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9" w:rsidRPr="00475849" w:rsidRDefault="00475849" w:rsidP="00475849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849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75849" w:rsidRPr="00475849" w:rsidRDefault="00475849" w:rsidP="00475849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47584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475849" w:rsidRPr="00475849" w:rsidRDefault="00475849" w:rsidP="00475849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475849">
        <w:rPr>
          <w:rFonts w:ascii="Times New Roman" w:eastAsia="Calibri" w:hAnsi="Times New Roman" w:cs="Times New Roman"/>
          <w:b/>
          <w:sz w:val="28"/>
          <w:szCs w:val="28"/>
        </w:rPr>
        <w:t xml:space="preserve">      ЧЕЛНО-ВЕРШИНЫ</w:t>
      </w:r>
      <w:r w:rsidR="00EF7C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F7C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F7C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F7CD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F7CD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475849" w:rsidRPr="00475849" w:rsidRDefault="00475849" w:rsidP="00475849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47584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475849" w:rsidRPr="00475849" w:rsidRDefault="00475849" w:rsidP="00475849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475849">
        <w:rPr>
          <w:rFonts w:ascii="Times New Roman" w:eastAsia="Calibri" w:hAnsi="Times New Roman" w:cs="Times New Roman"/>
          <w:b/>
          <w:sz w:val="28"/>
          <w:szCs w:val="28"/>
        </w:rPr>
        <w:t xml:space="preserve">    ЧЕЛНО-ВЕРШИНСКИЙ</w:t>
      </w:r>
    </w:p>
    <w:p w:rsidR="00475849" w:rsidRPr="00475849" w:rsidRDefault="00475849" w:rsidP="00475849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475849">
        <w:rPr>
          <w:rFonts w:ascii="Times New Roman" w:eastAsia="Calibri" w:hAnsi="Times New Roman" w:cs="Times New Roman"/>
          <w:b/>
          <w:sz w:val="28"/>
          <w:szCs w:val="28"/>
        </w:rPr>
        <w:t xml:space="preserve">   САМАРСКОЙ ОБЛАСТИ</w:t>
      </w:r>
    </w:p>
    <w:p w:rsidR="00475849" w:rsidRPr="00475849" w:rsidRDefault="00475849" w:rsidP="00475849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849" w:rsidRPr="00475849" w:rsidRDefault="00475849" w:rsidP="00475849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47584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Pr="0047584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475849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</w:t>
      </w:r>
      <w:r w:rsidR="00735467">
        <w:rPr>
          <w:rFonts w:ascii="Times New Roman" w:eastAsia="Calibri" w:hAnsi="Times New Roman" w:cs="Times New Roman"/>
          <w:b/>
          <w:sz w:val="28"/>
          <w:szCs w:val="28"/>
        </w:rPr>
        <w:t xml:space="preserve"> № 16</w:t>
      </w:r>
    </w:p>
    <w:p w:rsidR="00475849" w:rsidRPr="00475849" w:rsidRDefault="00475849" w:rsidP="00475849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849" w:rsidRPr="00AD4A69" w:rsidRDefault="00475849" w:rsidP="0047584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D4A69">
        <w:rPr>
          <w:rFonts w:ascii="Times New Roman" w:eastAsia="Calibri" w:hAnsi="Times New Roman" w:cs="Times New Roman"/>
          <w:b/>
          <w:sz w:val="28"/>
          <w:szCs w:val="28"/>
        </w:rPr>
        <w:t xml:space="preserve">от  </w:t>
      </w:r>
      <w:r w:rsidR="00735467" w:rsidRPr="00735467"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 w:rsidR="0073546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 w:rsidR="007354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67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AD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A69">
        <w:rPr>
          <w:rFonts w:ascii="Times New Roman" w:eastAsia="Calibri" w:hAnsi="Times New Roman" w:cs="Times New Roman"/>
          <w:b/>
          <w:sz w:val="28"/>
          <w:szCs w:val="28"/>
        </w:rPr>
        <w:t xml:space="preserve">2013 г.  </w:t>
      </w:r>
    </w:p>
    <w:p w:rsidR="00475849" w:rsidRPr="00475849" w:rsidRDefault="00475849" w:rsidP="00AD4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475849">
        <w:rPr>
          <w:rFonts w:ascii="Times New Roman" w:hAnsi="Times New Roman" w:cs="Times New Roman"/>
          <w:sz w:val="28"/>
          <w:szCs w:val="28"/>
        </w:rPr>
        <w:t>утверждении Порядка передачи в муниципальную собственность сельского поселения</w:t>
      </w:r>
      <w:r w:rsidRPr="00475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5849">
        <w:rPr>
          <w:rFonts w:ascii="Times New Roman" w:hAnsi="Times New Roman" w:cs="Times New Roman"/>
          <w:bCs/>
          <w:sz w:val="28"/>
          <w:szCs w:val="28"/>
        </w:rPr>
        <w:t>Че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475849">
        <w:rPr>
          <w:rFonts w:ascii="Times New Roman" w:hAnsi="Times New Roman" w:cs="Times New Roman"/>
          <w:bCs/>
          <w:sz w:val="28"/>
          <w:szCs w:val="28"/>
        </w:rPr>
        <w:t>но-Вершины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5849">
        <w:rPr>
          <w:rFonts w:ascii="Times New Roman" w:hAnsi="Times New Roman" w:cs="Times New Roman"/>
          <w:sz w:val="28"/>
          <w:szCs w:val="28"/>
        </w:rPr>
        <w:t xml:space="preserve">подарка, полученного лицом, замещающим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r w:rsidRPr="00475849">
        <w:rPr>
          <w:rFonts w:ascii="Times New Roman" w:hAnsi="Times New Roman" w:cs="Times New Roman"/>
          <w:sz w:val="28"/>
          <w:szCs w:val="28"/>
        </w:rPr>
        <w:t>сельского поселения, муниципальную должность, замещаемую на постоянной основе в связи с протокольным мероприятием, служебной командировкой и  другим официальным мероприятием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Default="00475849" w:rsidP="00AD4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4" w:history="1">
        <w:r w:rsidRPr="0047584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2 статьи 575</w:t>
        </w:r>
      </w:hyperlink>
      <w:r w:rsidRPr="0047584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п.7 ч.3 ст.12.1 Федерального закона от 25 декабря 2008 г. № 273-ФЗ "О противодействии коррупции",  </w:t>
      </w:r>
    </w:p>
    <w:p w:rsidR="00475849" w:rsidRPr="00EF7CD0" w:rsidRDefault="00475849" w:rsidP="00EF7CD0">
      <w:pPr>
        <w:pStyle w:val="a6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F7C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75849" w:rsidRPr="00475849" w:rsidRDefault="00475849" w:rsidP="00AD4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75849">
        <w:rPr>
          <w:rFonts w:ascii="Times New Roman" w:hAnsi="Times New Roman" w:cs="Times New Roman"/>
          <w:sz w:val="28"/>
          <w:szCs w:val="28"/>
        </w:rPr>
        <w:t xml:space="preserve">1. Утвердить  </w:t>
      </w:r>
      <w:hyperlink w:anchor="sub_1000" w:history="1">
        <w:r w:rsidRPr="0047584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Порядок</w:t>
        </w:r>
      </w:hyperlink>
      <w:r w:rsidRPr="00475849">
        <w:rPr>
          <w:rFonts w:ascii="Times New Roman" w:hAnsi="Times New Roman" w:cs="Times New Roman"/>
          <w:sz w:val="28"/>
          <w:szCs w:val="28"/>
        </w:rPr>
        <w:t xml:space="preserve"> передачи в муниципальную собственность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475849">
        <w:rPr>
          <w:rFonts w:ascii="Times New Roman" w:hAnsi="Times New Roman" w:cs="Times New Roman"/>
          <w:sz w:val="28"/>
          <w:szCs w:val="28"/>
        </w:rPr>
        <w:t xml:space="preserve">подарка, полученного лицом, замещающим должность </w:t>
      </w:r>
      <w:r w:rsidR="00EF7CD0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475849">
        <w:rPr>
          <w:rFonts w:ascii="Times New Roman" w:hAnsi="Times New Roman" w:cs="Times New Roman"/>
          <w:sz w:val="28"/>
          <w:szCs w:val="28"/>
        </w:rPr>
        <w:t>, муниципальную должность, замещаемую на постоянной основе в связи с протокольным мероприятием,  служебной командировкой и  другим официальным мероприятием согласно к  настоящему решению.</w:t>
      </w:r>
    </w:p>
    <w:p w:rsidR="00475849" w:rsidRDefault="00475849" w:rsidP="00AD4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75849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hyperlink r:id="rId5" w:history="1">
        <w:r w:rsidRPr="0047584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Комисси</w:t>
        </w:r>
        <w:r w:rsidR="00EF7CD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ю</w:t>
        </w:r>
      </w:hyperlink>
      <w:r w:rsidRPr="0047584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обязанности по рассмотрению заявлений от лиц, замещающих должность </w:t>
      </w:r>
      <w:r w:rsidR="00EF7CD0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475849">
        <w:rPr>
          <w:rFonts w:ascii="Times New Roman" w:hAnsi="Times New Roman" w:cs="Times New Roman"/>
          <w:sz w:val="28"/>
          <w:szCs w:val="28"/>
        </w:rPr>
        <w:t>, муниципальную должность, замещаемую на постоянной основе о передаче в муниципальную собственность сельского поселения подарка, полученного в связи с протокольным мероприятием, служебной командировкой и другим официальным мероприятием.</w:t>
      </w:r>
    </w:p>
    <w:p w:rsidR="00EF7CD0" w:rsidRPr="00475849" w:rsidRDefault="00EF7CD0" w:rsidP="00AD4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3527B6">
        <w:rPr>
          <w:rFonts w:ascii="Times New Roman" w:hAnsi="Times New Roman" w:cs="Times New Roman"/>
          <w:sz w:val="28"/>
          <w:szCs w:val="28"/>
        </w:rPr>
        <w:t>постановление опубликовать в газете « Официальный вестник»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27B6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Глава</w:t>
      </w:r>
      <w:r w:rsidR="003527B6">
        <w:rPr>
          <w:rFonts w:ascii="Times New Roman" w:hAnsi="Times New Roman" w:cs="Times New Roman"/>
          <w:sz w:val="28"/>
          <w:szCs w:val="28"/>
        </w:rPr>
        <w:t xml:space="preserve"> </w:t>
      </w:r>
      <w:r w:rsidRPr="00475849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AD4A69" w:rsidRDefault="003527B6" w:rsidP="003527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D4A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5849" w:rsidRPr="004758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E481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E481E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AD4A69" w:rsidRDefault="00AD4A69" w:rsidP="003527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AD4A69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2" w:name="sub_1000"/>
    </w:p>
    <w:p w:rsidR="003E481E" w:rsidRDefault="003E481E" w:rsidP="00AD4A69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3E481E" w:rsidRDefault="003E481E" w:rsidP="00AD4A69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3E481E" w:rsidRDefault="003E481E" w:rsidP="00AD4A69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3E481E" w:rsidRDefault="003E481E" w:rsidP="00AD4A69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3E481E" w:rsidRDefault="003E481E" w:rsidP="00AD4A69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3E481E" w:rsidRDefault="003E481E" w:rsidP="00AD4A69">
      <w:pPr>
        <w:pStyle w:val="a6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E481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3E481E" w:rsidRPr="003E481E" w:rsidRDefault="003E481E" w:rsidP="003E481E">
      <w:pPr>
        <w:pStyle w:val="a6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 главы сельского поселения Челно-</w:t>
      </w:r>
      <w:r w:rsidRPr="003E481E">
        <w:rPr>
          <w:rFonts w:ascii="Times New Roman" w:hAnsi="Times New Roman" w:cs="Times New Roman"/>
          <w:sz w:val="28"/>
          <w:szCs w:val="28"/>
        </w:rPr>
        <w:t xml:space="preserve">Вершины  № </w:t>
      </w:r>
      <w:r w:rsidR="00735467">
        <w:rPr>
          <w:rFonts w:ascii="Times New Roman" w:hAnsi="Times New Roman" w:cs="Times New Roman"/>
          <w:sz w:val="28"/>
          <w:szCs w:val="28"/>
        </w:rPr>
        <w:t xml:space="preserve"> 16 </w:t>
      </w:r>
      <w:r w:rsidRPr="003E481E">
        <w:rPr>
          <w:rFonts w:ascii="Times New Roman" w:hAnsi="Times New Roman" w:cs="Times New Roman"/>
          <w:sz w:val="28"/>
          <w:szCs w:val="28"/>
        </w:rPr>
        <w:t xml:space="preserve"> от</w:t>
      </w:r>
      <w:r w:rsidR="00735467">
        <w:rPr>
          <w:rFonts w:ascii="Times New Roman" w:hAnsi="Times New Roman" w:cs="Times New Roman"/>
          <w:sz w:val="28"/>
          <w:szCs w:val="28"/>
        </w:rPr>
        <w:t xml:space="preserve"> 11 марта   </w:t>
      </w:r>
      <w:r w:rsidRPr="003E481E">
        <w:rPr>
          <w:rFonts w:ascii="Times New Roman" w:hAnsi="Times New Roman" w:cs="Times New Roman"/>
          <w:sz w:val="28"/>
          <w:szCs w:val="28"/>
        </w:rPr>
        <w:t xml:space="preserve">2013 года </w:t>
      </w:r>
    </w:p>
    <w:p w:rsidR="00EF7CD0" w:rsidRPr="00EF7CD0" w:rsidRDefault="00EF7CD0" w:rsidP="003E481E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3527B6" w:rsidRPr="00EF7CD0" w:rsidRDefault="003527B6" w:rsidP="003E481E">
      <w:pPr>
        <w:pStyle w:val="a6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F7CD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E481E" w:rsidRPr="00EF7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7B6" w:rsidRPr="003E481E" w:rsidRDefault="00475849" w:rsidP="00EF7C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481E">
        <w:rPr>
          <w:rFonts w:ascii="Times New Roman" w:hAnsi="Times New Roman" w:cs="Times New Roman"/>
          <w:sz w:val="28"/>
          <w:szCs w:val="28"/>
        </w:rPr>
        <w:t xml:space="preserve">передачи в муниципальную собственность </w:t>
      </w:r>
      <w:r w:rsidR="003527B6" w:rsidRPr="003E481E">
        <w:rPr>
          <w:rFonts w:ascii="Times New Roman" w:hAnsi="Times New Roman" w:cs="Times New Roman"/>
          <w:sz w:val="28"/>
          <w:szCs w:val="28"/>
        </w:rPr>
        <w:t>сел</w:t>
      </w:r>
      <w:r w:rsidRPr="003E481E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3527B6" w:rsidRPr="003E481E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3E481E">
        <w:rPr>
          <w:rFonts w:ascii="Times New Roman" w:hAnsi="Times New Roman" w:cs="Times New Roman"/>
          <w:sz w:val="28"/>
          <w:szCs w:val="28"/>
        </w:rPr>
        <w:t xml:space="preserve">подарка, </w:t>
      </w:r>
      <w:r w:rsidR="003527B6" w:rsidRPr="003E481E">
        <w:rPr>
          <w:rFonts w:ascii="Times New Roman" w:hAnsi="Times New Roman" w:cs="Times New Roman"/>
          <w:sz w:val="28"/>
          <w:szCs w:val="28"/>
        </w:rPr>
        <w:t xml:space="preserve"> полученного лицом, замещающим должность главы  сельского поселения, муниципальную должность, замещаемую на постоянной основе в связи с протокольным мероприятием, служебной командировкой и  другим официальным мероприятием</w:t>
      </w:r>
    </w:p>
    <w:p w:rsidR="003527B6" w:rsidRDefault="003527B6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</w:p>
    <w:p w:rsidR="00475849" w:rsidRPr="004B6430" w:rsidRDefault="00475849" w:rsidP="003527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 xml:space="preserve">1. Порядок передачи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7B6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 w:rsidR="003527B6" w:rsidRPr="00F70F3B">
        <w:rPr>
          <w:rFonts w:ascii="Times New Roman" w:hAnsi="Times New Roman" w:cs="Times New Roman"/>
          <w:sz w:val="28"/>
          <w:szCs w:val="28"/>
        </w:rPr>
        <w:t xml:space="preserve">подарка, </w:t>
      </w:r>
      <w:r w:rsidR="003527B6" w:rsidRPr="00475849">
        <w:rPr>
          <w:rFonts w:ascii="Times New Roman" w:hAnsi="Times New Roman" w:cs="Times New Roman"/>
          <w:sz w:val="28"/>
          <w:szCs w:val="28"/>
        </w:rPr>
        <w:t xml:space="preserve"> полученного лицом, замещающим должность </w:t>
      </w:r>
      <w:r w:rsidR="003527B6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3527B6" w:rsidRPr="00475849">
        <w:rPr>
          <w:rFonts w:ascii="Times New Roman" w:hAnsi="Times New Roman" w:cs="Times New Roman"/>
          <w:sz w:val="28"/>
          <w:szCs w:val="28"/>
        </w:rPr>
        <w:t>сельского поселения, муниципальную должность, замещаемую на постоянной основе в связи с протокольным мероприятием, служебной командировкой и  другим официальным мероприятием</w:t>
      </w:r>
      <w:r w:rsidR="003527B6">
        <w:rPr>
          <w:rFonts w:ascii="Times New Roman" w:hAnsi="Times New Roman" w:cs="Times New Roman"/>
          <w:sz w:val="28"/>
          <w:szCs w:val="28"/>
        </w:rPr>
        <w:t xml:space="preserve">   </w:t>
      </w:r>
      <w:r w:rsidRPr="004B6430">
        <w:rPr>
          <w:rFonts w:ascii="Times New Roman" w:hAnsi="Times New Roman" w:cs="Times New Roman"/>
          <w:sz w:val="28"/>
          <w:szCs w:val="28"/>
        </w:rPr>
        <w:t xml:space="preserve">устанавливает правила передачи (приема, оценки, учета на балансе основных средств, временного хранения и дальнейшего использования)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27B6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4B6430">
        <w:rPr>
          <w:rFonts w:ascii="Times New Roman" w:hAnsi="Times New Roman" w:cs="Times New Roman"/>
          <w:sz w:val="28"/>
          <w:szCs w:val="28"/>
        </w:rPr>
        <w:t xml:space="preserve"> полученного лицом,</w:t>
      </w:r>
      <w:proofErr w:type="gramStart"/>
      <w:r w:rsidR="003527B6" w:rsidRPr="003527B6">
        <w:rPr>
          <w:rFonts w:ascii="Times New Roman" w:hAnsi="Times New Roman" w:cs="Times New Roman"/>
          <w:sz w:val="28"/>
          <w:szCs w:val="28"/>
        </w:rPr>
        <w:t xml:space="preserve"> </w:t>
      </w:r>
      <w:r w:rsidR="003527B6" w:rsidRPr="00475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27B6" w:rsidRPr="00475849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  <w:r w:rsidR="003527B6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3527B6" w:rsidRPr="00475849">
        <w:rPr>
          <w:rFonts w:ascii="Times New Roman" w:hAnsi="Times New Roman" w:cs="Times New Roman"/>
          <w:sz w:val="28"/>
          <w:szCs w:val="28"/>
        </w:rPr>
        <w:t>сельского поселения, муниципальную должность, замещаемую на постоянной основе</w:t>
      </w:r>
      <w:r w:rsidRPr="004B6430">
        <w:rPr>
          <w:rFonts w:ascii="Times New Roman" w:hAnsi="Times New Roman" w:cs="Times New Roman"/>
          <w:sz w:val="28"/>
          <w:szCs w:val="28"/>
        </w:rPr>
        <w:t xml:space="preserve"> в связи с протокольным мероприятием, со служебной командировкой и с другим официальным мероприятием (далее – Порядок).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4B6430">
        <w:rPr>
          <w:rFonts w:ascii="Times New Roman" w:hAnsi="Times New Roman" w:cs="Times New Roman"/>
          <w:sz w:val="28"/>
          <w:szCs w:val="28"/>
        </w:rPr>
        <w:t>2. Подарок, полученный лицом,</w:t>
      </w:r>
      <w:proofErr w:type="gramStart"/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 w:rsidR="003527B6" w:rsidRPr="00475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27B6" w:rsidRPr="00475849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  <w:r w:rsidR="003527B6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3527B6" w:rsidRPr="00475849"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муниципальную должность, замещаемую на постоянной основе </w:t>
      </w:r>
      <w:r w:rsidRPr="004B6430">
        <w:rPr>
          <w:rFonts w:ascii="Times New Roman" w:hAnsi="Times New Roman" w:cs="Times New Roman"/>
          <w:sz w:val="28"/>
          <w:szCs w:val="28"/>
        </w:rPr>
        <w:t xml:space="preserve">  (далее – лица, замещающие муниципальные должности) в связи с протокольным мероприятием, служебной командировкой и другим официальным мероприятием, стоимость которых превышает три тысячи рублей (далее - подарки), в соответствии с </w:t>
      </w:r>
      <w:hyperlink r:id="rId6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частью 2 статьи 575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п.7 ч.3 ст.12.1 Федерального закона от 25 декабря 2008 г. № 273-ФЗ "О противодействии коррупции" передаются лицами, замещающими муниципальные должности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7B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4B6430">
        <w:rPr>
          <w:rFonts w:ascii="Times New Roman" w:hAnsi="Times New Roman" w:cs="Times New Roman"/>
          <w:sz w:val="28"/>
          <w:szCs w:val="28"/>
        </w:rPr>
        <w:t>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4B6430">
        <w:rPr>
          <w:rFonts w:ascii="Times New Roman" w:hAnsi="Times New Roman" w:cs="Times New Roman"/>
          <w:sz w:val="28"/>
          <w:szCs w:val="28"/>
        </w:rPr>
        <w:t>3. Лицо,</w:t>
      </w:r>
      <w:proofErr w:type="gramStart"/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 w:rsidR="003527B6" w:rsidRPr="00475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27B6" w:rsidRPr="00475849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575701">
        <w:rPr>
          <w:rFonts w:ascii="Times New Roman" w:hAnsi="Times New Roman" w:cs="Times New Roman"/>
          <w:sz w:val="28"/>
          <w:szCs w:val="28"/>
        </w:rPr>
        <w:t>ее</w:t>
      </w:r>
      <w:r w:rsidR="003527B6" w:rsidRPr="0047584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3527B6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3527B6" w:rsidRPr="00475849"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муниципальную должность, замещаемую на постоянной основе </w:t>
      </w:r>
      <w:r w:rsidRPr="004B6430">
        <w:rPr>
          <w:rFonts w:ascii="Times New Roman" w:hAnsi="Times New Roman" w:cs="Times New Roman"/>
          <w:sz w:val="28"/>
          <w:szCs w:val="28"/>
        </w:rPr>
        <w:t xml:space="preserve">, получившее подарок, стоимость которого превышает три тысячи рублей, направляет заявление о передаче подарка в муниципальную собственность (далее - Заявление) на имя председателя соответствующей Комиссии по соблюдению требований к служебному поведению муниципальных служащих и урегулированию конфликта интересов (далее - Комиссия), приведенное в </w:t>
      </w:r>
      <w:hyperlink w:anchor="sub_11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1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к настоящему Порядку,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bookmarkEnd w:id="5"/>
    <w:p w:rsidR="00475849" w:rsidRPr="004B6430" w:rsidRDefault="00475849" w:rsidP="0047584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sub_11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заявлении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указываются известные лицу, замещающему муниципальную должность, реквизиты дарителя, вид подарка и прилагаются документы (если таковые имеются), подтверждающие стоимость подарка.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>В случае отсутствия документов, подтверждающих стоимость подарка, его прием от лица, замещающего муниципальную должность, производится непосредственно перед проведением заседания оценочной комиссии.</w:t>
      </w:r>
    </w:p>
    <w:p w:rsidR="00475849" w:rsidRPr="004B6430" w:rsidRDefault="00475849" w:rsidP="0047584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 xml:space="preserve">Оценочная комиссия создается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27B6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4B6430">
        <w:rPr>
          <w:rFonts w:ascii="Times New Roman" w:hAnsi="Times New Roman" w:cs="Times New Roman"/>
          <w:sz w:val="28"/>
          <w:szCs w:val="28"/>
        </w:rPr>
        <w:t xml:space="preserve"> с целью определения стоимости подарков, передаваемых лицами, замещающими муниципальные должности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27B6">
        <w:rPr>
          <w:rFonts w:ascii="Times New Roman" w:hAnsi="Times New Roman" w:cs="Times New Roman"/>
          <w:sz w:val="28"/>
          <w:szCs w:val="28"/>
        </w:rPr>
        <w:t xml:space="preserve">  Челно-Вершины</w:t>
      </w:r>
      <w:proofErr w:type="gramStart"/>
      <w:r w:rsidR="003527B6">
        <w:rPr>
          <w:rFonts w:ascii="Times New Roman" w:hAnsi="Times New Roman" w:cs="Times New Roman"/>
          <w:sz w:val="28"/>
          <w:szCs w:val="28"/>
        </w:rPr>
        <w:t xml:space="preserve"> </w:t>
      </w:r>
      <w:r w:rsidRPr="004B64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849" w:rsidRPr="004B6430" w:rsidRDefault="00475849" w:rsidP="0047584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 xml:space="preserve">Оценочная комиссия состоит из трех – пяти человек. В её состав должен быть включен </w:t>
      </w:r>
      <w:r w:rsidR="00276E65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proofErr w:type="gramStart"/>
      <w:r w:rsidR="00276E65">
        <w:rPr>
          <w:rFonts w:ascii="Times New Roman" w:hAnsi="Times New Roman" w:cs="Times New Roman"/>
          <w:sz w:val="28"/>
          <w:szCs w:val="28"/>
        </w:rPr>
        <w:t>-</w:t>
      </w:r>
      <w:r w:rsidRPr="004B64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6430">
        <w:rPr>
          <w:rFonts w:ascii="Times New Roman" w:hAnsi="Times New Roman" w:cs="Times New Roman"/>
          <w:sz w:val="28"/>
          <w:szCs w:val="28"/>
        </w:rPr>
        <w:t xml:space="preserve">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6E65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>В случае если подарок имеет историческую либо культурную ценность, или оценка подарка затруднена вследствие его уникальности, для его оценки могут привлекаться эксперты из числа квалифицированных специалистов соответствующего профиля.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>В случае если лицо,</w:t>
      </w:r>
      <w:proofErr w:type="gramStart"/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 w:rsidR="00276E65" w:rsidRPr="00475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6E65" w:rsidRPr="00475849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  <w:r w:rsidR="00276E65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276E65" w:rsidRPr="00475849"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муниципальную должность, замещаемую на постоянной основе </w:t>
      </w:r>
      <w:r w:rsidR="00276E65">
        <w:rPr>
          <w:rFonts w:ascii="Times New Roman" w:hAnsi="Times New Roman" w:cs="Times New Roman"/>
          <w:sz w:val="28"/>
          <w:szCs w:val="28"/>
        </w:rPr>
        <w:t>,</w:t>
      </w:r>
      <w:r w:rsidRPr="004B6430">
        <w:rPr>
          <w:rFonts w:ascii="Times New Roman" w:hAnsi="Times New Roman" w:cs="Times New Roman"/>
          <w:sz w:val="28"/>
          <w:szCs w:val="28"/>
        </w:rPr>
        <w:t xml:space="preserve"> сдающее подарок, имеет намерение выкупить его согласно </w:t>
      </w:r>
      <w:hyperlink w:anchor="sub_1011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пункту 11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настоящего Порядка после оформления передачи в муниципальную собственность, это должно быть отражено в заявлении.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4B6430">
        <w:rPr>
          <w:rFonts w:ascii="Times New Roman" w:hAnsi="Times New Roman" w:cs="Times New Roman"/>
          <w:sz w:val="28"/>
          <w:szCs w:val="28"/>
        </w:rPr>
        <w:t xml:space="preserve">4. Комиссия на своем заседании рассматривает </w:t>
      </w:r>
      <w:hyperlink w:anchor="sub_11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Заявление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лица,</w:t>
      </w:r>
      <w:proofErr w:type="gramStart"/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 w:rsidR="00276E65" w:rsidRPr="00475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6E65" w:rsidRPr="00475849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  <w:r w:rsidR="00276E65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276E65" w:rsidRPr="00475849"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муниципальную должность, замещаемую на постоянной основе </w:t>
      </w:r>
      <w:r w:rsidRPr="004B6430">
        <w:rPr>
          <w:rFonts w:ascii="Times New Roman" w:hAnsi="Times New Roman" w:cs="Times New Roman"/>
          <w:sz w:val="28"/>
          <w:szCs w:val="28"/>
        </w:rPr>
        <w:t xml:space="preserve">. Результаты рассмотрения </w:t>
      </w:r>
      <w:r w:rsidR="00276E65">
        <w:rPr>
          <w:rFonts w:ascii="Times New Roman" w:hAnsi="Times New Roman" w:cs="Times New Roman"/>
          <w:sz w:val="28"/>
          <w:szCs w:val="28"/>
        </w:rPr>
        <w:t>з</w:t>
      </w:r>
      <w:r w:rsidRPr="004B6430">
        <w:rPr>
          <w:rFonts w:ascii="Times New Roman" w:hAnsi="Times New Roman" w:cs="Times New Roman"/>
          <w:sz w:val="28"/>
          <w:szCs w:val="28"/>
        </w:rPr>
        <w:t>аявления отражаются в протоколе заседания Комиссии.</w:t>
      </w:r>
    </w:p>
    <w:bookmarkEnd w:id="6"/>
    <w:p w:rsidR="00475849" w:rsidRDefault="00475849" w:rsidP="0047584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 xml:space="preserve">После рассмотрения выписка из протокола заседания Комиссии направляются Комиссией специалисту </w:t>
      </w:r>
      <w:r w:rsidR="00694FEE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4B6430">
        <w:rPr>
          <w:rFonts w:ascii="Times New Roman" w:hAnsi="Times New Roman" w:cs="Times New Roman"/>
          <w:sz w:val="28"/>
          <w:szCs w:val="28"/>
        </w:rPr>
        <w:t xml:space="preserve">кадровой службы и </w:t>
      </w:r>
      <w:r w:rsidR="00694FEE">
        <w:rPr>
          <w:rFonts w:ascii="Times New Roman" w:hAnsi="Times New Roman" w:cs="Times New Roman"/>
          <w:sz w:val="28"/>
          <w:szCs w:val="28"/>
        </w:rPr>
        <w:t>начальнику отдел</w:t>
      </w:r>
      <w:proofErr w:type="gramStart"/>
      <w:r w:rsidR="00694F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94FEE">
        <w:rPr>
          <w:rFonts w:ascii="Times New Roman" w:hAnsi="Times New Roman" w:cs="Times New Roman"/>
          <w:sz w:val="28"/>
          <w:szCs w:val="28"/>
        </w:rPr>
        <w:t xml:space="preserve"> главному бухгалтеру </w:t>
      </w:r>
      <w:r w:rsidRPr="004B64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7" w:name="sub_1005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 xml:space="preserve">5. </w:t>
      </w:r>
      <w:r w:rsidR="00694FEE">
        <w:rPr>
          <w:rFonts w:ascii="Times New Roman" w:hAnsi="Times New Roman" w:cs="Times New Roman"/>
          <w:sz w:val="28"/>
          <w:szCs w:val="28"/>
        </w:rPr>
        <w:t>С</w:t>
      </w:r>
      <w:r w:rsidRPr="004B6430">
        <w:rPr>
          <w:rFonts w:ascii="Times New Roman" w:hAnsi="Times New Roman" w:cs="Times New Roman"/>
          <w:sz w:val="28"/>
          <w:szCs w:val="28"/>
        </w:rPr>
        <w:t>пециалист кадровой службы извещает  лицо,</w:t>
      </w:r>
      <w:proofErr w:type="gramStart"/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 w:rsidR="00276E65" w:rsidRPr="00475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6E65" w:rsidRPr="00475849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  <w:r w:rsidR="00276E65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276E65" w:rsidRPr="00475849">
        <w:rPr>
          <w:rFonts w:ascii="Times New Roman" w:hAnsi="Times New Roman" w:cs="Times New Roman"/>
          <w:sz w:val="28"/>
          <w:szCs w:val="28"/>
        </w:rPr>
        <w:t xml:space="preserve">сельского поселения, муниципальную должность, замещаемую на постоянной основе </w:t>
      </w:r>
      <w:r w:rsidRPr="004B6430">
        <w:rPr>
          <w:rFonts w:ascii="Times New Roman" w:hAnsi="Times New Roman" w:cs="Times New Roman"/>
          <w:sz w:val="28"/>
          <w:szCs w:val="28"/>
        </w:rPr>
        <w:t xml:space="preserve">, о месте и времени приема от него подарка, осуществляемого на основании </w:t>
      </w:r>
      <w:hyperlink w:anchor="sub_12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акта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приема-передачи.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4B6430">
        <w:rPr>
          <w:rFonts w:ascii="Times New Roman" w:hAnsi="Times New Roman" w:cs="Times New Roman"/>
          <w:sz w:val="28"/>
          <w:szCs w:val="28"/>
        </w:rPr>
        <w:t xml:space="preserve">6. Подарки принимаются на ответственное хранение от лица, замещающего муниципальную должность материально ответственным лицом </w:t>
      </w:r>
      <w:r w:rsidRPr="004B643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 w:rsidR="00276E65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4B6430">
        <w:rPr>
          <w:rFonts w:ascii="Times New Roman" w:hAnsi="Times New Roman" w:cs="Times New Roman"/>
          <w:sz w:val="28"/>
          <w:szCs w:val="28"/>
        </w:rPr>
        <w:t xml:space="preserve">по акту приема-передачи, приведенному в </w:t>
      </w:r>
      <w:hyperlink w:anchor="sub_12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Приложении </w:t>
        </w:r>
        <w:r w:rsidR="00EF7CD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№</w:t>
        </w:r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2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8"/>
    <w:p w:rsidR="00475849" w:rsidRPr="004B6430" w:rsidRDefault="00475849" w:rsidP="0047584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 и тому подобные документы (при их наличии) передаются материально ответственному лицу. Перечень передаваемых документов указывается в акте приема-передачи.</w:t>
      </w:r>
    </w:p>
    <w:p w:rsidR="00475849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4B6430">
        <w:rPr>
          <w:rFonts w:ascii="Times New Roman" w:hAnsi="Times New Roman" w:cs="Times New Roman"/>
          <w:sz w:val="28"/>
          <w:szCs w:val="28"/>
        </w:rPr>
        <w:t xml:space="preserve">7. </w:t>
      </w:r>
      <w:hyperlink w:anchor="sub_12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Акт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приема-передачи составляется в трех экземплярах: один экземпляр </w:t>
      </w:r>
      <w:proofErr w:type="gramStart"/>
      <w:r w:rsidRPr="004B643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B6430">
        <w:rPr>
          <w:rFonts w:ascii="Times New Roman" w:hAnsi="Times New Roman" w:cs="Times New Roman"/>
          <w:sz w:val="28"/>
          <w:szCs w:val="28"/>
        </w:rPr>
        <w:t xml:space="preserve">ля лица, замещающего муниципальную должность, второй экземпляр - для материально ответственного лица, принявшего подарки на ответственное хранение, третий экземпляр - для передачи </w:t>
      </w:r>
      <w:r w:rsidR="00276E65">
        <w:rPr>
          <w:rFonts w:ascii="Times New Roman" w:hAnsi="Times New Roman" w:cs="Times New Roman"/>
          <w:sz w:val="28"/>
          <w:szCs w:val="28"/>
        </w:rPr>
        <w:t xml:space="preserve">начальнику отдела- главному бухгалтеру </w:t>
      </w:r>
      <w:r w:rsidRPr="004B64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6E6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49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 xml:space="preserve">Акты приема-передачи регистрируются в Книге учета актов приема-передачи (далее - Книга учета), приведенной в </w:t>
      </w:r>
      <w:hyperlink w:anchor="sub_13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3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к настоящему Порядку по мере поступления. Книга учета должна быть пронумерована, прошнурована и скреплена печатью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6E6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>В случае если стоимость подарка, определенная Оценочной комиссией или привлеченными экспертами, не превышает 3-х тысяч рублей, подарок подлежит возврату лицу, замещающему муниципальную  должность</w:t>
      </w:r>
      <w:r w:rsidRPr="004B643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5849" w:rsidRPr="004B6430" w:rsidRDefault="00475849" w:rsidP="00475849">
      <w:pPr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t xml:space="preserve">Возврат подарка, стоимость которого не превышает 3-х тысяч рублей, производится в течение 5 рабочих дней со дня его оценки по акту возврата, в соответствии с формой, приведенной в </w:t>
      </w:r>
      <w:hyperlink w:anchor="sub_14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Приложении </w:t>
        </w:r>
        <w:r w:rsidR="00EF7CD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№ </w:t>
        </w:r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4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r w:rsidRPr="004B6430">
        <w:rPr>
          <w:rFonts w:ascii="Times New Roman" w:hAnsi="Times New Roman" w:cs="Times New Roman"/>
          <w:sz w:val="28"/>
          <w:szCs w:val="28"/>
        </w:rPr>
        <w:t xml:space="preserve">8. К принятым на ответственное хранение материальным ценностям материально ответственным лицом прикрепляется ярлык с указанием Ф.И.О., должности лица,  сдавшего подарки, даты и номера </w:t>
      </w:r>
      <w:hyperlink w:anchor="sub_12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акта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приема-передачи и прилагаемых к нему документов.</w:t>
      </w:r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 w:rsidRPr="004B6430">
        <w:rPr>
          <w:rFonts w:ascii="Times New Roman" w:hAnsi="Times New Roman" w:cs="Times New Roman"/>
          <w:sz w:val="28"/>
          <w:szCs w:val="28"/>
        </w:rPr>
        <w:t xml:space="preserve">9. Подарок учитывается в установленном законодательством порядке с открытием инвентарной карточки, приведенной в </w:t>
      </w:r>
      <w:hyperlink w:anchor="sub_15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Приложении </w:t>
        </w:r>
        <w:r w:rsidR="00EF7CD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№</w:t>
        </w:r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к настоящему Порядку, нумеруемой в соответствии с номером </w:t>
      </w:r>
      <w:hyperlink w:anchor="sub_12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акта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приема-передачи, и поступает на временное хранение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5849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"/>
      <w:bookmarkEnd w:id="11"/>
      <w:r w:rsidRPr="004B6430">
        <w:rPr>
          <w:rFonts w:ascii="Times New Roman" w:hAnsi="Times New Roman" w:cs="Times New Roman"/>
          <w:sz w:val="28"/>
          <w:szCs w:val="28"/>
        </w:rPr>
        <w:t xml:space="preserve">10. Лицо, замещающее муниципальную должность, сдавшее подарок, полученный им в связи с протокольным мероприятием, служебной командировкой или другим официальным мероприятием, может его выкупить по стоимости, установленной Оценочной комиссией, на основании заявления, приведенного в </w:t>
      </w:r>
      <w:hyperlink w:anchor="sub_16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Приложении </w:t>
        </w:r>
        <w:r w:rsidR="00EF7CD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№ </w:t>
        </w:r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6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к настоящему Порядку, в месячный срок после передачи подарка в администрацию </w:t>
      </w:r>
      <w:bookmarkStart w:id="13" w:name="sub_1012"/>
      <w:bookmarkEnd w:id="12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6E6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proofErr w:type="gramStart"/>
      <w:r w:rsidRPr="004B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849" w:rsidRPr="004B6430" w:rsidRDefault="00475849" w:rsidP="00475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430">
        <w:rPr>
          <w:rFonts w:ascii="Times New Roman" w:hAnsi="Times New Roman" w:cs="Times New Roman"/>
          <w:sz w:val="28"/>
          <w:szCs w:val="28"/>
        </w:rPr>
        <w:lastRenderedPageBreak/>
        <w:t xml:space="preserve">11. По истечении срока, установленного для выкупа подарка, не получив соответствующее </w:t>
      </w:r>
      <w:hyperlink w:anchor="sub_16000" w:history="1">
        <w:r w:rsidRPr="004B643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заявление</w:t>
        </w:r>
      </w:hyperlink>
      <w:r w:rsidRPr="004B6430">
        <w:rPr>
          <w:rFonts w:ascii="Times New Roman" w:hAnsi="Times New Roman" w:cs="Times New Roman"/>
          <w:sz w:val="28"/>
          <w:szCs w:val="28"/>
        </w:rPr>
        <w:t xml:space="preserve"> от сотрудника, подарок переходит в муниципальную собственность и учитывается на балансе основных средств в установленном законодательством порядке.</w:t>
      </w:r>
    </w:p>
    <w:p w:rsidR="00575701" w:rsidRDefault="00475849" w:rsidP="005757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4B6430">
        <w:rPr>
          <w:rFonts w:ascii="Times New Roman" w:hAnsi="Times New Roman" w:cs="Times New Roman"/>
          <w:sz w:val="28"/>
          <w:szCs w:val="28"/>
        </w:rPr>
        <w:t xml:space="preserve">12. Контроль за соблюдением порядка передачи в муниципальную собственность подарков, полученных лицами, замещающими муниципальные должности, возлагается на должностное лицо, определяемое </w:t>
      </w:r>
      <w:r w:rsidR="00276E65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6E65">
        <w:rPr>
          <w:rFonts w:ascii="Times New Roman" w:hAnsi="Times New Roman" w:cs="Times New Roman"/>
          <w:sz w:val="28"/>
          <w:szCs w:val="28"/>
        </w:rPr>
        <w:t xml:space="preserve">  Челно-Вершины</w:t>
      </w:r>
      <w:proofErr w:type="gramStart"/>
      <w:r w:rsidR="00276E65">
        <w:rPr>
          <w:rFonts w:ascii="Times New Roman" w:hAnsi="Times New Roman" w:cs="Times New Roman"/>
          <w:sz w:val="28"/>
          <w:szCs w:val="28"/>
        </w:rPr>
        <w:t xml:space="preserve"> </w:t>
      </w:r>
      <w:r w:rsidRPr="004B6430">
        <w:rPr>
          <w:rFonts w:ascii="Times New Roman" w:hAnsi="Times New Roman" w:cs="Times New Roman"/>
          <w:sz w:val="28"/>
          <w:szCs w:val="28"/>
        </w:rPr>
        <w:t>.</w:t>
      </w:r>
      <w:bookmarkStart w:id="15" w:name="sub_11000"/>
      <w:bookmarkEnd w:id="14"/>
      <w:proofErr w:type="gramEnd"/>
    </w:p>
    <w:p w:rsidR="00882A0E" w:rsidRDefault="00475849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7584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82A0E" w:rsidRDefault="00882A0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F7CD0" w:rsidRDefault="00EF7CD0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F7CD0" w:rsidRDefault="00EF7CD0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F7CD0" w:rsidRDefault="00EF7CD0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F7CD0" w:rsidRDefault="00EF7CD0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F7CD0" w:rsidRDefault="00EF7CD0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F7CD0" w:rsidRDefault="00EF7CD0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F7CD0" w:rsidRDefault="00EF7CD0" w:rsidP="00575701">
      <w:pPr>
        <w:ind w:left="4944"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75849" w:rsidRPr="00575701" w:rsidRDefault="00475849" w:rsidP="00EF7CD0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849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5701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 w:rsidRPr="00475849">
        <w:rPr>
          <w:rStyle w:val="a3"/>
          <w:rFonts w:ascii="Times New Roman" w:hAnsi="Times New Roman" w:cs="Times New Roman"/>
          <w:sz w:val="28"/>
          <w:szCs w:val="28"/>
        </w:rPr>
        <w:t> 1</w:t>
      </w:r>
    </w:p>
    <w:bookmarkEnd w:id="15"/>
    <w:p w:rsidR="00475849" w:rsidRPr="00475849" w:rsidRDefault="00475849" w:rsidP="00575701">
      <w:pPr>
        <w:pStyle w:val="a6"/>
        <w:ind w:left="3540"/>
        <w:rPr>
          <w:rFonts w:ascii="Times New Roman" w:hAnsi="Times New Roman" w:cs="Times New Roman"/>
          <w:sz w:val="28"/>
          <w:szCs w:val="28"/>
        </w:rPr>
      </w:pPr>
      <w:r w:rsidRPr="0047584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 Порядку передачи в муниципальную собственность</w:t>
      </w:r>
      <w:r w:rsidR="0057570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584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подарка, полученного лицом,</w:t>
      </w:r>
      <w:r w:rsidRPr="00475849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  <w:r w:rsidR="00575701">
        <w:rPr>
          <w:rFonts w:ascii="Times New Roman" w:hAnsi="Times New Roman" w:cs="Times New Roman"/>
          <w:sz w:val="28"/>
          <w:szCs w:val="28"/>
        </w:rPr>
        <w:t>г</w:t>
      </w:r>
      <w:r w:rsidRPr="00475849">
        <w:rPr>
          <w:rFonts w:ascii="Times New Roman" w:hAnsi="Times New Roman" w:cs="Times New Roman"/>
          <w:sz w:val="28"/>
          <w:szCs w:val="28"/>
        </w:rPr>
        <w:t>лавы  сельского поселения</w:t>
      </w:r>
      <w:proofErr w:type="gramStart"/>
      <w:r w:rsidR="00276E65">
        <w:rPr>
          <w:rFonts w:ascii="Times New Roman" w:hAnsi="Times New Roman" w:cs="Times New Roman"/>
          <w:sz w:val="28"/>
          <w:szCs w:val="28"/>
        </w:rPr>
        <w:t xml:space="preserve">  </w:t>
      </w:r>
      <w:r w:rsidRPr="00475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849">
        <w:rPr>
          <w:rFonts w:ascii="Times New Roman" w:hAnsi="Times New Roman" w:cs="Times New Roman"/>
          <w:sz w:val="28"/>
          <w:szCs w:val="28"/>
        </w:rPr>
        <w:t xml:space="preserve"> муниципальную должность, замещаемую на постоянной основе в связи с протокольным мероприятием,  служебной командировкой и  другим официальным мероприятием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                        Председателю Комиссию по соблюдению требований </w:t>
      </w:r>
      <w:proofErr w:type="gramStart"/>
      <w:r w:rsidRPr="0047584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                        служебному поведению муниципальных служащих и   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                        урегулированию конфликта интересов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                        от _____________________________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                            (Ф.И.О., занимаемая должность)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ЗАЯВЛЕНИЕ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r:id="rId7" w:history="1">
        <w:r w:rsidRPr="0047584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частью 2 статьи 575</w:t>
        </w:r>
      </w:hyperlink>
      <w:r w:rsidRPr="0047584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Федерации и </w:t>
      </w:r>
      <w:hyperlink r:id="rId8" w:history="1">
        <w:r w:rsidRPr="0047584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475849">
        <w:rPr>
          <w:rFonts w:ascii="Times New Roman" w:hAnsi="Times New Roman" w:cs="Times New Roman"/>
          <w:sz w:val="28"/>
          <w:szCs w:val="28"/>
        </w:rPr>
        <w:t xml:space="preserve"> от 25.12.2008 № 273-ФЗ "О противодействии коррупции"         прошу   принять   полученные     мною      в     связи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  другого официального мероприятия)</w:t>
      </w:r>
    </w:p>
    <w:p w:rsid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E10CB8" w:rsidRPr="00475849" w:rsidRDefault="00E10CB8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61"/>
        <w:gridCol w:w="2955"/>
        <w:gridCol w:w="2137"/>
        <w:gridCol w:w="1801"/>
        <w:gridCol w:w="1810"/>
      </w:tblGrid>
      <w:tr w:rsidR="00475849" w:rsidRPr="00475849" w:rsidTr="00E10CB8">
        <w:tc>
          <w:tcPr>
            <w:tcW w:w="861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5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137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подарка, его описание</w:t>
            </w:r>
          </w:p>
        </w:tc>
        <w:tc>
          <w:tcPr>
            <w:tcW w:w="1801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810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475849" w:rsidRPr="00475849" w:rsidTr="00E10CB8">
        <w:tc>
          <w:tcPr>
            <w:tcW w:w="861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49" w:rsidRPr="00475849" w:rsidTr="00E10CB8">
        <w:tc>
          <w:tcPr>
            <w:tcW w:w="861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49" w:rsidRPr="00475849" w:rsidTr="00E10CB8">
        <w:tc>
          <w:tcPr>
            <w:tcW w:w="861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49" w:rsidRPr="00475849" w:rsidTr="00E10CB8">
        <w:tc>
          <w:tcPr>
            <w:tcW w:w="5953" w:type="dxa"/>
            <w:gridSpan w:val="3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   И Т О Г О</w:t>
            </w:r>
          </w:p>
        </w:tc>
        <w:tc>
          <w:tcPr>
            <w:tcW w:w="1801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75849" w:rsidRPr="00475849" w:rsidRDefault="00475849" w:rsidP="004758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____</w:t>
      </w:r>
      <w:bookmarkStart w:id="16" w:name="sub_1111"/>
      <w:r w:rsidRPr="00475849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bookmarkEnd w:id="16"/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 xml:space="preserve"> Подпись __________________"___ "__________________ 20___г.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.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№  регистрации в Комиссии ______________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Дата "___" ______________________ 20__г.</w:t>
      </w:r>
    </w:p>
    <w:p w:rsidR="00475849" w:rsidRPr="00475849" w:rsidRDefault="00475849" w:rsidP="004758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3E481E">
      <w:pPr>
        <w:ind w:left="4248" w:firstLine="708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bookmarkStart w:id="17" w:name="sub_12000"/>
    </w:p>
    <w:p w:rsidR="00475849" w:rsidRPr="003E481E" w:rsidRDefault="00475849" w:rsidP="003E481E">
      <w:pPr>
        <w:ind w:left="4248" w:firstLine="7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0CB8">
        <w:rPr>
          <w:rStyle w:val="a3"/>
          <w:rFonts w:ascii="Times New Roman" w:hAnsi="Times New Roman" w:cs="Times New Roman"/>
          <w:sz w:val="28"/>
          <w:szCs w:val="28"/>
        </w:rPr>
        <w:t xml:space="preserve">Приложение </w:t>
      </w:r>
      <w:r w:rsidR="00575701">
        <w:rPr>
          <w:rStyle w:val="a3"/>
          <w:rFonts w:ascii="Times New Roman" w:hAnsi="Times New Roman" w:cs="Times New Roman"/>
          <w:sz w:val="28"/>
          <w:szCs w:val="28"/>
        </w:rPr>
        <w:t xml:space="preserve"> № </w:t>
      </w:r>
      <w:r w:rsidRPr="00E10CB8">
        <w:rPr>
          <w:rStyle w:val="a3"/>
          <w:rFonts w:ascii="Times New Roman" w:hAnsi="Times New Roman" w:cs="Times New Roman"/>
          <w:sz w:val="28"/>
          <w:szCs w:val="28"/>
        </w:rPr>
        <w:t> 2</w:t>
      </w:r>
    </w:p>
    <w:bookmarkEnd w:id="17"/>
    <w:p w:rsidR="00475849" w:rsidRPr="00E10CB8" w:rsidRDefault="00575701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передачи в </w:t>
      </w:r>
      <w:r w:rsidR="00475849" w:rsidRPr="00E10CB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муниципальную собственность</w:t>
      </w:r>
    </w:p>
    <w:p w:rsidR="00475849" w:rsidRPr="00E10CB8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10CB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подарка, полученного лицом,</w:t>
      </w:r>
      <w:r w:rsidRPr="00E10CB8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</w:p>
    <w:p w:rsidR="00475849" w:rsidRPr="00E10CB8" w:rsidRDefault="00E10CB8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849" w:rsidRPr="00E10CB8">
        <w:rPr>
          <w:rFonts w:ascii="Times New Roman" w:hAnsi="Times New Roman" w:cs="Times New Roman"/>
          <w:sz w:val="28"/>
          <w:szCs w:val="28"/>
        </w:rPr>
        <w:t xml:space="preserve">лавы сельского поселения, </w:t>
      </w:r>
      <w:proofErr w:type="gramStart"/>
      <w:r w:rsidR="00475849" w:rsidRPr="00E10CB8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475849" w:rsidRPr="00E1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49" w:rsidRPr="00E10CB8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10CB8">
        <w:rPr>
          <w:rFonts w:ascii="Times New Roman" w:hAnsi="Times New Roman" w:cs="Times New Roman"/>
          <w:sz w:val="28"/>
          <w:szCs w:val="28"/>
        </w:rPr>
        <w:t xml:space="preserve">должность, замещаемую на постоянной основе в связи </w:t>
      </w:r>
    </w:p>
    <w:p w:rsidR="00475849" w:rsidRPr="00E10CB8" w:rsidRDefault="00475849" w:rsidP="00575701">
      <w:pPr>
        <w:pStyle w:val="a6"/>
        <w:ind w:left="2832"/>
        <w:rPr>
          <w:rFonts w:ascii="Times New Roman" w:hAnsi="Times New Roman" w:cs="Times New Roman"/>
          <w:sz w:val="28"/>
          <w:szCs w:val="28"/>
        </w:rPr>
      </w:pPr>
      <w:r w:rsidRPr="00E10CB8">
        <w:rPr>
          <w:rFonts w:ascii="Times New Roman" w:hAnsi="Times New Roman" w:cs="Times New Roman"/>
          <w:sz w:val="28"/>
          <w:szCs w:val="28"/>
        </w:rPr>
        <w:t xml:space="preserve">с протокольным мероприятием,  </w:t>
      </w:r>
      <w:proofErr w:type="gramStart"/>
      <w:r w:rsidRPr="00E10CB8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  <w:r w:rsidRPr="00E1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49" w:rsidRPr="00E10CB8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10CB8">
        <w:rPr>
          <w:rFonts w:ascii="Times New Roman" w:hAnsi="Times New Roman" w:cs="Times New Roman"/>
          <w:sz w:val="28"/>
          <w:szCs w:val="28"/>
        </w:rPr>
        <w:t>командировкой и  другим официальным мероприятием</w:t>
      </w:r>
    </w:p>
    <w:p w:rsidR="00475849" w:rsidRPr="00E10CB8" w:rsidRDefault="00475849" w:rsidP="00E10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АКТ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приема-передачи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от"___" ___________ 20___г.                            № 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 xml:space="preserve">                          (Ф.И.О., должность)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D039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Pr="00DD0399">
        <w:rPr>
          <w:rFonts w:ascii="Times New Roman" w:hAnsi="Times New Roman" w:cs="Times New Roman"/>
          <w:sz w:val="28"/>
          <w:szCs w:val="28"/>
        </w:rPr>
        <w:t xml:space="preserve"> Российской Федерации и  </w:t>
      </w:r>
      <w:hyperlink r:id="rId10" w:history="1">
        <w:r w:rsidRPr="00DD039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</w:t>
        </w:r>
      </w:hyperlink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законом от 25.12.2008 № 273-ФЗ "О противодействии коррупции" передает,  а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материально ответственное лицо администрации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 xml:space="preserve">                          (Ф.И.О., должность)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 xml:space="preserve">принимает на ответственное хранение подарок, полученный в связи </w:t>
      </w:r>
      <w:proofErr w:type="gramStart"/>
      <w:r w:rsidRPr="00DD03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0399">
        <w:rPr>
          <w:rFonts w:ascii="Times New Roman" w:hAnsi="Times New Roman" w:cs="Times New Roman"/>
          <w:sz w:val="28"/>
          <w:szCs w:val="28"/>
        </w:rPr>
        <w:t>: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 xml:space="preserve">                      (указать мероприятие и дату)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Описание подарка: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Вид подарка: ____________________________________________________________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 xml:space="preserve">                     (бытовая техника, предметы искусства и т.д.)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Оценочная стоимость: ____________________________________________________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Историческая (культурная) ценность ______________________________________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DD0399">
        <w:rPr>
          <w:rFonts w:ascii="Times New Roman" w:hAnsi="Times New Roman" w:cs="Times New Roman"/>
          <w:sz w:val="28"/>
          <w:szCs w:val="28"/>
        </w:rPr>
        <w:t xml:space="preserve">                                          П</w:t>
      </w:r>
      <w:proofErr w:type="gramEnd"/>
      <w:r w:rsidRPr="00DD0399">
        <w:rPr>
          <w:rFonts w:ascii="Times New Roman" w:hAnsi="Times New Roman" w:cs="Times New Roman"/>
          <w:sz w:val="28"/>
          <w:szCs w:val="28"/>
        </w:rPr>
        <w:t>ринял</w:t>
      </w: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  <w:r w:rsidRPr="00DD0399">
        <w:rPr>
          <w:rFonts w:ascii="Times New Roman" w:hAnsi="Times New Roman" w:cs="Times New Roman"/>
          <w:sz w:val="28"/>
          <w:szCs w:val="28"/>
        </w:rPr>
        <w:t>___________/____________/                     ___________/______________/</w:t>
      </w:r>
      <w:bookmarkStart w:id="18" w:name="sub_13000"/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D0399" w:rsidRDefault="00475849" w:rsidP="00DD03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481E" w:rsidRDefault="00475849" w:rsidP="003E481E">
      <w:pPr>
        <w:pStyle w:val="a6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039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3E48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3E48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3E48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3E48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3E48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3E481E" w:rsidRDefault="003E481E" w:rsidP="003E481E">
      <w:pPr>
        <w:pStyle w:val="a6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E481E" w:rsidRDefault="003E481E" w:rsidP="003E481E">
      <w:pPr>
        <w:pStyle w:val="a6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75849" w:rsidRPr="00E10CB8" w:rsidRDefault="00475849" w:rsidP="003E481E">
      <w:pPr>
        <w:pStyle w:val="a6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10CB8">
        <w:rPr>
          <w:rStyle w:val="a3"/>
          <w:rFonts w:ascii="Times New Roman" w:hAnsi="Times New Roman" w:cs="Times New Roman"/>
          <w:sz w:val="28"/>
          <w:szCs w:val="28"/>
        </w:rPr>
        <w:t>Приложение  </w:t>
      </w:r>
      <w:r w:rsidR="00882A0E">
        <w:rPr>
          <w:rStyle w:val="a3"/>
          <w:rFonts w:ascii="Times New Roman" w:hAnsi="Times New Roman" w:cs="Times New Roman"/>
          <w:sz w:val="28"/>
          <w:szCs w:val="28"/>
        </w:rPr>
        <w:t xml:space="preserve">№ </w:t>
      </w:r>
      <w:r w:rsidRPr="00E10CB8">
        <w:rPr>
          <w:rStyle w:val="a3"/>
          <w:rFonts w:ascii="Times New Roman" w:hAnsi="Times New Roman" w:cs="Times New Roman"/>
          <w:sz w:val="28"/>
          <w:szCs w:val="28"/>
        </w:rPr>
        <w:t>3</w:t>
      </w:r>
    </w:p>
    <w:bookmarkEnd w:id="18"/>
    <w:p w:rsidR="00475849" w:rsidRPr="00E10CB8" w:rsidRDefault="00475849" w:rsidP="00735467">
      <w:pPr>
        <w:pStyle w:val="a6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CB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 Порядку передачи в муниципальную собственность</w:t>
      </w:r>
    </w:p>
    <w:p w:rsidR="00475849" w:rsidRPr="00E10CB8" w:rsidRDefault="00575701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475849" w:rsidRPr="00E10CB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лученного</w:t>
      </w:r>
      <w:proofErr w:type="gramEnd"/>
      <w:r w:rsidR="00475849" w:rsidRPr="00E10CB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лицом,</w:t>
      </w:r>
      <w:r w:rsidR="00475849" w:rsidRPr="00E10CB8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</w:p>
    <w:p w:rsidR="00475849" w:rsidRPr="00E10CB8" w:rsidRDefault="00D50142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849" w:rsidRPr="00E10CB8">
        <w:rPr>
          <w:rFonts w:ascii="Times New Roman" w:hAnsi="Times New Roman" w:cs="Times New Roman"/>
          <w:sz w:val="28"/>
          <w:szCs w:val="28"/>
        </w:rPr>
        <w:t xml:space="preserve">лавы  сельского поселения, </w:t>
      </w:r>
      <w:proofErr w:type="gramStart"/>
      <w:r w:rsidR="00475849" w:rsidRPr="00E10CB8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475849" w:rsidRPr="00E1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49" w:rsidRPr="00E10CB8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10CB8">
        <w:rPr>
          <w:rFonts w:ascii="Times New Roman" w:hAnsi="Times New Roman" w:cs="Times New Roman"/>
          <w:sz w:val="28"/>
          <w:szCs w:val="28"/>
        </w:rPr>
        <w:t xml:space="preserve">должность, замещаемую на постоянной основе в связи </w:t>
      </w:r>
    </w:p>
    <w:p w:rsidR="00475849" w:rsidRPr="00E10CB8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10CB8">
        <w:rPr>
          <w:rFonts w:ascii="Times New Roman" w:hAnsi="Times New Roman" w:cs="Times New Roman"/>
          <w:sz w:val="28"/>
          <w:szCs w:val="28"/>
        </w:rPr>
        <w:t xml:space="preserve">с протокольным мероприятием,  </w:t>
      </w:r>
      <w:proofErr w:type="gramStart"/>
      <w:r w:rsidRPr="00E10CB8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  <w:r w:rsidRPr="00E1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49" w:rsidRPr="00E10CB8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10CB8">
        <w:rPr>
          <w:rFonts w:ascii="Times New Roman" w:hAnsi="Times New Roman" w:cs="Times New Roman"/>
          <w:sz w:val="28"/>
          <w:szCs w:val="28"/>
        </w:rPr>
        <w:t>командировкой и  другим официальным мероприятием</w:t>
      </w:r>
    </w:p>
    <w:p w:rsidR="00475849" w:rsidRPr="00E10CB8" w:rsidRDefault="00475849" w:rsidP="00E10C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475849" w:rsidRDefault="00475849" w:rsidP="00475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49">
        <w:rPr>
          <w:rFonts w:ascii="Times New Roman" w:hAnsi="Times New Roman" w:cs="Times New Roman"/>
          <w:sz w:val="28"/>
          <w:szCs w:val="28"/>
        </w:rPr>
        <w:t>Книга</w:t>
      </w:r>
      <w:r w:rsidRPr="00475849">
        <w:rPr>
          <w:rFonts w:ascii="Times New Roman" w:hAnsi="Times New Roman" w:cs="Times New Roman"/>
          <w:sz w:val="28"/>
          <w:szCs w:val="28"/>
        </w:rPr>
        <w:br/>
        <w:t>учета актов приема-передачи</w:t>
      </w:r>
    </w:p>
    <w:p w:rsidR="00475849" w:rsidRPr="00475849" w:rsidRDefault="00475849" w:rsidP="004758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"/>
        <w:gridCol w:w="841"/>
        <w:gridCol w:w="1126"/>
        <w:gridCol w:w="987"/>
        <w:gridCol w:w="1266"/>
        <w:gridCol w:w="1291"/>
        <w:gridCol w:w="1551"/>
        <w:gridCol w:w="1392"/>
        <w:gridCol w:w="1081"/>
      </w:tblGrid>
      <w:tr w:rsidR="00475849" w:rsidRPr="00475849" w:rsidTr="00575701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сдавшего</w:t>
            </w:r>
            <w:proofErr w:type="gramEnd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сдавшего</w:t>
            </w:r>
            <w:proofErr w:type="gramEnd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475849">
              <w:rPr>
                <w:rFonts w:ascii="Times New Roman" w:hAnsi="Times New Roman" w:cs="Times New Roman"/>
                <w:sz w:val="28"/>
                <w:szCs w:val="28"/>
              </w:rPr>
              <w:t xml:space="preserve"> подарок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49">
              <w:rPr>
                <w:rFonts w:ascii="Times New Roman" w:hAnsi="Times New Roman" w:cs="Times New Roman"/>
                <w:sz w:val="28"/>
                <w:szCs w:val="28"/>
              </w:rPr>
              <w:t>Отметка о возврате</w:t>
            </w:r>
          </w:p>
        </w:tc>
      </w:tr>
      <w:tr w:rsidR="00475849" w:rsidRPr="00475849" w:rsidTr="00575701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49" w:rsidRPr="00475849" w:rsidTr="00575701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475849" w:rsidRDefault="00475849" w:rsidP="00E10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849" w:rsidRPr="00475849" w:rsidRDefault="00475849" w:rsidP="00475849">
      <w:pPr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  <w:bookmarkStart w:id="19" w:name="sub_14000"/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DD0399" w:rsidRDefault="00DD0399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DD0399" w:rsidRDefault="00DD0399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DD0399" w:rsidRDefault="00DD0399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DD0399" w:rsidRDefault="00DD0399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DD0399" w:rsidRDefault="00DD0399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DD0399" w:rsidRDefault="00DD0399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DD0399" w:rsidRDefault="00DD0399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DD0399" w:rsidRDefault="00DD0399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575701">
      <w:pPr>
        <w:pStyle w:val="a6"/>
        <w:ind w:left="4248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EF7CD0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sz w:val="28"/>
          <w:szCs w:val="28"/>
        </w:rPr>
        <w:t xml:space="preserve">Приложение </w:t>
      </w:r>
      <w:r w:rsidR="00882A0E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D50142">
        <w:rPr>
          <w:rStyle w:val="a3"/>
          <w:rFonts w:ascii="Times New Roman" w:hAnsi="Times New Roman" w:cs="Times New Roman"/>
          <w:sz w:val="28"/>
          <w:szCs w:val="28"/>
        </w:rPr>
        <w:t> 4</w:t>
      </w:r>
    </w:p>
    <w:bookmarkEnd w:id="19"/>
    <w:p w:rsidR="00475849" w:rsidRPr="00D50142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 Порядку передачи в муниципальную собственность</w:t>
      </w:r>
    </w:p>
    <w:p w:rsidR="00475849" w:rsidRPr="00D50142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подарка, полученного лицом,</w:t>
      </w:r>
      <w:r w:rsidRPr="00D50142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</w:p>
    <w:p w:rsidR="00475849" w:rsidRPr="00D50142" w:rsidRDefault="00D50142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849" w:rsidRPr="00D50142">
        <w:rPr>
          <w:rFonts w:ascii="Times New Roman" w:hAnsi="Times New Roman" w:cs="Times New Roman"/>
          <w:sz w:val="28"/>
          <w:szCs w:val="28"/>
        </w:rPr>
        <w:t xml:space="preserve">лавы  сельского поселения, </w:t>
      </w:r>
      <w:proofErr w:type="gramStart"/>
      <w:r w:rsidR="00475849" w:rsidRPr="00D50142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475849" w:rsidRPr="00D5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49" w:rsidRPr="00D50142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 xml:space="preserve">должность, замещаемую на постоянной основе в связи </w:t>
      </w:r>
    </w:p>
    <w:p w:rsidR="00475849" w:rsidRPr="00D50142" w:rsidRDefault="00475849" w:rsidP="00575701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 xml:space="preserve">с протокольным мероприятием, со </w:t>
      </w:r>
      <w:proofErr w:type="gramStart"/>
      <w:r w:rsidRPr="00D50142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  <w:r w:rsidRPr="00D5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849" w:rsidRPr="00D50142" w:rsidRDefault="00475849" w:rsidP="00882A0E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командировкой и с другим официальным мероприятием</w:t>
      </w:r>
    </w:p>
    <w:p w:rsidR="00475849" w:rsidRPr="00475849" w:rsidRDefault="00475849" w:rsidP="00475849">
      <w:pPr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882A0E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sz w:val="28"/>
          <w:szCs w:val="28"/>
        </w:rPr>
        <w:t>АКТ</w:t>
      </w:r>
    </w:p>
    <w:p w:rsidR="00475849" w:rsidRPr="00D50142" w:rsidRDefault="00475849" w:rsidP="00882A0E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sz w:val="28"/>
          <w:szCs w:val="28"/>
        </w:rPr>
        <w:t>возврата подарка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от "___" ___________20 г.                                    №____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Материально  ответственное лицо   администрации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 xml:space="preserve">                       (Ф.И.О., должность, отдел)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D50142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Pr="00D50142">
        <w:rPr>
          <w:rFonts w:ascii="Times New Roman" w:hAnsi="Times New Roman" w:cs="Times New Roman"/>
          <w:sz w:val="28"/>
          <w:szCs w:val="28"/>
        </w:rPr>
        <w:t xml:space="preserve"> Российской Федерации и  </w:t>
      </w:r>
      <w:hyperlink r:id="rId12" w:history="1">
        <w:r w:rsidRPr="00D50142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</w:t>
        </w:r>
      </w:hyperlink>
      <w:r w:rsidRPr="00D50142">
        <w:rPr>
          <w:rFonts w:ascii="Times New Roman" w:hAnsi="Times New Roman" w:cs="Times New Roman"/>
          <w:sz w:val="28"/>
          <w:szCs w:val="28"/>
        </w:rPr>
        <w:t xml:space="preserve"> законом от 25.12.2008 № 273-ФЗ "О противодействии коррупции",  а также на основе протокола заседания Комиссии по соблюдению требований к служебному поведению   муниципальных  служащих    и урегулированию   конфликта   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от "___" ___________20___г. № 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возвращает лицу, замещающему муниципальную должность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 xml:space="preserve">                     (Ф.И.О., должность, Управление)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подарок, переданный по акту приема-передачи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от"___" _________ 20__г. № 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Выдал</w:t>
      </w:r>
      <w:proofErr w:type="gramStart"/>
      <w:r w:rsidRPr="00D50142"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proofErr w:type="gramEnd"/>
      <w:r w:rsidRPr="00D50142">
        <w:rPr>
          <w:rFonts w:ascii="Times New Roman" w:hAnsi="Times New Roman" w:cs="Times New Roman"/>
          <w:sz w:val="28"/>
          <w:szCs w:val="28"/>
        </w:rPr>
        <w:t>ринял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____________/_____________/                ______________/_____________/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"___" ______________20__г.                "___" _________________</w:t>
      </w:r>
      <w:bookmarkStart w:id="20" w:name="sub_15000"/>
    </w:p>
    <w:p w:rsidR="00882A0E" w:rsidRDefault="00882A0E" w:rsidP="00882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pStyle w:val="a6"/>
        <w:ind w:left="5664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pStyle w:val="a6"/>
        <w:ind w:left="5664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pStyle w:val="a6"/>
        <w:ind w:left="5664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pStyle w:val="a6"/>
        <w:ind w:left="5664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pStyle w:val="a6"/>
        <w:ind w:left="5664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pStyle w:val="a6"/>
        <w:ind w:left="5664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2F3311">
      <w:pPr>
        <w:pStyle w:val="a6"/>
        <w:ind w:left="4956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3E481E" w:rsidRDefault="003E481E" w:rsidP="002F3311">
      <w:pPr>
        <w:pStyle w:val="a6"/>
        <w:ind w:left="4956" w:firstLine="708"/>
        <w:rPr>
          <w:rStyle w:val="a3"/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2F3311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sz w:val="28"/>
          <w:szCs w:val="28"/>
        </w:rPr>
        <w:t>Приложение  </w:t>
      </w:r>
      <w:r w:rsidR="00882A0E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 w:rsidRPr="00D50142">
        <w:rPr>
          <w:rStyle w:val="a3"/>
          <w:rFonts w:ascii="Times New Roman" w:hAnsi="Times New Roman" w:cs="Times New Roman"/>
          <w:sz w:val="28"/>
          <w:szCs w:val="28"/>
        </w:rPr>
        <w:t>5</w:t>
      </w:r>
    </w:p>
    <w:bookmarkEnd w:id="20"/>
    <w:p w:rsidR="00475849" w:rsidRPr="00D50142" w:rsidRDefault="00882A0E" w:rsidP="00882A0E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Порядку передачи в </w:t>
      </w:r>
      <w:r w:rsidR="00475849" w:rsidRPr="00D501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муниципальную собственность</w:t>
      </w:r>
    </w:p>
    <w:p w:rsidR="00475849" w:rsidRPr="00D50142" w:rsidRDefault="00475849" w:rsidP="00882A0E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подарка, полученного лицом,</w:t>
      </w:r>
      <w:r w:rsidRPr="00D50142">
        <w:rPr>
          <w:rFonts w:ascii="Times New Roman" w:hAnsi="Times New Roman" w:cs="Times New Roman"/>
          <w:sz w:val="28"/>
          <w:szCs w:val="28"/>
        </w:rPr>
        <w:t xml:space="preserve"> замещающим должность </w:t>
      </w:r>
      <w:r w:rsidR="00D50142">
        <w:rPr>
          <w:rFonts w:ascii="Times New Roman" w:hAnsi="Times New Roman" w:cs="Times New Roman"/>
          <w:sz w:val="28"/>
          <w:szCs w:val="28"/>
        </w:rPr>
        <w:t>г</w:t>
      </w:r>
      <w:r w:rsidRPr="00D50142">
        <w:rPr>
          <w:rFonts w:ascii="Times New Roman" w:hAnsi="Times New Roman" w:cs="Times New Roman"/>
          <w:sz w:val="28"/>
          <w:szCs w:val="28"/>
        </w:rPr>
        <w:t>лавы  сел</w:t>
      </w:r>
      <w:r w:rsidR="00882A0E">
        <w:rPr>
          <w:rFonts w:ascii="Times New Roman" w:hAnsi="Times New Roman" w:cs="Times New Roman"/>
          <w:sz w:val="28"/>
          <w:szCs w:val="28"/>
        </w:rPr>
        <w:t xml:space="preserve">ьского поселения, муниципальную </w:t>
      </w:r>
      <w:r w:rsidRPr="00D50142">
        <w:rPr>
          <w:rFonts w:ascii="Times New Roman" w:hAnsi="Times New Roman" w:cs="Times New Roman"/>
          <w:sz w:val="28"/>
          <w:szCs w:val="28"/>
        </w:rPr>
        <w:t>должность, замещаем</w:t>
      </w:r>
      <w:r w:rsidR="00882A0E">
        <w:rPr>
          <w:rFonts w:ascii="Times New Roman" w:hAnsi="Times New Roman" w:cs="Times New Roman"/>
          <w:sz w:val="28"/>
          <w:szCs w:val="28"/>
        </w:rPr>
        <w:t xml:space="preserve">ую на постоянной основе в связи </w:t>
      </w:r>
      <w:r w:rsidRPr="00D50142">
        <w:rPr>
          <w:rFonts w:ascii="Times New Roman" w:hAnsi="Times New Roman" w:cs="Times New Roman"/>
          <w:sz w:val="28"/>
          <w:szCs w:val="28"/>
        </w:rPr>
        <w:t xml:space="preserve">с протокольным мероприятием, </w:t>
      </w:r>
      <w:proofErr w:type="gramStart"/>
      <w:r w:rsidRPr="00D501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0142">
        <w:rPr>
          <w:rFonts w:ascii="Times New Roman" w:hAnsi="Times New Roman" w:cs="Times New Roman"/>
          <w:sz w:val="28"/>
          <w:szCs w:val="28"/>
        </w:rPr>
        <w:t xml:space="preserve"> служебной </w:t>
      </w:r>
    </w:p>
    <w:p w:rsidR="00475849" w:rsidRPr="00D50142" w:rsidRDefault="00475849" w:rsidP="00882A0E">
      <w:pPr>
        <w:pStyle w:val="a6"/>
        <w:ind w:left="5664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командировкой и с другим официальным мероприятием</w:t>
      </w:r>
    </w:p>
    <w:p w:rsidR="00475849" w:rsidRPr="00D50142" w:rsidRDefault="00475849" w:rsidP="00D50142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Инвентарная карточка №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Наименование подарка__________________________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Вид подарка___________________________________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Стоимость____________________________________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Дата передачи_________________________________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Сдал_________________________________________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Принял_______________________________________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Место хранения________________________________</w:t>
      </w:r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sub_16000"/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82A0E" w:rsidRDefault="00882A0E" w:rsidP="00882A0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75849" w:rsidRPr="00D50142" w:rsidRDefault="00475849" w:rsidP="00EF7CD0">
      <w:p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2A0E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D50142">
        <w:rPr>
          <w:rStyle w:val="a3"/>
          <w:rFonts w:ascii="Times New Roman" w:hAnsi="Times New Roman" w:cs="Times New Roman"/>
          <w:sz w:val="28"/>
          <w:szCs w:val="28"/>
        </w:rPr>
        <w:t> 6</w:t>
      </w:r>
    </w:p>
    <w:bookmarkEnd w:id="21"/>
    <w:p w:rsidR="00475849" w:rsidRPr="00D50142" w:rsidRDefault="00475849" w:rsidP="00882A0E">
      <w:pPr>
        <w:pStyle w:val="a6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 Порядку передачи в муниципальную собственность</w:t>
      </w:r>
    </w:p>
    <w:p w:rsidR="00475849" w:rsidRPr="00D50142" w:rsidRDefault="00475849" w:rsidP="00882A0E">
      <w:pPr>
        <w:pStyle w:val="a6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501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подарка, полученного лицом,</w:t>
      </w:r>
      <w:r w:rsidRPr="00D50142">
        <w:rPr>
          <w:rFonts w:ascii="Times New Roman" w:hAnsi="Times New Roman" w:cs="Times New Roman"/>
          <w:sz w:val="28"/>
          <w:szCs w:val="28"/>
        </w:rPr>
        <w:t xml:space="preserve"> замещающим должность</w:t>
      </w:r>
      <w:r w:rsidR="00882A0E">
        <w:rPr>
          <w:rFonts w:ascii="Times New Roman" w:hAnsi="Times New Roman" w:cs="Times New Roman"/>
          <w:sz w:val="28"/>
          <w:szCs w:val="28"/>
        </w:rPr>
        <w:t xml:space="preserve"> </w:t>
      </w:r>
      <w:r w:rsidR="00E10CB8" w:rsidRPr="00D50142">
        <w:rPr>
          <w:rFonts w:ascii="Times New Roman" w:hAnsi="Times New Roman" w:cs="Times New Roman"/>
          <w:sz w:val="28"/>
          <w:szCs w:val="28"/>
        </w:rPr>
        <w:t>главы  се</w:t>
      </w:r>
      <w:r w:rsidRPr="00D50142">
        <w:rPr>
          <w:rFonts w:ascii="Times New Roman" w:hAnsi="Times New Roman" w:cs="Times New Roman"/>
          <w:sz w:val="28"/>
          <w:szCs w:val="28"/>
        </w:rPr>
        <w:t>льского поселения, муниципальную</w:t>
      </w:r>
      <w:r w:rsidR="00882A0E">
        <w:rPr>
          <w:rFonts w:ascii="Times New Roman" w:hAnsi="Times New Roman" w:cs="Times New Roman"/>
          <w:sz w:val="28"/>
          <w:szCs w:val="28"/>
        </w:rPr>
        <w:t xml:space="preserve"> </w:t>
      </w:r>
      <w:r w:rsidRPr="00D50142">
        <w:rPr>
          <w:rFonts w:ascii="Times New Roman" w:hAnsi="Times New Roman" w:cs="Times New Roman"/>
          <w:sz w:val="28"/>
          <w:szCs w:val="28"/>
        </w:rPr>
        <w:t>должность, замещаемую на постоянной основе в связи</w:t>
      </w:r>
      <w:r w:rsidR="00882A0E">
        <w:rPr>
          <w:rFonts w:ascii="Times New Roman" w:hAnsi="Times New Roman" w:cs="Times New Roman"/>
          <w:sz w:val="28"/>
          <w:szCs w:val="28"/>
        </w:rPr>
        <w:t xml:space="preserve"> </w:t>
      </w:r>
      <w:r w:rsidRPr="00D50142">
        <w:rPr>
          <w:rFonts w:ascii="Times New Roman" w:hAnsi="Times New Roman" w:cs="Times New Roman"/>
          <w:sz w:val="28"/>
          <w:szCs w:val="28"/>
        </w:rPr>
        <w:t xml:space="preserve">с протокольным мероприятием, </w:t>
      </w:r>
      <w:proofErr w:type="gramStart"/>
      <w:r w:rsidRPr="00D501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0142">
        <w:rPr>
          <w:rFonts w:ascii="Times New Roman" w:hAnsi="Times New Roman" w:cs="Times New Roman"/>
          <w:sz w:val="28"/>
          <w:szCs w:val="28"/>
        </w:rPr>
        <w:t xml:space="preserve"> служебной</w:t>
      </w:r>
    </w:p>
    <w:p w:rsidR="00475849" w:rsidRPr="00D50142" w:rsidRDefault="00475849" w:rsidP="00882A0E">
      <w:pPr>
        <w:pStyle w:val="a6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50142">
        <w:rPr>
          <w:rFonts w:ascii="Times New Roman" w:hAnsi="Times New Roman" w:cs="Times New Roman"/>
          <w:sz w:val="28"/>
          <w:szCs w:val="28"/>
        </w:rPr>
        <w:t>командировкой и с другим официальным мероприятием</w:t>
      </w: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 xml:space="preserve">                         Председателю Комиссию по соблюдению требований </w:t>
      </w:r>
      <w:proofErr w:type="gramStart"/>
      <w:r w:rsidRPr="00882A0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 xml:space="preserve">                         служебному поведению муниципальных служащих и   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 xml:space="preserve">                         урегулированию  конфликта интересов   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 xml:space="preserve">                         от _____________________________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 xml:space="preserve">                             (Ф.И.О., занимаемая должность)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ЗАЯВЛЕНИЕ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r:id="rId13" w:history="1">
        <w:r w:rsidRPr="00882A0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частью 2 статьи 575</w:t>
        </w:r>
      </w:hyperlink>
      <w:r w:rsidRPr="00882A0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 xml:space="preserve">Федерации и </w:t>
      </w:r>
      <w:hyperlink r:id="rId14" w:history="1">
        <w:r w:rsidRPr="00882A0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882A0E">
        <w:rPr>
          <w:rFonts w:ascii="Times New Roman" w:hAnsi="Times New Roman" w:cs="Times New Roman"/>
          <w:sz w:val="28"/>
          <w:szCs w:val="28"/>
        </w:rPr>
        <w:t xml:space="preserve"> от 25.12.2008 № 273-ФЗ "О противодействии коррупции" прошу дать разрешение  на выкуп, </w:t>
      </w:r>
      <w:proofErr w:type="gramStart"/>
      <w:r w:rsidRPr="00882A0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82A0E">
        <w:rPr>
          <w:rFonts w:ascii="Times New Roman" w:hAnsi="Times New Roman" w:cs="Times New Roman"/>
          <w:sz w:val="28"/>
          <w:szCs w:val="28"/>
        </w:rPr>
        <w:t xml:space="preserve"> мною  в  связи   с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  другого официального мероприятия)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>следующих подарков: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2911"/>
        <w:gridCol w:w="3184"/>
        <w:gridCol w:w="1524"/>
        <w:gridCol w:w="4320"/>
      </w:tblGrid>
      <w:tr w:rsidR="00475849" w:rsidRPr="00882A0E" w:rsidTr="00D501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475849" w:rsidRPr="00882A0E" w:rsidTr="00D501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49" w:rsidRPr="00882A0E" w:rsidTr="00D501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49" w:rsidRPr="00882A0E" w:rsidTr="00D501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49" w:rsidRPr="00882A0E" w:rsidTr="00D501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49" w:rsidRPr="00882A0E" w:rsidTr="00D50142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82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9" w:rsidRPr="00882A0E" w:rsidRDefault="00475849" w:rsidP="00882A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>"_____" ______________ 20__г.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A0E">
        <w:rPr>
          <w:rFonts w:ascii="Times New Roman" w:hAnsi="Times New Roman" w:cs="Times New Roman"/>
          <w:sz w:val="28"/>
          <w:szCs w:val="28"/>
        </w:rPr>
        <w:t>№ регистрации в Комиссии</w:t>
      </w: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475849" w:rsidRPr="00882A0E" w:rsidRDefault="00475849" w:rsidP="00882A0E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475849" w:rsidRPr="00D50142" w:rsidRDefault="00475849" w:rsidP="00D5014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D50142" w:rsidRDefault="00D50142" w:rsidP="00475849">
      <w:pPr>
        <w:rPr>
          <w:rFonts w:ascii="Times New Roman" w:hAnsi="Times New Roman" w:cs="Times New Roman"/>
          <w:sz w:val="28"/>
          <w:szCs w:val="28"/>
        </w:rPr>
      </w:pPr>
    </w:p>
    <w:p w:rsidR="000C547E" w:rsidRPr="0045308C" w:rsidRDefault="0045308C" w:rsidP="0045308C">
      <w:pPr>
        <w:rPr>
          <w:rFonts w:ascii="Times New Roman" w:hAnsi="Times New Roman" w:cs="Times New Roman"/>
          <w:sz w:val="28"/>
          <w:szCs w:val="28"/>
        </w:rPr>
      </w:pPr>
      <w:r w:rsidRPr="0045308C">
        <w:rPr>
          <w:rFonts w:ascii="Times New Roman" w:hAnsi="Times New Roman" w:cs="Times New Roman"/>
          <w:sz w:val="28"/>
          <w:szCs w:val="28"/>
        </w:rPr>
        <w:t>______</w:t>
      </w:r>
    </w:p>
    <w:sectPr w:rsidR="000C547E" w:rsidRPr="0045308C" w:rsidSect="003E481E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08C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76E65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331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27B6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81E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8C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849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6E3C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01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78E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3E96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4FEE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805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46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59C6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A0E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6D47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A69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14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399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CB8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CD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75849"/>
    <w:rPr>
      <w:b/>
      <w:bCs/>
      <w:color w:val="26282F"/>
    </w:rPr>
  </w:style>
  <w:style w:type="character" w:customStyle="1" w:styleId="a4">
    <w:name w:val="Гипертекстовая ссылка"/>
    <w:basedOn w:val="a3"/>
    <w:rsid w:val="00475849"/>
    <w:rPr>
      <w:color w:val="auto"/>
    </w:rPr>
  </w:style>
  <w:style w:type="table" w:styleId="a5">
    <w:name w:val="Table Grid"/>
    <w:basedOn w:val="a1"/>
    <w:rsid w:val="0047584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4758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75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3" TargetMode="External"/><Relationship Id="rId13" Type="http://schemas.openxmlformats.org/officeDocument/2006/relationships/hyperlink" Target="garantF1://10064072.575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57502" TargetMode="External"/><Relationship Id="rId12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57502" TargetMode="External"/><Relationship Id="rId11" Type="http://schemas.openxmlformats.org/officeDocument/2006/relationships/hyperlink" Target="garantF1://10064072.57502" TargetMode="External"/><Relationship Id="rId5" Type="http://schemas.openxmlformats.org/officeDocument/2006/relationships/hyperlink" Target="garantF1://99381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4" Type="http://schemas.openxmlformats.org/officeDocument/2006/relationships/hyperlink" Target="garantF1://10064072.57502" TargetMode="External"/><Relationship Id="rId9" Type="http://schemas.openxmlformats.org/officeDocument/2006/relationships/hyperlink" Target="garantF1://10064072.57502" TargetMode="External"/><Relationship Id="rId14" Type="http://schemas.openxmlformats.org/officeDocument/2006/relationships/hyperlink" Target="garantF1://12064203.12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2013-03-11T07:48:00Z</cp:lastPrinted>
  <dcterms:created xsi:type="dcterms:W3CDTF">2013-02-27T09:42:00Z</dcterms:created>
  <dcterms:modified xsi:type="dcterms:W3CDTF">2013-03-11T07:50:00Z</dcterms:modified>
</cp:coreProperties>
</file>