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B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  <w:r w:rsidRPr="00B73401">
        <w:rPr>
          <w:rFonts w:ascii="Times New Roman" w:hAnsi="Times New Roman"/>
          <w:b/>
          <w:sz w:val="28"/>
          <w:szCs w:val="28"/>
        </w:rPr>
        <w:t>АДМИНИСТРАЦИЯ</w:t>
      </w: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  <w:r w:rsidRPr="00B7340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  <w:r w:rsidRPr="00B7340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  <w:r w:rsidRPr="00B73401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</w:t>
      </w: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  <w:r w:rsidRPr="00B7340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  <w:r w:rsidRPr="00B7340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135B" w:rsidRPr="00B73401" w:rsidRDefault="00FD135B" w:rsidP="00FD135B">
      <w:pPr>
        <w:pStyle w:val="a5"/>
        <w:rPr>
          <w:rFonts w:ascii="Times New Roman" w:hAnsi="Times New Roman"/>
          <w:b/>
          <w:sz w:val="28"/>
          <w:szCs w:val="28"/>
        </w:rPr>
      </w:pPr>
      <w:r w:rsidRPr="00B7340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B7340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7340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D135B" w:rsidRPr="00B73401" w:rsidRDefault="00FD135B" w:rsidP="00ED46B0">
      <w:pPr>
        <w:jc w:val="both"/>
        <w:rPr>
          <w:sz w:val="28"/>
          <w:szCs w:val="28"/>
        </w:rPr>
      </w:pPr>
    </w:p>
    <w:p w:rsidR="00FD135B" w:rsidRPr="00B73401" w:rsidRDefault="00B73401" w:rsidP="00ED46B0">
      <w:pPr>
        <w:jc w:val="both"/>
        <w:rPr>
          <w:sz w:val="28"/>
          <w:szCs w:val="28"/>
        </w:rPr>
      </w:pPr>
      <w:r w:rsidRPr="00B73401">
        <w:rPr>
          <w:sz w:val="28"/>
          <w:szCs w:val="28"/>
        </w:rPr>
        <w:t>от</w:t>
      </w:r>
      <w:r w:rsidRPr="00B73401">
        <w:rPr>
          <w:sz w:val="28"/>
          <w:szCs w:val="28"/>
          <w:lang w:val="en-US"/>
        </w:rPr>
        <w:t xml:space="preserve"> 11</w:t>
      </w:r>
      <w:r w:rsidRPr="00B73401">
        <w:rPr>
          <w:sz w:val="28"/>
          <w:szCs w:val="28"/>
        </w:rPr>
        <w:t xml:space="preserve"> </w:t>
      </w:r>
      <w:r w:rsidR="00FD135B" w:rsidRPr="00B73401">
        <w:rPr>
          <w:sz w:val="28"/>
          <w:szCs w:val="28"/>
        </w:rPr>
        <w:t>августа 2014 года №</w:t>
      </w:r>
      <w:r w:rsidRPr="00B73401">
        <w:rPr>
          <w:sz w:val="28"/>
          <w:szCs w:val="28"/>
        </w:rPr>
        <w:t>77</w:t>
      </w:r>
    </w:p>
    <w:p w:rsidR="00FD135B" w:rsidRPr="00B73401" w:rsidRDefault="00FD135B" w:rsidP="00ED46B0">
      <w:pPr>
        <w:jc w:val="both"/>
        <w:rPr>
          <w:sz w:val="28"/>
          <w:szCs w:val="28"/>
        </w:rPr>
      </w:pPr>
    </w:p>
    <w:p w:rsidR="00ED46B0" w:rsidRPr="00B73401" w:rsidRDefault="00ED46B0" w:rsidP="00ED46B0">
      <w:pPr>
        <w:jc w:val="both"/>
        <w:rPr>
          <w:sz w:val="28"/>
          <w:szCs w:val="28"/>
        </w:rPr>
      </w:pPr>
      <w:r w:rsidRPr="00B73401">
        <w:rPr>
          <w:sz w:val="28"/>
          <w:szCs w:val="28"/>
        </w:rPr>
        <w:t xml:space="preserve">   Об установлении тарифов на   услуги автотранспорта</w:t>
      </w:r>
      <w:r w:rsidR="00FD135B" w:rsidRPr="00B73401">
        <w:rPr>
          <w:sz w:val="28"/>
          <w:szCs w:val="28"/>
        </w:rPr>
        <w:t xml:space="preserve">  </w:t>
      </w:r>
      <w:r w:rsidRPr="00B73401">
        <w:rPr>
          <w:sz w:val="28"/>
          <w:szCs w:val="28"/>
        </w:rPr>
        <w:t xml:space="preserve">для </w:t>
      </w:r>
      <w:proofErr w:type="spellStart"/>
      <w:r w:rsidRPr="00B73401">
        <w:rPr>
          <w:sz w:val="28"/>
          <w:szCs w:val="28"/>
        </w:rPr>
        <w:t>Челно-Вершинского</w:t>
      </w:r>
      <w:proofErr w:type="spellEnd"/>
      <w:r w:rsidRPr="00B73401">
        <w:rPr>
          <w:sz w:val="28"/>
          <w:szCs w:val="28"/>
        </w:rPr>
        <w:t xml:space="preserve"> МУП ПОЖКХ на 2014 год</w:t>
      </w:r>
    </w:p>
    <w:p w:rsidR="00ED46B0" w:rsidRPr="00B73401" w:rsidRDefault="00ED46B0" w:rsidP="00ED46B0">
      <w:pPr>
        <w:ind w:left="708"/>
        <w:rPr>
          <w:sz w:val="28"/>
          <w:szCs w:val="28"/>
        </w:rPr>
      </w:pPr>
    </w:p>
    <w:p w:rsidR="00ED46B0" w:rsidRPr="00B73401" w:rsidRDefault="00ED46B0" w:rsidP="00FD135B">
      <w:pPr>
        <w:spacing w:line="276" w:lineRule="auto"/>
        <w:jc w:val="both"/>
        <w:rPr>
          <w:sz w:val="28"/>
          <w:szCs w:val="28"/>
        </w:rPr>
      </w:pPr>
      <w:r w:rsidRPr="00B73401">
        <w:rPr>
          <w:sz w:val="28"/>
          <w:szCs w:val="28"/>
        </w:rPr>
        <w:t xml:space="preserve"> В соответствии с Федеральным Законом от 6.10.2003 года №  131-ФЗ </w:t>
      </w:r>
    </w:p>
    <w:p w:rsidR="00ED46B0" w:rsidRPr="00B73401" w:rsidRDefault="00ED46B0" w:rsidP="00ED46B0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1"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</w:t>
      </w:r>
      <w:proofErr w:type="gramStart"/>
      <w:r w:rsidRPr="00B734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401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ED46B0" w:rsidRPr="00B73401" w:rsidRDefault="00ED46B0" w:rsidP="00ED46B0">
      <w:pPr>
        <w:pStyle w:val="HTML"/>
        <w:tabs>
          <w:tab w:val="clear" w:pos="10076"/>
          <w:tab w:val="lef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01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 Положением о порядке установления тарифов на услуги, предоставляемые муниципальными предприятиями, утвержденным решением  Собрания представителей сельского поселения Челно-Вершины от</w:t>
      </w:r>
      <w:r w:rsidR="00C27B2A" w:rsidRPr="00B73401">
        <w:rPr>
          <w:rFonts w:ascii="Times New Roman" w:hAnsi="Times New Roman" w:cs="Times New Roman"/>
          <w:sz w:val="28"/>
          <w:szCs w:val="28"/>
        </w:rPr>
        <w:t xml:space="preserve">27сентября 2013года    № 101 </w:t>
      </w:r>
      <w:r w:rsidRPr="00B7340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</w:t>
      </w:r>
    </w:p>
    <w:p w:rsidR="00ED46B0" w:rsidRPr="00B73401" w:rsidRDefault="00ED46B0" w:rsidP="00ED46B0">
      <w:pPr>
        <w:spacing w:line="276" w:lineRule="auto"/>
        <w:ind w:left="708"/>
        <w:rPr>
          <w:sz w:val="28"/>
          <w:szCs w:val="28"/>
        </w:rPr>
      </w:pPr>
      <w:r w:rsidRPr="00B73401">
        <w:rPr>
          <w:sz w:val="28"/>
          <w:szCs w:val="28"/>
        </w:rPr>
        <w:t xml:space="preserve">                                   </w:t>
      </w:r>
    </w:p>
    <w:p w:rsidR="00ED46B0" w:rsidRPr="00B73401" w:rsidRDefault="00ED46B0" w:rsidP="00ED46B0">
      <w:pPr>
        <w:jc w:val="both"/>
        <w:rPr>
          <w:sz w:val="28"/>
          <w:szCs w:val="28"/>
        </w:rPr>
      </w:pPr>
      <w:r w:rsidRPr="00B73401">
        <w:rPr>
          <w:sz w:val="28"/>
          <w:szCs w:val="28"/>
        </w:rPr>
        <w:t xml:space="preserve">                                      ПОСТАНОВЛЯЕТ:</w:t>
      </w:r>
      <w:bookmarkStart w:id="0" w:name="_GoBack"/>
      <w:bookmarkEnd w:id="0"/>
    </w:p>
    <w:p w:rsidR="00ED46B0" w:rsidRPr="00B73401" w:rsidRDefault="00ED46B0" w:rsidP="00ED46B0">
      <w:pPr>
        <w:jc w:val="both"/>
        <w:rPr>
          <w:sz w:val="28"/>
          <w:szCs w:val="28"/>
        </w:rPr>
      </w:pPr>
      <w:r w:rsidRPr="00B73401">
        <w:rPr>
          <w:sz w:val="28"/>
          <w:szCs w:val="28"/>
        </w:rPr>
        <w:t>1. Установить  тарифы на услуги транспорта согласно приложению №1 к настоящему постановлению.</w:t>
      </w:r>
    </w:p>
    <w:p w:rsidR="00ED46B0" w:rsidRPr="00B73401" w:rsidRDefault="00ED46B0" w:rsidP="00ED46B0">
      <w:pPr>
        <w:jc w:val="both"/>
        <w:rPr>
          <w:sz w:val="28"/>
          <w:szCs w:val="28"/>
        </w:rPr>
      </w:pPr>
    </w:p>
    <w:p w:rsidR="00ED46B0" w:rsidRPr="00B73401" w:rsidRDefault="00ED46B0" w:rsidP="00ED46B0">
      <w:pPr>
        <w:jc w:val="both"/>
        <w:rPr>
          <w:sz w:val="28"/>
          <w:szCs w:val="28"/>
        </w:rPr>
      </w:pPr>
      <w:r w:rsidRPr="00B73401">
        <w:rPr>
          <w:sz w:val="28"/>
          <w:szCs w:val="28"/>
        </w:rPr>
        <w:t>2. Опубликовать настоящее постановление в газете «Официальный вестник».</w:t>
      </w:r>
    </w:p>
    <w:p w:rsidR="00ED46B0" w:rsidRPr="00B73401" w:rsidRDefault="00ED46B0" w:rsidP="00ED46B0">
      <w:pPr>
        <w:jc w:val="both"/>
        <w:rPr>
          <w:sz w:val="28"/>
          <w:szCs w:val="28"/>
        </w:rPr>
      </w:pPr>
    </w:p>
    <w:p w:rsidR="00ED46B0" w:rsidRPr="00B73401" w:rsidRDefault="00ED46B0" w:rsidP="00ED46B0">
      <w:pPr>
        <w:jc w:val="both"/>
        <w:rPr>
          <w:sz w:val="28"/>
          <w:szCs w:val="28"/>
        </w:rPr>
      </w:pPr>
      <w:r w:rsidRPr="00B73401">
        <w:rPr>
          <w:sz w:val="28"/>
          <w:szCs w:val="28"/>
        </w:rPr>
        <w:t>3. Настоящее постановление вступает в законную силу с момента официального опубликования и  распространяет свое действие на правоотношения, возникшие с  1 июня 2014 года.</w:t>
      </w:r>
    </w:p>
    <w:p w:rsidR="00ED46B0" w:rsidRPr="00B73401" w:rsidRDefault="00ED46B0" w:rsidP="00ED46B0">
      <w:pPr>
        <w:rPr>
          <w:sz w:val="28"/>
          <w:szCs w:val="28"/>
        </w:rPr>
      </w:pPr>
    </w:p>
    <w:p w:rsidR="00ED46B0" w:rsidRPr="00B73401" w:rsidRDefault="00ED46B0" w:rsidP="00ED46B0">
      <w:pPr>
        <w:rPr>
          <w:sz w:val="28"/>
          <w:szCs w:val="28"/>
        </w:rPr>
      </w:pPr>
    </w:p>
    <w:p w:rsidR="00ED46B0" w:rsidRPr="00B73401" w:rsidRDefault="00ED46B0" w:rsidP="00ED46B0">
      <w:pPr>
        <w:rPr>
          <w:sz w:val="28"/>
          <w:szCs w:val="28"/>
        </w:rPr>
      </w:pPr>
    </w:p>
    <w:p w:rsidR="00ED46B0" w:rsidRPr="00B73401" w:rsidRDefault="00ED46B0" w:rsidP="00ED46B0">
      <w:pPr>
        <w:rPr>
          <w:sz w:val="28"/>
          <w:szCs w:val="28"/>
        </w:rPr>
      </w:pPr>
    </w:p>
    <w:p w:rsidR="00B73401" w:rsidRDefault="00ED46B0" w:rsidP="00ED46B0">
      <w:pPr>
        <w:rPr>
          <w:sz w:val="28"/>
          <w:szCs w:val="28"/>
        </w:rPr>
      </w:pPr>
      <w:r w:rsidRPr="00B73401">
        <w:rPr>
          <w:sz w:val="28"/>
          <w:szCs w:val="28"/>
        </w:rPr>
        <w:t xml:space="preserve">   Глава</w:t>
      </w:r>
      <w:r w:rsidR="00B73401">
        <w:rPr>
          <w:sz w:val="28"/>
          <w:szCs w:val="28"/>
        </w:rPr>
        <w:t xml:space="preserve"> сельского</w:t>
      </w:r>
      <w:r w:rsidRPr="00B73401">
        <w:rPr>
          <w:sz w:val="28"/>
          <w:szCs w:val="28"/>
        </w:rPr>
        <w:t xml:space="preserve"> поселения </w:t>
      </w:r>
    </w:p>
    <w:p w:rsidR="00ED46B0" w:rsidRPr="00B73401" w:rsidRDefault="00ED46B0" w:rsidP="00B73401">
      <w:pPr>
        <w:ind w:firstLine="708"/>
        <w:rPr>
          <w:sz w:val="28"/>
          <w:szCs w:val="28"/>
        </w:rPr>
      </w:pPr>
      <w:r w:rsidRPr="00B73401">
        <w:rPr>
          <w:sz w:val="28"/>
          <w:szCs w:val="28"/>
        </w:rPr>
        <w:t xml:space="preserve">Челно-Вершины             </w:t>
      </w:r>
      <w:r w:rsidRPr="00B73401">
        <w:rPr>
          <w:sz w:val="28"/>
          <w:szCs w:val="28"/>
        </w:rPr>
        <w:tab/>
      </w:r>
      <w:r w:rsidRPr="00B73401">
        <w:rPr>
          <w:sz w:val="28"/>
          <w:szCs w:val="28"/>
        </w:rPr>
        <w:tab/>
        <w:t xml:space="preserve">             </w:t>
      </w:r>
      <w:r w:rsidR="00B73401">
        <w:rPr>
          <w:sz w:val="28"/>
          <w:szCs w:val="28"/>
        </w:rPr>
        <w:tab/>
      </w:r>
      <w:r w:rsidRPr="00B73401">
        <w:rPr>
          <w:sz w:val="28"/>
          <w:szCs w:val="28"/>
        </w:rPr>
        <w:t xml:space="preserve">   </w:t>
      </w:r>
      <w:proofErr w:type="spellStart"/>
      <w:r w:rsidRPr="00B73401">
        <w:rPr>
          <w:sz w:val="28"/>
          <w:szCs w:val="28"/>
        </w:rPr>
        <w:t>С.А.Ухтверов</w:t>
      </w:r>
      <w:proofErr w:type="spellEnd"/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ED46B0">
      <w:pPr>
        <w:ind w:firstLine="708"/>
        <w:rPr>
          <w:sz w:val="28"/>
          <w:szCs w:val="28"/>
        </w:rPr>
      </w:pPr>
    </w:p>
    <w:p w:rsidR="00ED46B0" w:rsidRPr="00B73401" w:rsidRDefault="00ED46B0" w:rsidP="00FD135B">
      <w:pPr>
        <w:ind w:firstLine="708"/>
        <w:rPr>
          <w:sz w:val="28"/>
          <w:szCs w:val="28"/>
        </w:rPr>
      </w:pPr>
      <w:r w:rsidRPr="00B73401">
        <w:rPr>
          <w:sz w:val="28"/>
          <w:szCs w:val="28"/>
        </w:rPr>
        <w:t xml:space="preserve">                                                               Приложение № 1</w:t>
      </w:r>
    </w:p>
    <w:p w:rsidR="00ED46B0" w:rsidRPr="00B73401" w:rsidRDefault="00ED46B0" w:rsidP="00ED46B0">
      <w:pPr>
        <w:ind w:firstLine="708"/>
        <w:rPr>
          <w:sz w:val="28"/>
          <w:szCs w:val="28"/>
        </w:rPr>
      </w:pPr>
      <w:r w:rsidRPr="00B73401"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ED46B0" w:rsidRPr="00B73401" w:rsidRDefault="00ED46B0" w:rsidP="00ED46B0">
      <w:pPr>
        <w:tabs>
          <w:tab w:val="left" w:pos="4530"/>
        </w:tabs>
        <w:ind w:firstLine="708"/>
        <w:rPr>
          <w:sz w:val="28"/>
          <w:szCs w:val="28"/>
        </w:rPr>
      </w:pPr>
      <w:r w:rsidRPr="00B73401">
        <w:rPr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ED46B0" w:rsidRPr="00B73401" w:rsidRDefault="00ED46B0" w:rsidP="00ED46B0">
      <w:pPr>
        <w:tabs>
          <w:tab w:val="left" w:pos="4530"/>
        </w:tabs>
        <w:ind w:firstLine="708"/>
        <w:rPr>
          <w:sz w:val="28"/>
          <w:szCs w:val="28"/>
        </w:rPr>
      </w:pPr>
      <w:r w:rsidRPr="00B73401">
        <w:rPr>
          <w:sz w:val="28"/>
          <w:szCs w:val="28"/>
        </w:rPr>
        <w:t xml:space="preserve">                                                      от </w:t>
      </w:r>
      <w:r w:rsidR="00B73401">
        <w:rPr>
          <w:sz w:val="28"/>
          <w:szCs w:val="28"/>
        </w:rPr>
        <w:t>11 августа</w:t>
      </w:r>
      <w:r w:rsidRPr="00B73401">
        <w:rPr>
          <w:sz w:val="28"/>
          <w:szCs w:val="28"/>
        </w:rPr>
        <w:t xml:space="preserve"> 2014 г. № </w:t>
      </w:r>
      <w:r w:rsidR="00B73401">
        <w:rPr>
          <w:sz w:val="28"/>
          <w:szCs w:val="28"/>
        </w:rPr>
        <w:t>77</w:t>
      </w:r>
    </w:p>
    <w:p w:rsidR="00ED46B0" w:rsidRPr="00B73401" w:rsidRDefault="00ED46B0" w:rsidP="00ED46B0">
      <w:pPr>
        <w:rPr>
          <w:sz w:val="28"/>
          <w:szCs w:val="28"/>
        </w:rPr>
      </w:pPr>
    </w:p>
    <w:p w:rsidR="00ED46B0" w:rsidRPr="00B73401" w:rsidRDefault="00ED46B0" w:rsidP="00ED46B0">
      <w:pPr>
        <w:tabs>
          <w:tab w:val="left" w:pos="3255"/>
        </w:tabs>
        <w:jc w:val="center"/>
        <w:rPr>
          <w:sz w:val="28"/>
          <w:szCs w:val="28"/>
        </w:rPr>
      </w:pPr>
      <w:r w:rsidRPr="00B73401">
        <w:rPr>
          <w:sz w:val="28"/>
          <w:szCs w:val="28"/>
        </w:rPr>
        <w:t xml:space="preserve">Т А </w:t>
      </w:r>
      <w:proofErr w:type="gramStart"/>
      <w:r w:rsidRPr="00B73401">
        <w:rPr>
          <w:sz w:val="28"/>
          <w:szCs w:val="28"/>
        </w:rPr>
        <w:t>Р</w:t>
      </w:r>
      <w:proofErr w:type="gramEnd"/>
      <w:r w:rsidRPr="00B73401">
        <w:rPr>
          <w:sz w:val="28"/>
          <w:szCs w:val="28"/>
        </w:rPr>
        <w:t xml:space="preserve"> И Ф Ы</w:t>
      </w:r>
    </w:p>
    <w:p w:rsidR="00ED46B0" w:rsidRPr="00B73401" w:rsidRDefault="00ED46B0" w:rsidP="00ED46B0">
      <w:pPr>
        <w:tabs>
          <w:tab w:val="left" w:pos="3255"/>
        </w:tabs>
        <w:jc w:val="center"/>
        <w:rPr>
          <w:sz w:val="28"/>
          <w:szCs w:val="28"/>
        </w:rPr>
      </w:pPr>
      <w:r w:rsidRPr="00B73401">
        <w:rPr>
          <w:sz w:val="28"/>
          <w:szCs w:val="28"/>
        </w:rPr>
        <w:t xml:space="preserve">на услуги  автотранспорта  для </w:t>
      </w:r>
      <w:proofErr w:type="spellStart"/>
      <w:r w:rsidRPr="00B73401">
        <w:rPr>
          <w:sz w:val="28"/>
          <w:szCs w:val="28"/>
        </w:rPr>
        <w:t>Челно-Вершинского</w:t>
      </w:r>
      <w:proofErr w:type="spellEnd"/>
      <w:r w:rsidRPr="00B73401">
        <w:rPr>
          <w:sz w:val="28"/>
          <w:szCs w:val="28"/>
        </w:rPr>
        <w:t xml:space="preserve"> МУП ПОЖКХ</w:t>
      </w:r>
    </w:p>
    <w:p w:rsidR="00ED46B0" w:rsidRPr="00B73401" w:rsidRDefault="00ED46B0" w:rsidP="00ED46B0">
      <w:pPr>
        <w:tabs>
          <w:tab w:val="left" w:pos="3255"/>
        </w:tabs>
        <w:jc w:val="center"/>
        <w:rPr>
          <w:sz w:val="28"/>
          <w:szCs w:val="28"/>
        </w:rPr>
      </w:pPr>
      <w:r w:rsidRPr="00B73401">
        <w:rPr>
          <w:sz w:val="28"/>
          <w:szCs w:val="28"/>
        </w:rPr>
        <w:t>на 2014 год</w:t>
      </w:r>
    </w:p>
    <w:p w:rsidR="00ED46B0" w:rsidRPr="00B73401" w:rsidRDefault="00ED46B0" w:rsidP="00ED46B0">
      <w:pPr>
        <w:tabs>
          <w:tab w:val="left" w:pos="3255"/>
        </w:tabs>
        <w:rPr>
          <w:sz w:val="28"/>
          <w:szCs w:val="28"/>
        </w:rPr>
      </w:pPr>
    </w:p>
    <w:p w:rsidR="00ED46B0" w:rsidRPr="00B73401" w:rsidRDefault="00ED46B0" w:rsidP="00ED46B0">
      <w:pPr>
        <w:tabs>
          <w:tab w:val="left" w:pos="3255"/>
        </w:tabs>
        <w:rPr>
          <w:sz w:val="28"/>
          <w:szCs w:val="28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709"/>
        <w:gridCol w:w="1985"/>
        <w:gridCol w:w="1134"/>
        <w:gridCol w:w="2977"/>
        <w:gridCol w:w="3402"/>
      </w:tblGrid>
      <w:tr w:rsidR="00ED46B0" w:rsidRPr="00B73401" w:rsidTr="003B419C">
        <w:trPr>
          <w:trHeight w:val="828"/>
        </w:trPr>
        <w:tc>
          <w:tcPr>
            <w:tcW w:w="709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Потребители</w:t>
            </w:r>
          </w:p>
        </w:tc>
        <w:tc>
          <w:tcPr>
            <w:tcW w:w="1134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73401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B73401">
              <w:rPr>
                <w:sz w:val="28"/>
                <w:szCs w:val="28"/>
              </w:rPr>
              <w:t xml:space="preserve"> </w:t>
            </w:r>
            <w:proofErr w:type="spellStart"/>
            <w:r w:rsidRPr="00B73401">
              <w:rPr>
                <w:sz w:val="28"/>
                <w:szCs w:val="28"/>
              </w:rPr>
              <w:t>изм</w:t>
            </w:r>
            <w:proofErr w:type="spellEnd"/>
            <w:r w:rsidRPr="00B7340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Экскаватор – погрузчик ЭО-2626 г/</w:t>
            </w:r>
            <w:proofErr w:type="spellStart"/>
            <w:r w:rsidRPr="00B73401">
              <w:rPr>
                <w:sz w:val="28"/>
                <w:szCs w:val="28"/>
              </w:rPr>
              <w:t>н</w:t>
            </w:r>
            <w:proofErr w:type="spellEnd"/>
            <w:r w:rsidRPr="00B73401">
              <w:rPr>
                <w:sz w:val="28"/>
                <w:szCs w:val="28"/>
              </w:rPr>
              <w:t xml:space="preserve"> 18-02СУ63 (на базе МТЗ-82)</w:t>
            </w:r>
          </w:p>
        </w:tc>
        <w:tc>
          <w:tcPr>
            <w:tcW w:w="3402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БГМ-3У (на базе МТЗ-82)</w:t>
            </w:r>
          </w:p>
        </w:tc>
      </w:tr>
      <w:tr w:rsidR="00ED46B0" w:rsidRPr="00B73401" w:rsidTr="003B419C">
        <w:trPr>
          <w:trHeight w:val="654"/>
        </w:trPr>
        <w:tc>
          <w:tcPr>
            <w:tcW w:w="709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час</w:t>
            </w:r>
          </w:p>
        </w:tc>
        <w:tc>
          <w:tcPr>
            <w:tcW w:w="2977" w:type="dxa"/>
          </w:tcPr>
          <w:p w:rsidR="00ED46B0" w:rsidRPr="00B73401" w:rsidRDefault="00ED46B0" w:rsidP="003B419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1100,00</w:t>
            </w:r>
          </w:p>
        </w:tc>
        <w:tc>
          <w:tcPr>
            <w:tcW w:w="3402" w:type="dxa"/>
          </w:tcPr>
          <w:p w:rsidR="00ED46B0" w:rsidRPr="00B73401" w:rsidRDefault="00ED46B0" w:rsidP="003B419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970,00</w:t>
            </w:r>
          </w:p>
        </w:tc>
      </w:tr>
      <w:tr w:rsidR="00ED46B0" w:rsidRPr="00B73401" w:rsidTr="003B419C">
        <w:trPr>
          <w:trHeight w:val="654"/>
        </w:trPr>
        <w:tc>
          <w:tcPr>
            <w:tcW w:w="709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1134" w:type="dxa"/>
          </w:tcPr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час</w:t>
            </w:r>
          </w:p>
          <w:p w:rsidR="00ED46B0" w:rsidRPr="00B73401" w:rsidRDefault="00ED46B0" w:rsidP="003B419C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46B0" w:rsidRPr="00B73401" w:rsidRDefault="00ED46B0" w:rsidP="003B419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1100,00</w:t>
            </w:r>
          </w:p>
        </w:tc>
        <w:tc>
          <w:tcPr>
            <w:tcW w:w="3402" w:type="dxa"/>
          </w:tcPr>
          <w:p w:rsidR="00ED46B0" w:rsidRPr="00B73401" w:rsidRDefault="00ED46B0" w:rsidP="003B419C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B73401">
              <w:rPr>
                <w:sz w:val="28"/>
                <w:szCs w:val="28"/>
              </w:rPr>
              <w:t>970,00</w:t>
            </w:r>
          </w:p>
        </w:tc>
      </w:tr>
    </w:tbl>
    <w:p w:rsidR="00ED46B0" w:rsidRPr="00B73401" w:rsidRDefault="00ED46B0" w:rsidP="00ED46B0">
      <w:pPr>
        <w:tabs>
          <w:tab w:val="left" w:pos="3255"/>
        </w:tabs>
        <w:rPr>
          <w:sz w:val="28"/>
          <w:szCs w:val="28"/>
        </w:rPr>
      </w:pPr>
    </w:p>
    <w:p w:rsidR="00ED46B0" w:rsidRPr="00B73401" w:rsidRDefault="00ED46B0" w:rsidP="00ED46B0">
      <w:pPr>
        <w:tabs>
          <w:tab w:val="left" w:pos="3255"/>
        </w:tabs>
        <w:rPr>
          <w:sz w:val="28"/>
          <w:szCs w:val="28"/>
        </w:rPr>
      </w:pPr>
      <w:r w:rsidRPr="00B73401">
        <w:rPr>
          <w:sz w:val="28"/>
          <w:szCs w:val="28"/>
        </w:rPr>
        <w:t>Тарифы налогом на добавленную стоимость не облагаются, в связи с применением организацией упрощенной системы налогообложения, в соответствии со ст. 346.11 Налогового  кодекса Российской Федерации</w:t>
      </w:r>
    </w:p>
    <w:p w:rsidR="00ED46B0" w:rsidRPr="00B73401" w:rsidRDefault="00ED46B0" w:rsidP="00ED46B0">
      <w:pPr>
        <w:tabs>
          <w:tab w:val="left" w:pos="3255"/>
        </w:tabs>
        <w:rPr>
          <w:sz w:val="28"/>
          <w:szCs w:val="28"/>
        </w:rPr>
      </w:pPr>
      <w:r w:rsidRPr="00B73401">
        <w:rPr>
          <w:sz w:val="28"/>
          <w:szCs w:val="28"/>
        </w:rPr>
        <w:t xml:space="preserve"> ( часть вторая)</w:t>
      </w:r>
    </w:p>
    <w:p w:rsidR="000C547E" w:rsidRPr="00B73401" w:rsidRDefault="000C547E">
      <w:pPr>
        <w:rPr>
          <w:sz w:val="28"/>
          <w:szCs w:val="28"/>
        </w:rPr>
      </w:pPr>
    </w:p>
    <w:sectPr w:rsidR="000C547E" w:rsidRPr="00B73401" w:rsidSect="00FD135B">
      <w:pgSz w:w="11906" w:h="16838"/>
      <w:pgMar w:top="284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B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7D7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B70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0EC9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272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401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6E8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B2A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1BB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6B0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35B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table" w:styleId="a4">
    <w:name w:val="Table Grid"/>
    <w:basedOn w:val="a1"/>
    <w:rsid w:val="00ED4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4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46B0"/>
    <w:rPr>
      <w:rFonts w:ascii="Courier New" w:hAnsi="Courier New" w:cs="Courier New"/>
    </w:rPr>
  </w:style>
  <w:style w:type="paragraph" w:styleId="a5">
    <w:name w:val="No Spacing"/>
    <w:uiPriority w:val="1"/>
    <w:qFormat/>
    <w:rsid w:val="00FD1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2014-07-31T05:06:00Z</cp:lastPrinted>
  <dcterms:created xsi:type="dcterms:W3CDTF">2014-07-30T10:09:00Z</dcterms:created>
  <dcterms:modified xsi:type="dcterms:W3CDTF">2014-08-11T05:11:00Z</dcterms:modified>
</cp:coreProperties>
</file>