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B4" w:rsidRPr="003D2A73" w:rsidRDefault="003D2A73" w:rsidP="003D2A7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609B4" w:rsidRPr="003D2A73">
        <w:rPr>
          <w:rFonts w:ascii="Times New Roman" w:hAnsi="Times New Roman"/>
          <w:b/>
          <w:sz w:val="28"/>
          <w:szCs w:val="28"/>
        </w:rPr>
        <w:t>АДМИНИСТРАЦИЯ</w:t>
      </w:r>
    </w:p>
    <w:p w:rsidR="008609B4" w:rsidRPr="003D2A73" w:rsidRDefault="008609B4" w:rsidP="003D2A73">
      <w:pPr>
        <w:pStyle w:val="a3"/>
        <w:rPr>
          <w:rFonts w:ascii="Times New Roman" w:hAnsi="Times New Roman"/>
          <w:b/>
          <w:sz w:val="28"/>
          <w:szCs w:val="28"/>
        </w:rPr>
      </w:pPr>
      <w:r w:rsidRPr="003D2A73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8609B4" w:rsidRPr="003D2A73" w:rsidRDefault="008609B4" w:rsidP="003D2A73">
      <w:pPr>
        <w:pStyle w:val="a3"/>
        <w:rPr>
          <w:rFonts w:ascii="Times New Roman" w:hAnsi="Times New Roman"/>
          <w:b/>
          <w:sz w:val="28"/>
          <w:szCs w:val="28"/>
        </w:rPr>
      </w:pPr>
      <w:r w:rsidRPr="003D2A73">
        <w:rPr>
          <w:rFonts w:ascii="Times New Roman" w:hAnsi="Times New Roman"/>
          <w:b/>
          <w:sz w:val="28"/>
          <w:szCs w:val="28"/>
        </w:rPr>
        <w:t xml:space="preserve">   </w:t>
      </w:r>
      <w:r w:rsidR="003D2A73">
        <w:rPr>
          <w:rFonts w:ascii="Times New Roman" w:hAnsi="Times New Roman"/>
          <w:b/>
          <w:sz w:val="28"/>
          <w:szCs w:val="28"/>
        </w:rPr>
        <w:t xml:space="preserve">   </w:t>
      </w:r>
      <w:r w:rsidRPr="003D2A73">
        <w:rPr>
          <w:rFonts w:ascii="Times New Roman" w:hAnsi="Times New Roman"/>
          <w:b/>
          <w:sz w:val="28"/>
          <w:szCs w:val="28"/>
        </w:rPr>
        <w:t xml:space="preserve">   ЧЕЛНО-ВЕРШИНЫ</w:t>
      </w:r>
    </w:p>
    <w:p w:rsidR="008609B4" w:rsidRPr="003D2A73" w:rsidRDefault="008609B4" w:rsidP="003D2A73">
      <w:pPr>
        <w:pStyle w:val="a3"/>
        <w:rPr>
          <w:rFonts w:ascii="Times New Roman" w:hAnsi="Times New Roman"/>
          <w:b/>
          <w:sz w:val="28"/>
          <w:szCs w:val="28"/>
        </w:rPr>
      </w:pPr>
      <w:r w:rsidRPr="003D2A73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</w:t>
      </w:r>
    </w:p>
    <w:p w:rsidR="008609B4" w:rsidRPr="003D2A73" w:rsidRDefault="008609B4" w:rsidP="003D2A73">
      <w:pPr>
        <w:pStyle w:val="a3"/>
        <w:rPr>
          <w:rFonts w:ascii="Times New Roman" w:hAnsi="Times New Roman"/>
          <w:b/>
          <w:sz w:val="28"/>
          <w:szCs w:val="28"/>
        </w:rPr>
      </w:pPr>
      <w:r w:rsidRPr="003D2A73">
        <w:rPr>
          <w:rFonts w:ascii="Times New Roman" w:hAnsi="Times New Roman"/>
          <w:b/>
          <w:sz w:val="28"/>
          <w:szCs w:val="28"/>
        </w:rPr>
        <w:t xml:space="preserve">   </w:t>
      </w:r>
      <w:r w:rsidR="003D2A73">
        <w:rPr>
          <w:rFonts w:ascii="Times New Roman" w:hAnsi="Times New Roman"/>
          <w:b/>
          <w:sz w:val="28"/>
          <w:szCs w:val="28"/>
        </w:rPr>
        <w:t xml:space="preserve">  </w:t>
      </w:r>
      <w:r w:rsidRPr="003D2A73">
        <w:rPr>
          <w:rFonts w:ascii="Times New Roman" w:hAnsi="Times New Roman"/>
          <w:b/>
          <w:sz w:val="28"/>
          <w:szCs w:val="28"/>
        </w:rPr>
        <w:t xml:space="preserve"> ЧЕЛНО-ВЕРШИНСКИЙ</w:t>
      </w:r>
    </w:p>
    <w:p w:rsidR="008609B4" w:rsidRPr="003D2A73" w:rsidRDefault="003D2A73" w:rsidP="003D2A7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609B4" w:rsidRPr="003D2A73"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8609B4" w:rsidRPr="003D2A73" w:rsidRDefault="008609B4" w:rsidP="003D2A73">
      <w:pPr>
        <w:pStyle w:val="a3"/>
        <w:rPr>
          <w:rFonts w:ascii="Times New Roman" w:hAnsi="Times New Roman"/>
          <w:b/>
          <w:sz w:val="28"/>
          <w:szCs w:val="28"/>
        </w:rPr>
      </w:pPr>
    </w:p>
    <w:p w:rsidR="008609B4" w:rsidRPr="003D2A73" w:rsidRDefault="008609B4" w:rsidP="003D2A73">
      <w:pPr>
        <w:pStyle w:val="a3"/>
        <w:rPr>
          <w:rFonts w:ascii="Times New Roman" w:hAnsi="Times New Roman"/>
          <w:b/>
          <w:sz w:val="28"/>
          <w:szCs w:val="28"/>
        </w:rPr>
      </w:pPr>
      <w:r w:rsidRPr="003D2A73">
        <w:rPr>
          <w:rFonts w:ascii="Times New Roman" w:hAnsi="Times New Roman"/>
          <w:b/>
          <w:sz w:val="28"/>
          <w:szCs w:val="28"/>
        </w:rPr>
        <w:t xml:space="preserve">   </w:t>
      </w:r>
      <w:r w:rsidR="003D2A73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3D2A7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D2A73">
        <w:rPr>
          <w:rFonts w:ascii="Times New Roman" w:hAnsi="Times New Roman"/>
          <w:b/>
          <w:sz w:val="28"/>
          <w:szCs w:val="28"/>
        </w:rPr>
        <w:t xml:space="preserve"> О С Т А Н О В Л ЕНИЕ </w:t>
      </w:r>
    </w:p>
    <w:p w:rsidR="003D2A73" w:rsidRDefault="003D2A73" w:rsidP="003D2A7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8609B4" w:rsidRDefault="003D2A73" w:rsidP="003D2A7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609B4" w:rsidRPr="003D2A73">
        <w:rPr>
          <w:rFonts w:ascii="Times New Roman" w:hAnsi="Times New Roman"/>
          <w:b/>
          <w:sz w:val="28"/>
          <w:szCs w:val="28"/>
        </w:rPr>
        <w:t xml:space="preserve">от 10 ноября 2016 г.  № </w:t>
      </w:r>
      <w:r w:rsidR="00856709">
        <w:rPr>
          <w:rFonts w:ascii="Times New Roman" w:hAnsi="Times New Roman"/>
          <w:b/>
          <w:sz w:val="28"/>
          <w:szCs w:val="28"/>
        </w:rPr>
        <w:t>159</w:t>
      </w:r>
      <w:r w:rsidR="008609B4" w:rsidRPr="003D2A73">
        <w:rPr>
          <w:rFonts w:ascii="Times New Roman" w:hAnsi="Times New Roman"/>
          <w:b/>
          <w:sz w:val="28"/>
          <w:szCs w:val="28"/>
        </w:rPr>
        <w:t xml:space="preserve">   </w:t>
      </w:r>
    </w:p>
    <w:p w:rsidR="003D2A73" w:rsidRPr="003D2A73" w:rsidRDefault="003D2A73" w:rsidP="003D2A73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23F9" w:rsidRDefault="002C23F9" w:rsidP="003D2A7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A73">
        <w:rPr>
          <w:rFonts w:ascii="Times New Roman" w:hAnsi="Times New Roman"/>
          <w:sz w:val="28"/>
          <w:szCs w:val="28"/>
          <w:lang w:eastAsia="ru-RU"/>
        </w:rPr>
        <w:t>О вынесении проекта решения «О бюджете</w:t>
      </w:r>
      <w:r w:rsidR="008609B4" w:rsidRPr="003D2A7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Челно-Вершины муниципального района Челно-Вершинский Самарской области </w:t>
      </w:r>
      <w:r w:rsidRPr="003D2A73">
        <w:rPr>
          <w:rFonts w:ascii="Times New Roman" w:hAnsi="Times New Roman"/>
          <w:sz w:val="28"/>
          <w:szCs w:val="28"/>
          <w:lang w:eastAsia="ru-RU"/>
        </w:rPr>
        <w:t>на 2017 год и на плановый период 2018 и 2019 годов</w:t>
      </w:r>
      <w:proofErr w:type="gramStart"/>
      <w:r w:rsidRPr="003D2A73">
        <w:rPr>
          <w:rFonts w:ascii="Times New Roman" w:hAnsi="Times New Roman"/>
          <w:sz w:val="28"/>
          <w:szCs w:val="28"/>
          <w:lang w:eastAsia="ru-RU"/>
        </w:rPr>
        <w:t>»н</w:t>
      </w:r>
      <w:proofErr w:type="gramEnd"/>
      <w:r w:rsidRPr="003D2A73">
        <w:rPr>
          <w:rFonts w:ascii="Times New Roman" w:hAnsi="Times New Roman"/>
          <w:sz w:val="28"/>
          <w:szCs w:val="28"/>
          <w:lang w:eastAsia="ru-RU"/>
        </w:rPr>
        <w:t>а публичные слушания</w:t>
      </w:r>
    </w:p>
    <w:p w:rsidR="003D2A73" w:rsidRPr="003D2A73" w:rsidRDefault="003D2A73" w:rsidP="003D2A7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2C23F9" w:rsidRPr="003D2A73" w:rsidRDefault="002C23F9" w:rsidP="003D2A7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28 Федерального закона от 06.10.2003 №131-ФЗ «Об общих принципах организации местного самоуправления в Российской Федерации»</w:t>
      </w:r>
      <w:proofErr w:type="gramStart"/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,У</w:t>
      </w:r>
      <w:proofErr w:type="gramEnd"/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става </w:t>
      </w:r>
      <w:r w:rsidR="008609B4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Челно-Вершины м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униципального района Челно-Вершинский, решением Собрания представителей муниципального района Челно-Вершинский Самарской области от </w:t>
      </w:r>
      <w:r w:rsidR="002B57B7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10.03. 2010 года №94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утверждении Порядка организации и проведения публичных слушаний в </w:t>
      </w:r>
      <w:r w:rsidR="008609B4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сельском поселении Челно-Вершины</w:t>
      </w:r>
      <w:r w:rsidR="002B57B7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Челно-Вершинский Самарской области</w:t>
      </w:r>
      <w:r w:rsidR="008609B4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2C23F9" w:rsidRPr="003D2A73" w:rsidRDefault="002C23F9" w:rsidP="003D2A73">
      <w:pPr>
        <w:pStyle w:val="a3"/>
        <w:spacing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ПОСТАНОВЛЯЕТ:</w:t>
      </w:r>
    </w:p>
    <w:p w:rsidR="002C23F9" w:rsidRPr="003D2A73" w:rsidRDefault="002C23F9" w:rsidP="003D2A73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3D2A73"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​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Вынести проект решения «О бюджете</w:t>
      </w:r>
      <w:r w:rsidR="008609B4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Челно-Вершины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Челно-Вершинский</w:t>
      </w:r>
      <w:r w:rsidR="008609B4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 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2017 год и на плановый период 2018 и 2019 годов» (прилагается) на публичные слушания.</w:t>
      </w:r>
    </w:p>
    <w:p w:rsidR="002C23F9" w:rsidRPr="003D2A73" w:rsidRDefault="002C23F9" w:rsidP="003D2A73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3D2A73"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​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Провести на территории </w:t>
      </w:r>
      <w:r w:rsidR="008609B4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Челно-Вершины 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Челно-Вершинский Самарской области публичные слушания по проекту решения «О бюджете </w:t>
      </w:r>
      <w:r w:rsidR="008609B4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Челно-Вершины 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Челно-Вершинский </w:t>
      </w:r>
      <w:r w:rsidR="008609B4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  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2017 год и на плановый период 2018 и 2019 годов» в соответствии с Порядком организации и проведения публичных слушаний в </w:t>
      </w:r>
      <w:r w:rsidR="008609B4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сельском поселении Челно-Вершины 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</w:t>
      </w:r>
      <w:r w:rsidR="008609B4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="008609B4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Челно-Вершинский Самарской области, утвержденным решением Собрания представителей муниципального</w:t>
      </w:r>
      <w:proofErr w:type="gramEnd"/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Челно-Вершинский Самарской области от </w:t>
      </w:r>
      <w:r w:rsidR="002B57B7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10.03.2010 года №94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C23F9" w:rsidRPr="003D2A73" w:rsidRDefault="002C23F9" w:rsidP="003D2A73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3D2A73"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​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Срок проведения публичных слушаний составляет 30 (тридцать) дней с 22 ноября 2016 года по 21 декабря 2016 года.</w:t>
      </w:r>
    </w:p>
    <w:p w:rsidR="002C23F9" w:rsidRPr="003D2A73" w:rsidRDefault="002C23F9" w:rsidP="003D2A7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A73">
        <w:rPr>
          <w:rFonts w:ascii="Times New Roman" w:hAnsi="Times New Roman"/>
          <w:sz w:val="28"/>
          <w:szCs w:val="28"/>
          <w:lang w:eastAsia="ru-RU"/>
        </w:rPr>
        <w:lastRenderedPageBreak/>
        <w:t>1.</w:t>
      </w:r>
      <w:r w:rsidRPr="003D2A73">
        <w:rPr>
          <w:rFonts w:ascii="Times New Roman" w:hAnsi="Cambria Math"/>
          <w:sz w:val="28"/>
          <w:szCs w:val="28"/>
          <w:lang w:eastAsia="ru-RU"/>
        </w:rPr>
        <w:t>​</w:t>
      </w:r>
      <w:r w:rsidRPr="003D2A73">
        <w:rPr>
          <w:rFonts w:ascii="Times New Roman" w:hAnsi="Times New Roman"/>
          <w:sz w:val="28"/>
          <w:szCs w:val="28"/>
          <w:lang w:eastAsia="ru-RU"/>
        </w:rPr>
        <w:t xml:space="preserve"> Органом, уполномоченным на организацию и проведение публичных слушаний в соответствии с настоящим постановлением, является </w:t>
      </w:r>
      <w:r w:rsidR="008609B4" w:rsidRPr="003D2A73">
        <w:rPr>
          <w:rFonts w:ascii="Times New Roman" w:hAnsi="Times New Roman"/>
          <w:sz w:val="28"/>
          <w:szCs w:val="28"/>
          <w:lang w:eastAsia="ru-RU"/>
        </w:rPr>
        <w:t xml:space="preserve">администрация сельского поселения </w:t>
      </w:r>
      <w:r w:rsidR="002B57B7" w:rsidRPr="003D2A73">
        <w:rPr>
          <w:rFonts w:ascii="Times New Roman" w:hAnsi="Times New Roman"/>
          <w:sz w:val="28"/>
          <w:szCs w:val="28"/>
          <w:lang w:eastAsia="ru-RU"/>
        </w:rPr>
        <w:t>Ч</w:t>
      </w:r>
      <w:r w:rsidR="008609B4" w:rsidRPr="003D2A73">
        <w:rPr>
          <w:rFonts w:ascii="Times New Roman" w:hAnsi="Times New Roman"/>
          <w:sz w:val="28"/>
          <w:szCs w:val="28"/>
          <w:lang w:eastAsia="ru-RU"/>
        </w:rPr>
        <w:t>елно-Вершины</w:t>
      </w:r>
    </w:p>
    <w:p w:rsidR="002C23F9" w:rsidRPr="003D2A73" w:rsidRDefault="002C23F9" w:rsidP="003D2A73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3D2A73"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​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Место проведения публичных слушаний (место ведения протокола публичных слушаний) – 446840, Самарская область, с. Челно-Вершины, ул. </w:t>
      </w:r>
      <w:r w:rsidR="008609B4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Советская д. 12 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609B4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актовый зал сельского поселения Челно-Вершины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C23F9" w:rsidRPr="003D2A73" w:rsidRDefault="002C23F9" w:rsidP="003D2A73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3D2A73"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​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Назначить лицом, ответственным за ведение протокола публичных слушаний и протокола мероприятия по информированию жителей района по вопросу публичных слушаний, </w:t>
      </w:r>
      <w:r w:rsidR="008609B4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ведущего специалиста  Т.А. </w:t>
      </w:r>
      <w:proofErr w:type="spellStart"/>
      <w:r w:rsidR="008609B4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Захарушкину</w:t>
      </w:r>
      <w:proofErr w:type="spellEnd"/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C23F9" w:rsidRPr="003D2A73" w:rsidRDefault="002C23F9" w:rsidP="003D2A73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3D2A73"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​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Мероприятие по информированию жителей района по вопросу публичных слушаний состоится 25 ноября 2016 года в 18 часов по адресу: 446840, Самарская область, с. Челно-Вершины, ул. </w:t>
      </w:r>
      <w:r w:rsidR="008609B4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Советская д.12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609B4"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актовый зал сельского поселения Челно-Вершины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C23F9" w:rsidRPr="003D2A73" w:rsidRDefault="002C23F9" w:rsidP="003D2A73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3D2A73"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​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Принятие замечаний и предложений по вопросам публичных слушаний, поступивших от жителей района и иных заинтересованных лиц, осуществляется по адресу, указанному в пункте 5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2C23F9" w:rsidRPr="003D2A73" w:rsidRDefault="002C23F9" w:rsidP="003D2A73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3D2A73"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​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Прием замечаний и предложений по вопросу публичных слушаний осуществляется по 17 декабря 2016 года.</w:t>
      </w:r>
    </w:p>
    <w:p w:rsidR="002C23F9" w:rsidRPr="003D2A73" w:rsidRDefault="002C23F9" w:rsidP="003D2A73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3D2A73"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​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Опубликовать настоящее постановление в газете «Официальный вестник».</w:t>
      </w:r>
    </w:p>
    <w:p w:rsidR="002C23F9" w:rsidRPr="003D2A73" w:rsidRDefault="002C23F9" w:rsidP="003D2A73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3D2A73"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​</w:t>
      </w:r>
      <w:r w:rsidRPr="003D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Настоящее постановление вступает в силу по истечении 10 (десяти) дней со дня его официального опубликования.</w:t>
      </w:r>
    </w:p>
    <w:p w:rsidR="003D2A73" w:rsidRDefault="003D2A73" w:rsidP="003D2A7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609B4" w:rsidRPr="003D2A73" w:rsidRDefault="008609B4" w:rsidP="003D2A73">
      <w:pPr>
        <w:pStyle w:val="a3"/>
        <w:rPr>
          <w:rFonts w:ascii="Times New Roman" w:hAnsi="Times New Roman"/>
          <w:sz w:val="28"/>
          <w:szCs w:val="28"/>
        </w:rPr>
      </w:pPr>
      <w:r w:rsidRPr="003D2A73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121679" w:rsidRPr="003D2A73" w:rsidRDefault="008609B4" w:rsidP="003D2A73">
      <w:pPr>
        <w:pStyle w:val="a3"/>
        <w:rPr>
          <w:rFonts w:ascii="Times New Roman" w:hAnsi="Times New Roman"/>
          <w:sz w:val="28"/>
          <w:szCs w:val="28"/>
        </w:rPr>
      </w:pPr>
      <w:r w:rsidRPr="003D2A73">
        <w:rPr>
          <w:rFonts w:ascii="Times New Roman" w:hAnsi="Times New Roman"/>
          <w:sz w:val="28"/>
          <w:szCs w:val="28"/>
        </w:rPr>
        <w:t xml:space="preserve"> Челно-Вершин</w:t>
      </w:r>
      <w:proofErr w:type="gramStart"/>
      <w:r w:rsidRPr="003D2A73">
        <w:rPr>
          <w:rFonts w:ascii="Times New Roman" w:hAnsi="Times New Roman"/>
          <w:sz w:val="28"/>
          <w:szCs w:val="28"/>
        </w:rPr>
        <w:t>ы-</w:t>
      </w:r>
      <w:proofErr w:type="gramEnd"/>
      <w:r w:rsidRPr="003D2A73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D2A73">
        <w:rPr>
          <w:rFonts w:ascii="Times New Roman" w:hAnsi="Times New Roman"/>
          <w:sz w:val="28"/>
          <w:szCs w:val="28"/>
        </w:rPr>
        <w:tab/>
      </w:r>
      <w:r w:rsidRPr="003D2A73">
        <w:rPr>
          <w:rFonts w:ascii="Times New Roman" w:hAnsi="Times New Roman"/>
          <w:sz w:val="28"/>
          <w:szCs w:val="28"/>
        </w:rPr>
        <w:tab/>
      </w:r>
      <w:r w:rsidRPr="003D2A73">
        <w:rPr>
          <w:rFonts w:ascii="Times New Roman" w:hAnsi="Times New Roman"/>
          <w:sz w:val="28"/>
          <w:szCs w:val="28"/>
        </w:rPr>
        <w:tab/>
      </w:r>
      <w:r w:rsidRPr="003D2A73">
        <w:rPr>
          <w:rFonts w:ascii="Times New Roman" w:hAnsi="Times New Roman"/>
          <w:sz w:val="28"/>
          <w:szCs w:val="28"/>
        </w:rPr>
        <w:tab/>
        <w:t xml:space="preserve">  С.А. </w:t>
      </w:r>
      <w:proofErr w:type="spellStart"/>
      <w:r w:rsidRPr="003D2A73">
        <w:rPr>
          <w:rFonts w:ascii="Times New Roman" w:hAnsi="Times New Roman"/>
          <w:sz w:val="28"/>
          <w:szCs w:val="28"/>
        </w:rPr>
        <w:t>Ухтверов</w:t>
      </w:r>
      <w:proofErr w:type="spellEnd"/>
    </w:p>
    <w:p w:rsidR="003F1ED8" w:rsidRPr="003D2A73" w:rsidRDefault="003F1ED8" w:rsidP="003D2A73">
      <w:pPr>
        <w:pStyle w:val="a3"/>
        <w:rPr>
          <w:rFonts w:ascii="Times New Roman" w:hAnsi="Times New Roman"/>
          <w:sz w:val="28"/>
          <w:szCs w:val="28"/>
        </w:rPr>
      </w:pPr>
    </w:p>
    <w:p w:rsidR="003F1ED8" w:rsidRPr="003D2A73" w:rsidRDefault="003F1ED8" w:rsidP="003D2A73">
      <w:pPr>
        <w:pStyle w:val="a3"/>
        <w:rPr>
          <w:rFonts w:ascii="Times New Roman" w:hAnsi="Times New Roman"/>
          <w:sz w:val="28"/>
          <w:szCs w:val="28"/>
        </w:rPr>
      </w:pPr>
    </w:p>
    <w:p w:rsidR="003F1ED8" w:rsidRPr="003D2A73" w:rsidRDefault="003F1ED8" w:rsidP="003D2A73">
      <w:pPr>
        <w:pStyle w:val="a3"/>
        <w:rPr>
          <w:rFonts w:ascii="Times New Roman" w:hAnsi="Times New Roman"/>
          <w:sz w:val="28"/>
          <w:szCs w:val="28"/>
        </w:rPr>
      </w:pPr>
    </w:p>
    <w:p w:rsidR="003F1ED8" w:rsidRPr="003D2A73" w:rsidRDefault="003F1ED8" w:rsidP="003D2A73">
      <w:pPr>
        <w:pStyle w:val="a3"/>
        <w:rPr>
          <w:rFonts w:ascii="Times New Roman" w:hAnsi="Times New Roman"/>
          <w:sz w:val="28"/>
          <w:szCs w:val="28"/>
        </w:rPr>
      </w:pPr>
    </w:p>
    <w:p w:rsidR="003F1ED8" w:rsidRPr="003D2A73" w:rsidRDefault="003F1ED8" w:rsidP="003D2A73">
      <w:pPr>
        <w:pStyle w:val="a3"/>
        <w:rPr>
          <w:rFonts w:ascii="Times New Roman" w:hAnsi="Times New Roman"/>
          <w:sz w:val="28"/>
          <w:szCs w:val="28"/>
        </w:rPr>
      </w:pPr>
    </w:p>
    <w:sectPr w:rsidR="003F1ED8" w:rsidRPr="003D2A73" w:rsidSect="0012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3F9"/>
    <w:rsid w:val="000B1896"/>
    <w:rsid w:val="00121679"/>
    <w:rsid w:val="00184623"/>
    <w:rsid w:val="001A0DED"/>
    <w:rsid w:val="002B57B7"/>
    <w:rsid w:val="002C23F9"/>
    <w:rsid w:val="003D2A73"/>
    <w:rsid w:val="003E4A7D"/>
    <w:rsid w:val="003F1ED8"/>
    <w:rsid w:val="005263E7"/>
    <w:rsid w:val="005C6372"/>
    <w:rsid w:val="00753115"/>
    <w:rsid w:val="00856709"/>
    <w:rsid w:val="008609B4"/>
    <w:rsid w:val="00A02763"/>
    <w:rsid w:val="00B559FD"/>
    <w:rsid w:val="00DC0111"/>
    <w:rsid w:val="00EE62F9"/>
    <w:rsid w:val="00FF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2C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C23F9"/>
  </w:style>
  <w:style w:type="paragraph" w:customStyle="1" w:styleId="p5">
    <w:name w:val="p5"/>
    <w:basedOn w:val="a"/>
    <w:rsid w:val="002C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C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C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C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C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C23F9"/>
  </w:style>
  <w:style w:type="paragraph" w:customStyle="1" w:styleId="p3">
    <w:name w:val="p3"/>
    <w:basedOn w:val="a"/>
    <w:rsid w:val="002C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C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609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263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416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9742">
                  <w:marLeft w:val="1643"/>
                  <w:marRight w:val="1133"/>
                  <w:marTop w:val="566"/>
                  <w:marBottom w:val="8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E0CC-3826-4274-B728-3BB03D69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13</cp:revision>
  <dcterms:created xsi:type="dcterms:W3CDTF">2016-11-10T04:27:00Z</dcterms:created>
  <dcterms:modified xsi:type="dcterms:W3CDTF">2016-11-10T05:20:00Z</dcterms:modified>
</cp:coreProperties>
</file>