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9E" w:rsidRDefault="0081319E" w:rsidP="0081319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1319E" w:rsidRDefault="0081319E" w:rsidP="0081319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81319E" w:rsidRDefault="0081319E" w:rsidP="0081319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81319E" w:rsidRDefault="0081319E" w:rsidP="0081319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</w:t>
      </w:r>
      <w:r w:rsidRPr="0068517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1319E" w:rsidRDefault="0081319E" w:rsidP="0081319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81319E" w:rsidRDefault="0081319E" w:rsidP="0081319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81319E" w:rsidRDefault="0081319E" w:rsidP="0081319E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319E" w:rsidRPr="00CA02EC" w:rsidRDefault="0081319E" w:rsidP="0081319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ЕНИЕ </w:t>
      </w:r>
    </w:p>
    <w:p w:rsidR="0081319E" w:rsidRPr="0085207D" w:rsidRDefault="0081319E" w:rsidP="0081319E">
      <w:pPr>
        <w:tabs>
          <w:tab w:val="left" w:pos="993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1319E">
        <w:rPr>
          <w:sz w:val="28"/>
          <w:szCs w:val="28"/>
        </w:rPr>
        <w:t>03</w:t>
      </w:r>
      <w:r>
        <w:rPr>
          <w:sz w:val="28"/>
          <w:szCs w:val="28"/>
        </w:rPr>
        <w:t xml:space="preserve"> марта</w:t>
      </w:r>
      <w:r w:rsidRPr="0085207D">
        <w:rPr>
          <w:sz w:val="28"/>
          <w:szCs w:val="28"/>
        </w:rPr>
        <w:t xml:space="preserve"> 2016 г.  № </w:t>
      </w:r>
      <w:r>
        <w:rPr>
          <w:sz w:val="28"/>
          <w:szCs w:val="28"/>
        </w:rPr>
        <w:t>24</w:t>
      </w:r>
      <w:r w:rsidRPr="0085207D">
        <w:rPr>
          <w:sz w:val="28"/>
          <w:szCs w:val="28"/>
        </w:rPr>
        <w:t xml:space="preserve">   </w:t>
      </w:r>
    </w:p>
    <w:p w:rsidR="0081319E" w:rsidRDefault="0081319E" w:rsidP="00743A0E">
      <w:pPr>
        <w:jc w:val="both"/>
        <w:rPr>
          <w:sz w:val="28"/>
          <w:szCs w:val="20"/>
        </w:rPr>
      </w:pPr>
    </w:p>
    <w:p w:rsidR="00743A0E" w:rsidRDefault="00743A0E" w:rsidP="00743A0E">
      <w:pPr>
        <w:jc w:val="both"/>
        <w:rPr>
          <w:sz w:val="28"/>
          <w:szCs w:val="20"/>
        </w:rPr>
      </w:pPr>
      <w:r>
        <w:rPr>
          <w:sz w:val="28"/>
          <w:szCs w:val="20"/>
        </w:rPr>
        <w:t>О подготовке проекта планировки территории</w:t>
      </w:r>
      <w:r w:rsidR="0081319E">
        <w:rPr>
          <w:sz w:val="28"/>
          <w:szCs w:val="20"/>
        </w:rPr>
        <w:t xml:space="preserve"> и</w:t>
      </w:r>
      <w:r>
        <w:rPr>
          <w:sz w:val="28"/>
          <w:szCs w:val="20"/>
        </w:rPr>
        <w:t xml:space="preserve"> проекта межевании территории</w:t>
      </w:r>
    </w:p>
    <w:p w:rsidR="00743A0E" w:rsidRDefault="00743A0E" w:rsidP="00743A0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743A0E" w:rsidRDefault="00743A0E" w:rsidP="00743A0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Рассмотрев предложение ПАО «МТС» от 01.03.2016 года № 191/16 о подготовке проекта планировки территории и проекта межевания территории, в соответствии со статьёй 45 и 46 Градостроительного кодекса Российской Федерации, администрация сельского поселения Челно-Вершины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743A0E" w:rsidRDefault="00743A0E" w:rsidP="00743A0E">
      <w:pPr>
        <w:jc w:val="both"/>
        <w:rPr>
          <w:sz w:val="28"/>
          <w:szCs w:val="20"/>
        </w:rPr>
      </w:pPr>
    </w:p>
    <w:p w:rsidR="00743A0E" w:rsidRDefault="00743A0E" w:rsidP="00743A0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ПОСТАНОВЛЯЕТ:</w:t>
      </w:r>
    </w:p>
    <w:p w:rsidR="00743A0E" w:rsidRDefault="00743A0E" w:rsidP="00743A0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Подготовить проект планировки территории и проект межевания территории, находящейся в границах сельского поселения Челно-Вершины с целью проектирования и строительства объекта ПАО «МТС»:  «</w:t>
      </w:r>
      <w:proofErr w:type="gramStart"/>
      <w:r>
        <w:rPr>
          <w:sz w:val="28"/>
          <w:szCs w:val="20"/>
        </w:rPr>
        <w:t>Муфта</w:t>
      </w:r>
      <w:proofErr w:type="gramEnd"/>
      <w:r>
        <w:rPr>
          <w:sz w:val="28"/>
          <w:szCs w:val="20"/>
        </w:rPr>
        <w:t xml:space="preserve"> проектируемая на ВОК «БС 16-085-БС 63-212» до БС 63-212, Самарская область, с. Челно-Вершины, ул. Почтовая, 3»</w:t>
      </w:r>
    </w:p>
    <w:p w:rsidR="00743A0E" w:rsidRDefault="00743A0E" w:rsidP="00743A0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постановление в газете «Официальный вестник</w:t>
      </w:r>
      <w:proofErr w:type="gramStart"/>
      <w:r>
        <w:rPr>
          <w:sz w:val="28"/>
          <w:szCs w:val="20"/>
        </w:rPr>
        <w:t>»</w:t>
      </w:r>
      <w:r w:rsidR="0081319E">
        <w:rPr>
          <w:sz w:val="28"/>
          <w:szCs w:val="20"/>
        </w:rPr>
        <w:t>и</w:t>
      </w:r>
      <w:proofErr w:type="gramEnd"/>
      <w:r w:rsidR="0081319E">
        <w:rPr>
          <w:sz w:val="28"/>
          <w:szCs w:val="20"/>
        </w:rPr>
        <w:t xml:space="preserve"> разместить на официальном сайте сельского поселения Челно-Вершины</w:t>
      </w:r>
      <w:r>
        <w:rPr>
          <w:sz w:val="28"/>
          <w:szCs w:val="20"/>
        </w:rPr>
        <w:t>.</w:t>
      </w:r>
    </w:p>
    <w:p w:rsidR="00743A0E" w:rsidRDefault="00743A0E" w:rsidP="00743A0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743A0E" w:rsidRDefault="00743A0E" w:rsidP="00743A0E">
      <w:pPr>
        <w:pStyle w:val="a3"/>
        <w:jc w:val="both"/>
        <w:rPr>
          <w:sz w:val="28"/>
          <w:szCs w:val="20"/>
        </w:rPr>
      </w:pPr>
    </w:p>
    <w:p w:rsidR="00743A0E" w:rsidRDefault="00743A0E" w:rsidP="00743A0E">
      <w:pPr>
        <w:pStyle w:val="a3"/>
        <w:jc w:val="both"/>
        <w:rPr>
          <w:sz w:val="28"/>
          <w:szCs w:val="20"/>
        </w:rPr>
      </w:pPr>
    </w:p>
    <w:p w:rsidR="00743A0E" w:rsidRDefault="00743A0E" w:rsidP="00743A0E">
      <w:pPr>
        <w:pStyle w:val="a3"/>
        <w:jc w:val="both"/>
        <w:rPr>
          <w:sz w:val="28"/>
          <w:szCs w:val="20"/>
        </w:rPr>
      </w:pPr>
    </w:p>
    <w:p w:rsidR="0081319E" w:rsidRDefault="00743A0E" w:rsidP="00743A0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</w:t>
      </w:r>
    </w:p>
    <w:p w:rsidR="00743A0E" w:rsidRPr="00576298" w:rsidRDefault="0081319E" w:rsidP="00743A0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>Челно-Вершин</w:t>
      </w:r>
      <w:proofErr w:type="gramStart"/>
      <w:r>
        <w:rPr>
          <w:sz w:val="28"/>
          <w:szCs w:val="20"/>
        </w:rPr>
        <w:t>ы-</w:t>
      </w:r>
      <w:proofErr w:type="gramEnd"/>
      <w:r w:rsidR="00743A0E">
        <w:rPr>
          <w:sz w:val="28"/>
          <w:szCs w:val="20"/>
        </w:rPr>
        <w:t xml:space="preserve">                            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743A0E">
        <w:rPr>
          <w:sz w:val="28"/>
          <w:szCs w:val="20"/>
        </w:rPr>
        <w:t xml:space="preserve"> С. А. </w:t>
      </w:r>
      <w:proofErr w:type="spellStart"/>
      <w:r w:rsidR="00743A0E">
        <w:rPr>
          <w:sz w:val="28"/>
          <w:szCs w:val="20"/>
        </w:rPr>
        <w:t>Ухтверов</w:t>
      </w:r>
      <w:proofErr w:type="spellEnd"/>
    </w:p>
    <w:p w:rsidR="00121679" w:rsidRDefault="00121679"/>
    <w:sectPr w:rsidR="00121679" w:rsidSect="00F751B0"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0E"/>
    <w:rsid w:val="00121679"/>
    <w:rsid w:val="005C6372"/>
    <w:rsid w:val="00743A0E"/>
    <w:rsid w:val="0081319E"/>
    <w:rsid w:val="00B6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0E"/>
    <w:pPr>
      <w:ind w:left="720"/>
      <w:contextualSpacing/>
    </w:pPr>
  </w:style>
  <w:style w:type="paragraph" w:styleId="a4">
    <w:name w:val="No Spacing"/>
    <w:uiPriority w:val="1"/>
    <w:qFormat/>
    <w:rsid w:val="008131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Company>HOME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2016-03-03T04:16:00Z</cp:lastPrinted>
  <dcterms:created xsi:type="dcterms:W3CDTF">2016-03-03T04:07:00Z</dcterms:created>
  <dcterms:modified xsi:type="dcterms:W3CDTF">2016-03-03T04:17:00Z</dcterms:modified>
</cp:coreProperties>
</file>