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09" w:rsidRDefault="00197B22" w:rsidP="00197B22">
      <w:pPr>
        <w:pStyle w:val="a6"/>
        <w:rPr>
          <w:rFonts w:ascii="Times New Roman" w:hAnsi="Times New Roman" w:cs="Times New Roman"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7B22" w:rsidRPr="00E30B7D" w:rsidRDefault="00197B22" w:rsidP="00197B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</w:t>
      </w:r>
      <w:r w:rsidRPr="00E30B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B22" w:rsidRPr="00E30B7D" w:rsidRDefault="00197B22" w:rsidP="00197B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197B22" w:rsidRPr="00E30B7D" w:rsidRDefault="00197B22" w:rsidP="00197B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197B22" w:rsidRPr="00361484" w:rsidRDefault="00197B22" w:rsidP="00197B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131C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97B22" w:rsidRPr="00E30B7D" w:rsidRDefault="00197B22" w:rsidP="00197B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197B22" w:rsidRPr="00E30B7D" w:rsidRDefault="00197B22" w:rsidP="00197B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197B22" w:rsidRPr="00E30B7D" w:rsidRDefault="00197B22" w:rsidP="00197B2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97B22" w:rsidRPr="00F70C09" w:rsidRDefault="00197B22" w:rsidP="00197B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30B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0B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197B22" w:rsidRPr="00F70C09" w:rsidRDefault="00F70C09" w:rsidP="00197B2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70C09">
        <w:rPr>
          <w:rFonts w:ascii="Times New Roman" w:hAnsi="Times New Roman" w:cs="Times New Roman"/>
          <w:sz w:val="28"/>
          <w:szCs w:val="28"/>
        </w:rPr>
        <w:t>о</w:t>
      </w:r>
      <w:r w:rsidR="00197B22" w:rsidRPr="00F70C09">
        <w:rPr>
          <w:rFonts w:ascii="Times New Roman" w:hAnsi="Times New Roman" w:cs="Times New Roman"/>
          <w:sz w:val="28"/>
          <w:szCs w:val="28"/>
        </w:rPr>
        <w:t xml:space="preserve">т  </w:t>
      </w:r>
      <w:r w:rsidRPr="00F70C09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197B22" w:rsidRPr="00F70C09">
        <w:rPr>
          <w:rFonts w:ascii="Times New Roman" w:hAnsi="Times New Roman" w:cs="Times New Roman"/>
          <w:sz w:val="28"/>
          <w:szCs w:val="28"/>
        </w:rPr>
        <w:t xml:space="preserve">  сентября 2017 года №</w:t>
      </w:r>
      <w:r w:rsidRPr="00F70C09">
        <w:rPr>
          <w:rFonts w:ascii="Times New Roman" w:hAnsi="Times New Roman" w:cs="Times New Roman"/>
          <w:sz w:val="28"/>
          <w:szCs w:val="28"/>
          <w:lang w:val="en-US"/>
        </w:rPr>
        <w:t xml:space="preserve"> 127</w:t>
      </w:r>
    </w:p>
    <w:p w:rsidR="00197B22" w:rsidRDefault="00197B22" w:rsidP="00677E07">
      <w:pPr>
        <w:spacing w:line="322" w:lineRule="exact"/>
        <w:jc w:val="both"/>
        <w:rPr>
          <w:sz w:val="28"/>
          <w:szCs w:val="28"/>
        </w:rPr>
      </w:pPr>
    </w:p>
    <w:p w:rsidR="00677E07" w:rsidRPr="00197B22" w:rsidRDefault="00677E07" w:rsidP="00677E07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677E07" w:rsidRPr="00197B22" w:rsidRDefault="00677E07" w:rsidP="00677E07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tabs>
          <w:tab w:val="left" w:pos="171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7B22">
        <w:rPr>
          <w:rFonts w:ascii="Times New Roman" w:hAnsi="Times New Roman" w:cs="Times New Roman"/>
          <w:sz w:val="28"/>
          <w:szCs w:val="28"/>
        </w:rPr>
        <w:t>В соответствии с положениями статьи 40 Федерального закона от 06.10.2003г.</w:t>
      </w:r>
      <w:r w:rsidRPr="00197B22">
        <w:rPr>
          <w:rFonts w:ascii="Times New Roman" w:hAnsi="Times New Roman" w:cs="Times New Roman"/>
          <w:sz w:val="28"/>
          <w:szCs w:val="28"/>
        </w:rPr>
        <w:tab/>
        <w:t>№131-Ф3 «Об общих принципах организации местного самоуправления в Российской Федерации» (в редакции Федерального закона от 07.06.2017 №</w:t>
      </w:r>
      <w:r w:rsidRPr="00197B22">
        <w:rPr>
          <w:rFonts w:ascii="Times New Roman" w:hAnsi="Times New Roman" w:cs="Times New Roman"/>
          <w:sz w:val="28"/>
          <w:szCs w:val="28"/>
        </w:rPr>
        <w:tab/>
        <w:t>107-ФЗ «О внесении изменений в отдельные законодательные акты в части совершенствования законодательства о публичных мероприятиях», администрация сельского поселения Челно-Вершины муниципального района Челно-Вершинский Самарской области</w:t>
      </w:r>
      <w:proofErr w:type="gramEnd"/>
    </w:p>
    <w:p w:rsidR="00677E07" w:rsidRPr="00197B22" w:rsidRDefault="00677E07" w:rsidP="00677E07">
      <w:pPr>
        <w:spacing w:after="294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spacing w:after="294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7E07" w:rsidRPr="00197B22" w:rsidRDefault="00677E07" w:rsidP="00677E07">
      <w:pPr>
        <w:numPr>
          <w:ilvl w:val="0"/>
          <w:numId w:val="1"/>
        </w:numPr>
        <w:tabs>
          <w:tab w:val="left" w:pos="1406"/>
        </w:tabs>
        <w:spacing w:line="326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677E07" w:rsidRPr="00197B22" w:rsidRDefault="00677E07" w:rsidP="00677E07">
      <w:pPr>
        <w:numPr>
          <w:ilvl w:val="0"/>
          <w:numId w:val="1"/>
        </w:numPr>
        <w:tabs>
          <w:tab w:val="left" w:pos="1406"/>
        </w:tabs>
        <w:spacing w:line="326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Определить специально отведенные места, перечень помещений для проведения встреч депутатов с избирателями (Приложение №2).</w:t>
      </w:r>
    </w:p>
    <w:p w:rsidR="00677E07" w:rsidRPr="00197B22" w:rsidRDefault="00677E07" w:rsidP="00677E07">
      <w:pPr>
        <w:numPr>
          <w:ilvl w:val="0"/>
          <w:numId w:val="1"/>
        </w:numPr>
        <w:tabs>
          <w:tab w:val="left" w:pos="1181"/>
        </w:tabs>
        <w:spacing w:line="326" w:lineRule="exact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Челно-Вершины муниципального района Челно-Вершинский Самарской области в телекоммуникационной сети «Интернет».</w:t>
      </w:r>
    </w:p>
    <w:p w:rsidR="00677E07" w:rsidRPr="00197B22" w:rsidRDefault="00677E07" w:rsidP="00677E07">
      <w:pPr>
        <w:spacing w:line="322" w:lineRule="exact"/>
        <w:ind w:left="106" w:right="6106"/>
        <w:jc w:val="both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spacing w:line="322" w:lineRule="exact"/>
        <w:ind w:left="106" w:right="6106"/>
        <w:jc w:val="both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spacing w:line="322" w:lineRule="exact"/>
        <w:ind w:left="106" w:right="6106"/>
        <w:jc w:val="both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spacing w:line="322" w:lineRule="exact"/>
        <w:ind w:left="106" w:right="6106"/>
        <w:jc w:val="both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97B22">
        <w:rPr>
          <w:rFonts w:ascii="Times New Roman" w:hAnsi="Times New Roman" w:cs="Times New Roman"/>
          <w:sz w:val="28"/>
          <w:szCs w:val="28"/>
        </w:rPr>
        <w:br/>
        <w:t>Челно-Вершины</w:t>
      </w:r>
      <w:r w:rsidRPr="00197B2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</w:t>
      </w:r>
      <w:r w:rsidR="00F70C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</w:t>
      </w:r>
      <w:r w:rsidRPr="00197B22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197B22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197B2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97B22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677E07" w:rsidRPr="00197B22" w:rsidRDefault="00677E07" w:rsidP="00677E07">
      <w:pPr>
        <w:rPr>
          <w:rFonts w:ascii="Times New Roman" w:hAnsi="Times New Roman" w:cs="Times New Roman"/>
          <w:sz w:val="28"/>
          <w:szCs w:val="28"/>
        </w:rPr>
        <w:sectPr w:rsidR="00677E07" w:rsidRPr="00197B22" w:rsidSect="00F70C09">
          <w:pgSz w:w="11900" w:h="16840"/>
          <w:pgMar w:top="851" w:right="985" w:bottom="709" w:left="1418" w:header="0" w:footer="3" w:gutter="0"/>
          <w:cols w:space="720"/>
          <w:noEndnote/>
          <w:docGrid w:linePitch="360"/>
        </w:sectPr>
      </w:pPr>
    </w:p>
    <w:p w:rsidR="00677E07" w:rsidRPr="00197B22" w:rsidRDefault="00677E07" w:rsidP="00677E07">
      <w:pPr>
        <w:spacing w:line="322" w:lineRule="exact"/>
        <w:ind w:left="106" w:right="6106"/>
        <w:jc w:val="both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197B2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77E07" w:rsidRPr="00F70C09" w:rsidRDefault="00677E07" w:rsidP="00677E07">
      <w:pPr>
        <w:spacing w:after="248" w:line="326" w:lineRule="exact"/>
        <w:ind w:left="4020"/>
        <w:rPr>
          <w:rFonts w:ascii="Times New Roman" w:hAnsi="Times New Roman" w:cs="Times New Roman"/>
          <w:sz w:val="28"/>
          <w:szCs w:val="28"/>
        </w:rPr>
      </w:pPr>
      <w:r w:rsidRPr="00197B22">
        <w:rPr>
          <w:rStyle w:val="2Georgia12pt"/>
          <w:rFonts w:ascii="Times New Roman" w:eastAsia="Arial Unicode MS" w:hAnsi="Times New Roman" w:cs="Times New Roman"/>
          <w:sz w:val="28"/>
          <w:szCs w:val="28"/>
        </w:rPr>
        <w:t xml:space="preserve">Утверждено </w:t>
      </w:r>
      <w:r w:rsidRPr="00197B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Челно-Вершины </w:t>
      </w:r>
      <w:r w:rsidRPr="00197B22">
        <w:rPr>
          <w:rStyle w:val="2Georgia12pt"/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197B22">
        <w:rPr>
          <w:rFonts w:ascii="Times New Roman" w:hAnsi="Times New Roman" w:cs="Times New Roman"/>
          <w:sz w:val="28"/>
          <w:szCs w:val="28"/>
        </w:rPr>
        <w:t>Самарской области от</w:t>
      </w:r>
      <w:r w:rsidR="00F70C09" w:rsidRPr="00F70C09">
        <w:rPr>
          <w:rFonts w:ascii="Times New Roman" w:hAnsi="Times New Roman" w:cs="Times New Roman"/>
          <w:sz w:val="28"/>
          <w:szCs w:val="28"/>
        </w:rPr>
        <w:t xml:space="preserve"> 27</w:t>
      </w:r>
      <w:r w:rsidRPr="00197B22">
        <w:rPr>
          <w:rFonts w:ascii="Times New Roman" w:hAnsi="Times New Roman" w:cs="Times New Roman"/>
          <w:sz w:val="28"/>
          <w:szCs w:val="28"/>
        </w:rPr>
        <w:t xml:space="preserve"> сентября 2017 №</w:t>
      </w:r>
      <w:r w:rsidR="00F70C09" w:rsidRPr="00F70C09"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677E07" w:rsidRPr="00197B22" w:rsidRDefault="00677E07" w:rsidP="00677E07">
      <w:pPr>
        <w:pStyle w:val="21"/>
        <w:shd w:val="clear" w:color="auto" w:fill="auto"/>
        <w:spacing w:before="0"/>
        <w:rPr>
          <w:sz w:val="28"/>
          <w:szCs w:val="28"/>
        </w:rPr>
      </w:pPr>
      <w:bookmarkStart w:id="1" w:name="bookmark0"/>
      <w:r w:rsidRPr="00197B22">
        <w:rPr>
          <w:sz w:val="28"/>
          <w:szCs w:val="28"/>
        </w:rPr>
        <w:t>Порядок</w:t>
      </w:r>
      <w:bookmarkEnd w:id="1"/>
    </w:p>
    <w:p w:rsidR="00677E07" w:rsidRPr="00197B22" w:rsidRDefault="00677E07" w:rsidP="00677E07">
      <w:pPr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предоставления помещений для проведения встреч депутатов </w:t>
      </w:r>
      <w:proofErr w:type="gramStart"/>
      <w:r w:rsidRPr="00197B2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7E07" w:rsidRPr="002C2306" w:rsidRDefault="00677E07" w:rsidP="00677E07">
      <w:pPr>
        <w:pStyle w:val="21"/>
        <w:shd w:val="clear" w:color="auto" w:fill="auto"/>
        <w:spacing w:before="0" w:after="240"/>
        <w:rPr>
          <w:b w:val="0"/>
          <w:sz w:val="28"/>
          <w:szCs w:val="28"/>
        </w:rPr>
      </w:pPr>
      <w:bookmarkStart w:id="2" w:name="bookmark1"/>
      <w:r w:rsidRPr="002C2306">
        <w:rPr>
          <w:b w:val="0"/>
          <w:sz w:val="28"/>
          <w:szCs w:val="28"/>
        </w:rPr>
        <w:t>избирателями</w:t>
      </w:r>
      <w:bookmarkEnd w:id="2"/>
    </w:p>
    <w:p w:rsidR="00677E07" w:rsidRPr="00197B22" w:rsidRDefault="00677E07" w:rsidP="00677E07">
      <w:pPr>
        <w:numPr>
          <w:ilvl w:val="0"/>
          <w:numId w:val="2"/>
        </w:numPr>
        <w:tabs>
          <w:tab w:val="left" w:pos="1028"/>
        </w:tabs>
        <w:spacing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B22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(далее </w:t>
      </w:r>
      <w:r w:rsidRPr="00197B22">
        <w:rPr>
          <w:rStyle w:val="22"/>
          <w:rFonts w:eastAsia="Arial Unicode MS"/>
          <w:sz w:val="28"/>
          <w:szCs w:val="28"/>
        </w:rPr>
        <w:t xml:space="preserve">- </w:t>
      </w:r>
      <w:r w:rsidRPr="00197B22">
        <w:rPr>
          <w:rFonts w:ascii="Times New Roman" w:hAnsi="Times New Roman" w:cs="Times New Roman"/>
          <w:sz w:val="28"/>
          <w:szCs w:val="28"/>
        </w:rPr>
        <w:t>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статьи 40 Федерального закона от 06.10.2003г. №131- ФЗ "Об общих принципах организации местного самоуправления в Российской Федерации".</w:t>
      </w:r>
      <w:proofErr w:type="gramEnd"/>
    </w:p>
    <w:p w:rsidR="00677E07" w:rsidRPr="00197B22" w:rsidRDefault="00677E07" w:rsidP="00677E07">
      <w:pPr>
        <w:numPr>
          <w:ilvl w:val="0"/>
          <w:numId w:val="2"/>
        </w:numPr>
        <w:tabs>
          <w:tab w:val="left" w:pos="1278"/>
          <w:tab w:val="left" w:pos="7431"/>
        </w:tabs>
        <w:spacing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Челно-Вершины муниципального района Челно-Вершинский Самарской области (далее </w:t>
      </w:r>
      <w:r w:rsidRPr="00197B22">
        <w:rPr>
          <w:rStyle w:val="22"/>
          <w:rFonts w:eastAsia="Arial Unicode MS"/>
          <w:sz w:val="28"/>
          <w:szCs w:val="28"/>
        </w:rPr>
        <w:t xml:space="preserve">- </w:t>
      </w:r>
      <w:r w:rsidRPr="00197B22">
        <w:rPr>
          <w:rFonts w:ascii="Times New Roman" w:hAnsi="Times New Roman" w:cs="Times New Roman"/>
          <w:sz w:val="28"/>
          <w:szCs w:val="28"/>
        </w:rPr>
        <w:t>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677E07" w:rsidRPr="00197B22" w:rsidRDefault="00677E07" w:rsidP="00677E07">
      <w:pPr>
        <w:spacing w:line="317" w:lineRule="exact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Администрация сельского поселения обязана обеспечить равные условия для всех депутатов при предоставлении помещений для встреч с избирателями.</w:t>
      </w:r>
    </w:p>
    <w:p w:rsidR="00677E07" w:rsidRPr="00197B22" w:rsidRDefault="00677E07" w:rsidP="00677E07">
      <w:pPr>
        <w:numPr>
          <w:ilvl w:val="0"/>
          <w:numId w:val="2"/>
        </w:numPr>
        <w:tabs>
          <w:tab w:val="left" w:pos="957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встречи.</w:t>
      </w:r>
    </w:p>
    <w:p w:rsidR="00677E07" w:rsidRPr="00197B22" w:rsidRDefault="00677E07" w:rsidP="00677E07">
      <w:pPr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677E07" w:rsidRPr="00197B22" w:rsidRDefault="00677E07" w:rsidP="00677E07">
      <w:pPr>
        <w:numPr>
          <w:ilvl w:val="0"/>
          <w:numId w:val="2"/>
        </w:numPr>
        <w:tabs>
          <w:tab w:val="left" w:pos="957"/>
        </w:tabs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:rsidR="00677E07" w:rsidRPr="00197B22" w:rsidRDefault="00677E07" w:rsidP="00677E07">
      <w:pPr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</w:t>
      </w:r>
    </w:p>
    <w:p w:rsidR="00677E07" w:rsidRPr="00197B22" w:rsidRDefault="00677E07" w:rsidP="00677E07">
      <w:pPr>
        <w:spacing w:line="322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677E07" w:rsidRPr="00197B22" w:rsidRDefault="00677E07" w:rsidP="00677E07">
      <w:pPr>
        <w:numPr>
          <w:ilvl w:val="0"/>
          <w:numId w:val="3"/>
        </w:numPr>
        <w:tabs>
          <w:tab w:val="left" w:pos="820"/>
        </w:tabs>
        <w:spacing w:line="322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77E07" w:rsidRPr="00197B22" w:rsidRDefault="00677E07" w:rsidP="00677E07">
      <w:pPr>
        <w:numPr>
          <w:ilvl w:val="0"/>
          <w:numId w:val="3"/>
        </w:numPr>
        <w:tabs>
          <w:tab w:val="left" w:pos="1022"/>
        </w:tabs>
        <w:spacing w:line="322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Расходы за пользование депутатом нежилым помещением осуществляются из средств местного бюджета.</w:t>
      </w:r>
    </w:p>
    <w:p w:rsidR="00677E07" w:rsidRPr="00197B22" w:rsidRDefault="00677E07" w:rsidP="00677E07">
      <w:pPr>
        <w:rPr>
          <w:rFonts w:ascii="Times New Roman" w:hAnsi="Times New Roman" w:cs="Times New Roman"/>
          <w:sz w:val="28"/>
          <w:szCs w:val="28"/>
        </w:rPr>
        <w:sectPr w:rsidR="00677E07" w:rsidRPr="00197B22" w:rsidSect="00C93434">
          <w:pgSz w:w="11900" w:h="16840"/>
          <w:pgMar w:top="360" w:right="843" w:bottom="360" w:left="1276" w:header="0" w:footer="3" w:gutter="0"/>
          <w:cols w:space="720"/>
          <w:noEndnote/>
          <w:docGrid w:linePitch="360"/>
        </w:sectPr>
      </w:pPr>
    </w:p>
    <w:p w:rsidR="00677E07" w:rsidRPr="00197B22" w:rsidRDefault="00677E07" w:rsidP="00677E07">
      <w:pPr>
        <w:spacing w:line="260" w:lineRule="exact"/>
        <w:ind w:right="400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7E07" w:rsidRPr="00197B22" w:rsidRDefault="00677E07" w:rsidP="00677E07">
      <w:pPr>
        <w:spacing w:after="301" w:line="336" w:lineRule="exact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к Порядку предоставления помещений для проведения встреч депутатов с избирателями</w:t>
      </w:r>
    </w:p>
    <w:p w:rsidR="00677E07" w:rsidRPr="00197B22" w:rsidRDefault="00677E07" w:rsidP="00677E07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677E07" w:rsidRPr="00197B22" w:rsidRDefault="00677E07" w:rsidP="00677E0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____________________________________________-----------------------------------------</w:t>
      </w:r>
    </w:p>
    <w:p w:rsidR="00677E07" w:rsidRPr="00197B22" w:rsidRDefault="00677E07" w:rsidP="00677E07">
      <w:pPr>
        <w:spacing w:line="260" w:lineRule="exact"/>
        <w:ind w:firstLine="6096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----------------------------------------</w:t>
      </w:r>
    </w:p>
    <w:p w:rsidR="00677E07" w:rsidRPr="00197B22" w:rsidRDefault="00677E07" w:rsidP="00677E07">
      <w:pPr>
        <w:spacing w:line="317" w:lineRule="exact"/>
        <w:ind w:right="280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 (наименование администрации)</w:t>
      </w:r>
      <w:r w:rsidRPr="00197B22">
        <w:rPr>
          <w:rFonts w:ascii="Times New Roman" w:hAnsi="Times New Roman" w:cs="Times New Roman"/>
          <w:sz w:val="28"/>
          <w:szCs w:val="28"/>
        </w:rPr>
        <w:br/>
        <w:t>собственника, владельца помещения</w:t>
      </w:r>
    </w:p>
    <w:p w:rsidR="00677E07" w:rsidRPr="00197B22" w:rsidRDefault="00677E07" w:rsidP="00677E07">
      <w:pPr>
        <w:tabs>
          <w:tab w:val="left" w:leader="underscore" w:pos="9002"/>
        </w:tabs>
        <w:spacing w:after="66" w:line="260" w:lineRule="exact"/>
        <w:ind w:left="4620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от</w:t>
      </w:r>
      <w:r w:rsidRPr="00197B22">
        <w:rPr>
          <w:rStyle w:val="22"/>
          <w:rFonts w:eastAsia="Arial Unicode MS"/>
          <w:sz w:val="28"/>
          <w:szCs w:val="28"/>
        </w:rPr>
        <w:tab/>
      </w:r>
    </w:p>
    <w:p w:rsidR="00677E07" w:rsidRPr="00197B22" w:rsidRDefault="00677E07" w:rsidP="00677E07">
      <w:pPr>
        <w:spacing w:line="260" w:lineRule="exact"/>
        <w:ind w:right="280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(Ф.И.О. депутата)</w:t>
      </w:r>
    </w:p>
    <w:p w:rsidR="00677E07" w:rsidRPr="00197B22" w:rsidRDefault="00677E07" w:rsidP="00677E07">
      <w:pPr>
        <w:spacing w:line="260" w:lineRule="exact"/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spacing w:line="260" w:lineRule="exact"/>
        <w:ind w:right="280"/>
        <w:jc w:val="right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197B22">
      <w:pPr>
        <w:spacing w:after="248" w:line="326" w:lineRule="exac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Заявление о предоставлении помещения</w:t>
      </w:r>
      <w:r w:rsidRPr="00197B22">
        <w:rPr>
          <w:rFonts w:ascii="Times New Roman" w:hAnsi="Times New Roman" w:cs="Times New Roman"/>
          <w:sz w:val="28"/>
          <w:szCs w:val="28"/>
        </w:rPr>
        <w:br/>
        <w:t>для проведения встреч депутата с избирателями</w:t>
      </w:r>
    </w:p>
    <w:p w:rsidR="00677E07" w:rsidRPr="00197B22" w:rsidRDefault="00677E07" w:rsidP="00677E07">
      <w:pPr>
        <w:spacing w:line="317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В соответствии и. 5.3. статьи 40 Федерального закона от 06.10.2003г. № 13 1 -ФЗ</w:t>
      </w:r>
      <w:proofErr w:type="gramStart"/>
      <w:r w:rsidRPr="00197B2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97B2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Федерации" прошу предоставить помещение по адресу:</w:t>
      </w:r>
    </w:p>
    <w:p w:rsidR="00677E07" w:rsidRPr="00197B22" w:rsidRDefault="00677E07" w:rsidP="00677E07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77E07" w:rsidRPr="00197B22" w:rsidRDefault="00677E07" w:rsidP="00677E07">
      <w:pPr>
        <w:spacing w:line="26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677E07" w:rsidRPr="00197B22" w:rsidRDefault="00677E07" w:rsidP="00677E07">
      <w:pPr>
        <w:tabs>
          <w:tab w:val="left" w:leader="underscore" w:pos="5434"/>
          <w:tab w:val="left" w:leader="underscore" w:pos="7378"/>
        </w:tabs>
        <w:spacing w:after="146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для проведения публичного мероприятия в форме собрания, встречи </w:t>
      </w:r>
      <w:r w:rsidRPr="00197B22">
        <w:rPr>
          <w:rStyle w:val="22"/>
          <w:rFonts w:eastAsia="Arial Unicode MS"/>
          <w:sz w:val="28"/>
          <w:szCs w:val="28"/>
        </w:rPr>
        <w:t xml:space="preserve">с </w:t>
      </w:r>
      <w:r w:rsidRPr="00197B22">
        <w:rPr>
          <w:rFonts w:ascii="Times New Roman" w:hAnsi="Times New Roman" w:cs="Times New Roman"/>
          <w:sz w:val="28"/>
          <w:szCs w:val="28"/>
        </w:rPr>
        <w:t>избирателями которое планируется «</w:t>
      </w:r>
      <w:r w:rsidRPr="00197B22">
        <w:rPr>
          <w:rStyle w:val="22"/>
          <w:rFonts w:eastAsia="Arial Unicode MS"/>
          <w:sz w:val="28"/>
          <w:szCs w:val="28"/>
        </w:rPr>
        <w:tab/>
      </w:r>
      <w:r w:rsidRPr="00197B22">
        <w:rPr>
          <w:rFonts w:ascii="Times New Roman" w:hAnsi="Times New Roman" w:cs="Times New Roman"/>
          <w:sz w:val="28"/>
          <w:szCs w:val="28"/>
        </w:rPr>
        <w:t xml:space="preserve">» </w:t>
      </w:r>
      <w:r w:rsidRPr="00197B22">
        <w:rPr>
          <w:rStyle w:val="22"/>
          <w:rFonts w:eastAsia="Arial Unicode MS"/>
          <w:sz w:val="28"/>
          <w:szCs w:val="28"/>
        </w:rPr>
        <w:tab/>
        <w:t xml:space="preserve"> </w:t>
      </w:r>
      <w:r w:rsidRPr="00197B22">
        <w:rPr>
          <w:rFonts w:ascii="Times New Roman" w:hAnsi="Times New Roman" w:cs="Times New Roman"/>
          <w:sz w:val="28"/>
          <w:szCs w:val="28"/>
        </w:rPr>
        <w:t xml:space="preserve">20 года </w:t>
      </w:r>
      <w:proofErr w:type="gramStart"/>
      <w:r w:rsidRPr="00197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7B2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77E07" w:rsidRPr="00197B22" w:rsidRDefault="00677E07" w:rsidP="00677E07">
      <w:pPr>
        <w:tabs>
          <w:tab w:val="left" w:leader="underscore" w:pos="6408"/>
          <w:tab w:val="left" w:pos="10065"/>
        </w:tabs>
        <w:spacing w:after="106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677E07" w:rsidRPr="00197B22" w:rsidRDefault="00677E07" w:rsidP="00677E07">
      <w:pPr>
        <w:tabs>
          <w:tab w:val="left" w:leader="underscore" w:pos="6408"/>
          <w:tab w:val="left" w:pos="10065"/>
        </w:tabs>
        <w:spacing w:after="106" w:line="317" w:lineRule="exac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продолжительностью ___________________________    </w:t>
      </w:r>
    </w:p>
    <w:p w:rsidR="00677E07" w:rsidRPr="00197B22" w:rsidRDefault="00677E07" w:rsidP="00677E07">
      <w:pPr>
        <w:tabs>
          <w:tab w:val="left" w:leader="underscore" w:pos="6408"/>
          <w:tab w:val="left" w:pos="10065"/>
        </w:tabs>
        <w:spacing w:after="106" w:line="317" w:lineRule="exac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(продолжительность встречи)</w:t>
      </w:r>
    </w:p>
    <w:p w:rsidR="00677E07" w:rsidRPr="00197B22" w:rsidRDefault="00677E07" w:rsidP="00677E07">
      <w:pPr>
        <w:tabs>
          <w:tab w:val="left" w:leader="underscore" w:pos="3886"/>
          <w:tab w:val="left" w:leader="underscore" w:pos="7046"/>
        </w:tabs>
        <w:spacing w:after="4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Примерное число участников: </w:t>
      </w:r>
      <w:r w:rsidRPr="00197B22">
        <w:rPr>
          <w:rStyle w:val="22"/>
          <w:rFonts w:eastAsia="Arial Unicode MS"/>
          <w:sz w:val="28"/>
          <w:szCs w:val="28"/>
        </w:rPr>
        <w:t>____________________________________________</w:t>
      </w:r>
      <w:r w:rsidRPr="00197B22">
        <w:rPr>
          <w:rStyle w:val="22"/>
          <w:rFonts w:eastAsia="Arial Unicode MS"/>
          <w:sz w:val="28"/>
          <w:szCs w:val="28"/>
        </w:rPr>
        <w:tab/>
      </w:r>
    </w:p>
    <w:p w:rsidR="00677E07" w:rsidRPr="00197B22" w:rsidRDefault="00677E07" w:rsidP="00677E07">
      <w:pPr>
        <w:tabs>
          <w:tab w:val="left" w:pos="364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 (встречи)</w:t>
      </w:r>
      <w:proofErr w:type="gramStart"/>
      <w:r w:rsidRPr="00197B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.</w:t>
      </w:r>
      <w:proofErr w:type="gramEnd"/>
      <w:r w:rsidRPr="00197B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197B22">
        <w:rPr>
          <w:rStyle w:val="22"/>
          <w:rFonts w:eastAsia="Arial Unicode MS"/>
          <w:sz w:val="28"/>
          <w:szCs w:val="28"/>
        </w:rPr>
        <w:t>(Ф.И.О., статус)</w:t>
      </w:r>
    </w:p>
    <w:p w:rsidR="00677E07" w:rsidRPr="00197B22" w:rsidRDefault="00677E07" w:rsidP="00677E07">
      <w:pPr>
        <w:tabs>
          <w:tab w:val="left" w:leader="underscore" w:pos="5990"/>
        </w:tabs>
        <w:spacing w:after="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Style w:val="22"/>
          <w:rFonts w:eastAsia="Arial Unicode MS"/>
          <w:sz w:val="28"/>
          <w:szCs w:val="28"/>
        </w:rPr>
        <w:t>контактный телефон</w:t>
      </w:r>
      <w:r w:rsidRPr="00197B22">
        <w:rPr>
          <w:rStyle w:val="22"/>
          <w:rFonts w:eastAsia="Arial Unicode MS"/>
          <w:sz w:val="28"/>
          <w:szCs w:val="28"/>
        </w:rPr>
        <w:tab/>
      </w:r>
    </w:p>
    <w:p w:rsidR="00677E07" w:rsidRPr="00197B22" w:rsidRDefault="00677E07" w:rsidP="00677E07">
      <w:pPr>
        <w:spacing w:after="29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Style w:val="22"/>
          <w:rFonts w:eastAsia="Arial Unicode MS"/>
          <w:sz w:val="28"/>
          <w:szCs w:val="28"/>
        </w:rPr>
        <w:t>Дата подачи заявки:</w:t>
      </w:r>
    </w:p>
    <w:p w:rsidR="00677E07" w:rsidRPr="00197B22" w:rsidRDefault="00677E07" w:rsidP="00677E07">
      <w:pPr>
        <w:tabs>
          <w:tab w:val="left" w:leader="underscore" w:pos="2909"/>
          <w:tab w:val="left" w:leader="underscore" w:pos="4651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7B22">
        <w:rPr>
          <w:rStyle w:val="30"/>
          <w:rFonts w:eastAsia="Arial Unicode MS"/>
          <w:b w:val="0"/>
          <w:bCs w:val="0"/>
          <w:sz w:val="28"/>
          <w:szCs w:val="28"/>
        </w:rPr>
        <w:t xml:space="preserve">Депутат                               </w:t>
      </w:r>
      <w:r w:rsidRPr="00197B22">
        <w:rPr>
          <w:rStyle w:val="30"/>
          <w:rFonts w:eastAsia="Arial Unicode MS"/>
          <w:b w:val="0"/>
          <w:bCs w:val="0"/>
          <w:sz w:val="28"/>
          <w:szCs w:val="28"/>
        </w:rPr>
        <w:tab/>
        <w:t xml:space="preserve"> </w:t>
      </w:r>
      <w:r w:rsidRPr="00197B22">
        <w:rPr>
          <w:rStyle w:val="30"/>
          <w:rFonts w:eastAsia="Arial Unicode MS"/>
          <w:b w:val="0"/>
          <w:bCs w:val="0"/>
          <w:sz w:val="28"/>
          <w:szCs w:val="28"/>
        </w:rPr>
        <w:tab/>
        <w:t xml:space="preserve">                     ____________________________</w:t>
      </w:r>
    </w:p>
    <w:p w:rsidR="00677E07" w:rsidRPr="00197B22" w:rsidRDefault="00677E07" w:rsidP="00677E07">
      <w:pPr>
        <w:spacing w:line="260" w:lineRule="exact"/>
        <w:ind w:right="65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(подпись)                                                (расшифровка подписи)</w:t>
      </w:r>
    </w:p>
    <w:p w:rsidR="00677E07" w:rsidRPr="00197B22" w:rsidRDefault="00677E07" w:rsidP="00677E07">
      <w:pPr>
        <w:rPr>
          <w:rFonts w:ascii="Times New Roman" w:hAnsi="Times New Roman" w:cs="Times New Roman"/>
          <w:sz w:val="28"/>
          <w:szCs w:val="28"/>
        </w:rPr>
        <w:sectPr w:rsidR="00677E07" w:rsidRPr="00197B22" w:rsidSect="00C93434">
          <w:pgSz w:w="11900" w:h="16840"/>
          <w:pgMar w:top="851" w:right="701" w:bottom="851" w:left="1134" w:header="0" w:footer="3" w:gutter="0"/>
          <w:cols w:space="720"/>
          <w:noEndnote/>
          <w:docGrid w:linePitch="360"/>
        </w:sectPr>
      </w:pPr>
    </w:p>
    <w:p w:rsidR="00677E07" w:rsidRPr="00197B22" w:rsidRDefault="00677E07" w:rsidP="00677E07">
      <w:pPr>
        <w:tabs>
          <w:tab w:val="left" w:leader="underscore" w:pos="686"/>
          <w:tab w:val="left" w:leader="underscore" w:pos="2093"/>
          <w:tab w:val="left" w:leader="underscore" w:pos="2659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7E07" w:rsidRPr="00197B22" w:rsidRDefault="00677E07" w:rsidP="00677E07">
      <w:pPr>
        <w:tabs>
          <w:tab w:val="left" w:leader="underscore" w:pos="686"/>
          <w:tab w:val="left" w:leader="underscore" w:pos="2093"/>
          <w:tab w:val="left" w:leader="underscore" w:pos="2659"/>
        </w:tabs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77E07" w:rsidRPr="00197B22" w:rsidRDefault="00677E07" w:rsidP="00677E07">
      <w:pPr>
        <w:framePr w:wrap="none" w:vAnchor="page" w:hAnchor="page" w:x="5659" w:y="1234"/>
        <w:rPr>
          <w:rFonts w:ascii="Times New Roman" w:hAnsi="Times New Roman" w:cs="Times New Roman"/>
          <w:sz w:val="28"/>
          <w:szCs w:val="28"/>
        </w:rPr>
      </w:pPr>
    </w:p>
    <w:p w:rsidR="00677E07" w:rsidRPr="00F70C09" w:rsidRDefault="00677E07" w:rsidP="00F70C09">
      <w:pPr>
        <w:pStyle w:val="60"/>
        <w:shd w:val="clear" w:color="auto" w:fill="auto"/>
        <w:ind w:left="4380"/>
        <w:rPr>
          <w:rFonts w:ascii="Times New Roman" w:hAnsi="Times New Roman" w:cs="Times New Roman"/>
          <w:sz w:val="28"/>
          <w:szCs w:val="28"/>
        </w:rPr>
      </w:pPr>
      <w:r w:rsidRPr="00197B2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Челно-Вершины муниципального района Челно-Вершинский Самарской области </w:t>
      </w:r>
      <w:r w:rsidR="00F70C09" w:rsidRPr="00F70C09">
        <w:rPr>
          <w:rFonts w:ascii="Times New Roman" w:hAnsi="Times New Roman" w:cs="Times New Roman"/>
          <w:sz w:val="28"/>
          <w:szCs w:val="28"/>
        </w:rPr>
        <w:t xml:space="preserve"> </w:t>
      </w:r>
      <w:r w:rsidRPr="00197B22">
        <w:rPr>
          <w:rFonts w:ascii="Times New Roman" w:hAnsi="Times New Roman" w:cs="Times New Roman"/>
          <w:sz w:val="28"/>
          <w:szCs w:val="28"/>
        </w:rPr>
        <w:t>от</w:t>
      </w:r>
      <w:r w:rsidR="00F70C09" w:rsidRPr="00F70C09">
        <w:rPr>
          <w:rFonts w:ascii="Times New Roman" w:hAnsi="Times New Roman" w:cs="Times New Roman"/>
          <w:sz w:val="28"/>
          <w:szCs w:val="28"/>
        </w:rPr>
        <w:t xml:space="preserve"> 27</w:t>
      </w:r>
      <w:r w:rsidRPr="00197B22">
        <w:rPr>
          <w:rFonts w:ascii="Times New Roman" w:hAnsi="Times New Roman" w:cs="Times New Roman"/>
          <w:sz w:val="28"/>
          <w:szCs w:val="28"/>
        </w:rPr>
        <w:t xml:space="preserve"> </w:t>
      </w:r>
      <w:r w:rsidRPr="00197B22">
        <w:rPr>
          <w:rStyle w:val="6TimesNewRoman13pt"/>
          <w:rFonts w:eastAsia="Georgia"/>
          <w:sz w:val="28"/>
          <w:szCs w:val="28"/>
        </w:rPr>
        <w:t xml:space="preserve">сентября </w:t>
      </w:r>
      <w:r w:rsidRPr="00197B22">
        <w:rPr>
          <w:rStyle w:val="6TimesNewRoman14pt"/>
          <w:rFonts w:eastAsia="Georgia"/>
        </w:rPr>
        <w:t>201</w:t>
      </w:r>
      <w:r w:rsidRPr="00197B22">
        <w:rPr>
          <w:rFonts w:ascii="Times New Roman" w:hAnsi="Times New Roman" w:cs="Times New Roman"/>
          <w:sz w:val="28"/>
          <w:szCs w:val="28"/>
        </w:rPr>
        <w:t>7 №</w:t>
      </w:r>
      <w:r w:rsidR="00F70C09" w:rsidRPr="00F70C09">
        <w:rPr>
          <w:rFonts w:ascii="Times New Roman" w:hAnsi="Times New Roman" w:cs="Times New Roman"/>
          <w:sz w:val="28"/>
          <w:szCs w:val="28"/>
        </w:rPr>
        <w:t>127</w:t>
      </w:r>
    </w:p>
    <w:p w:rsidR="00677E07" w:rsidRPr="00197B22" w:rsidRDefault="00677E07" w:rsidP="00677E07">
      <w:pPr>
        <w:pStyle w:val="24"/>
        <w:shd w:val="clear" w:color="auto" w:fill="auto"/>
        <w:spacing w:line="260" w:lineRule="exact"/>
        <w:rPr>
          <w:sz w:val="28"/>
          <w:szCs w:val="28"/>
        </w:rPr>
      </w:pPr>
    </w:p>
    <w:p w:rsidR="00677E07" w:rsidRPr="00197B22" w:rsidRDefault="00677E07" w:rsidP="00677E07">
      <w:pPr>
        <w:pStyle w:val="24"/>
        <w:shd w:val="clear" w:color="auto" w:fill="auto"/>
        <w:spacing w:line="260" w:lineRule="exact"/>
        <w:rPr>
          <w:sz w:val="28"/>
          <w:szCs w:val="28"/>
        </w:rPr>
      </w:pPr>
    </w:p>
    <w:p w:rsidR="00F70C09" w:rsidRPr="00F70C09" w:rsidRDefault="00F70C09" w:rsidP="00F70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C09">
        <w:rPr>
          <w:rFonts w:ascii="Times New Roman" w:hAnsi="Times New Roman" w:cs="Times New Roman"/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677E07" w:rsidRPr="00197B22" w:rsidRDefault="00677E07" w:rsidP="00677E07">
      <w:pPr>
        <w:pStyle w:val="a4"/>
        <w:shd w:val="clear" w:color="auto" w:fill="auto"/>
        <w:ind w:left="432" w:right="345"/>
        <w:rPr>
          <w:sz w:val="28"/>
          <w:szCs w:val="28"/>
        </w:rPr>
      </w:pPr>
    </w:p>
    <w:tbl>
      <w:tblPr>
        <w:tblStyle w:val="a5"/>
        <w:tblW w:w="0" w:type="auto"/>
        <w:tblInd w:w="432" w:type="dxa"/>
        <w:tblLook w:val="04A0"/>
      </w:tblPr>
      <w:tblGrid>
        <w:gridCol w:w="843"/>
        <w:gridCol w:w="5223"/>
        <w:gridCol w:w="3641"/>
      </w:tblGrid>
      <w:tr w:rsidR="00677E07" w:rsidRPr="00197B22" w:rsidTr="006E55C3">
        <w:tc>
          <w:tcPr>
            <w:tcW w:w="829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b/>
                <w:sz w:val="28"/>
                <w:szCs w:val="28"/>
              </w:rPr>
            </w:pPr>
            <w:r w:rsidRPr="00197B2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3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b/>
                <w:sz w:val="28"/>
                <w:szCs w:val="28"/>
              </w:rPr>
            </w:pPr>
            <w:r w:rsidRPr="00197B22">
              <w:rPr>
                <w:b/>
                <w:sz w:val="28"/>
                <w:szCs w:val="28"/>
              </w:rPr>
              <w:t>Перечень помещений (мест)</w:t>
            </w:r>
          </w:p>
        </w:tc>
        <w:tc>
          <w:tcPr>
            <w:tcW w:w="364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b/>
                <w:sz w:val="28"/>
                <w:szCs w:val="28"/>
              </w:rPr>
            </w:pPr>
            <w:r w:rsidRPr="00197B22">
              <w:rPr>
                <w:b/>
                <w:sz w:val="28"/>
                <w:szCs w:val="28"/>
              </w:rPr>
              <w:t>Адрес местонахождения помещения</w:t>
            </w:r>
          </w:p>
        </w:tc>
      </w:tr>
      <w:tr w:rsidR="00677E07" w:rsidRPr="00197B22" w:rsidTr="006E55C3">
        <w:tc>
          <w:tcPr>
            <w:tcW w:w="829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677E07" w:rsidRPr="00197B22" w:rsidRDefault="00677E07" w:rsidP="006E55C3">
            <w:pPr>
              <w:pStyle w:val="a4"/>
              <w:shd w:val="clear" w:color="auto" w:fill="auto"/>
              <w:spacing w:line="293" w:lineRule="exact"/>
              <w:jc w:val="left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 xml:space="preserve">Здание сельского поселения </w:t>
            </w:r>
          </w:p>
          <w:p w:rsidR="00677E07" w:rsidRPr="00197B22" w:rsidRDefault="00677E07" w:rsidP="006E55C3">
            <w:pPr>
              <w:pStyle w:val="a4"/>
              <w:shd w:val="clear" w:color="auto" w:fill="auto"/>
              <w:spacing w:line="293" w:lineRule="exact"/>
              <w:jc w:val="left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>Челно-Вершин</w:t>
            </w:r>
            <w:proofErr w:type="gramStart"/>
            <w:r w:rsidRPr="00197B22">
              <w:rPr>
                <w:sz w:val="28"/>
                <w:szCs w:val="28"/>
              </w:rPr>
              <w:t>ы(</w:t>
            </w:r>
            <w:proofErr w:type="gramEnd"/>
            <w:r w:rsidRPr="00197B22">
              <w:rPr>
                <w:sz w:val="28"/>
                <w:szCs w:val="28"/>
              </w:rPr>
              <w:t>актовый зал)</w:t>
            </w:r>
          </w:p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left="20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>с. Челно-Вершины</w:t>
            </w:r>
            <w:r w:rsidRPr="00197B22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197B22">
              <w:rPr>
                <w:sz w:val="28"/>
                <w:szCs w:val="28"/>
              </w:rPr>
              <w:t>Советская</w:t>
            </w:r>
            <w:proofErr w:type="gramEnd"/>
            <w:r w:rsidRPr="00197B22">
              <w:rPr>
                <w:sz w:val="28"/>
                <w:szCs w:val="28"/>
              </w:rPr>
              <w:t xml:space="preserve"> д. 12</w:t>
            </w:r>
          </w:p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</w:tr>
      <w:tr w:rsidR="00677E07" w:rsidRPr="00197B22" w:rsidTr="006E55C3">
        <w:tc>
          <w:tcPr>
            <w:tcW w:w="829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</w:tr>
      <w:tr w:rsidR="00677E07" w:rsidRPr="00197B22" w:rsidTr="006E55C3">
        <w:tc>
          <w:tcPr>
            <w:tcW w:w="829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>3</w:t>
            </w:r>
          </w:p>
        </w:tc>
        <w:tc>
          <w:tcPr>
            <w:tcW w:w="523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</w:tr>
      <w:tr w:rsidR="00677E07" w:rsidRPr="00197B22" w:rsidTr="006E55C3">
        <w:tc>
          <w:tcPr>
            <w:tcW w:w="829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>4</w:t>
            </w:r>
          </w:p>
        </w:tc>
        <w:tc>
          <w:tcPr>
            <w:tcW w:w="523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</w:tr>
      <w:tr w:rsidR="00677E07" w:rsidRPr="00197B22" w:rsidTr="006E55C3">
        <w:tc>
          <w:tcPr>
            <w:tcW w:w="829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>5</w:t>
            </w:r>
          </w:p>
        </w:tc>
        <w:tc>
          <w:tcPr>
            <w:tcW w:w="523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</w:tr>
      <w:tr w:rsidR="00677E07" w:rsidRPr="00197B22" w:rsidTr="006E55C3">
        <w:tc>
          <w:tcPr>
            <w:tcW w:w="829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  <w:r w:rsidRPr="00197B22">
              <w:rPr>
                <w:sz w:val="28"/>
                <w:szCs w:val="28"/>
              </w:rPr>
              <w:t>6</w:t>
            </w:r>
          </w:p>
        </w:tc>
        <w:tc>
          <w:tcPr>
            <w:tcW w:w="523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77E07" w:rsidRPr="00197B22" w:rsidRDefault="00677E07" w:rsidP="006E55C3">
            <w:pPr>
              <w:pStyle w:val="a4"/>
              <w:shd w:val="clear" w:color="auto" w:fill="auto"/>
              <w:ind w:right="345"/>
              <w:rPr>
                <w:sz w:val="28"/>
                <w:szCs w:val="28"/>
              </w:rPr>
            </w:pPr>
          </w:p>
        </w:tc>
      </w:tr>
    </w:tbl>
    <w:p w:rsidR="00677E07" w:rsidRPr="00197B22" w:rsidRDefault="00677E07" w:rsidP="00677E07">
      <w:pPr>
        <w:pStyle w:val="a4"/>
        <w:shd w:val="clear" w:color="auto" w:fill="auto"/>
        <w:ind w:left="432" w:right="345"/>
        <w:rPr>
          <w:sz w:val="28"/>
          <w:szCs w:val="28"/>
        </w:rPr>
      </w:pPr>
    </w:p>
    <w:p w:rsidR="00677E07" w:rsidRPr="00197B22" w:rsidRDefault="00677E07" w:rsidP="00677E07">
      <w:pPr>
        <w:pStyle w:val="a4"/>
        <w:shd w:val="clear" w:color="auto" w:fill="auto"/>
        <w:ind w:left="432" w:right="345"/>
        <w:rPr>
          <w:sz w:val="28"/>
          <w:szCs w:val="28"/>
        </w:rPr>
      </w:pPr>
    </w:p>
    <w:sectPr w:rsidR="00677E07" w:rsidRPr="00197B22" w:rsidSect="00090018">
      <w:pgSz w:w="11900" w:h="16840"/>
      <w:pgMar w:top="709" w:right="701" w:bottom="36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B5D"/>
    <w:multiLevelType w:val="multilevel"/>
    <w:tmpl w:val="A9A4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48594D"/>
    <w:multiLevelType w:val="multilevel"/>
    <w:tmpl w:val="52306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E332A"/>
    <w:multiLevelType w:val="multilevel"/>
    <w:tmpl w:val="12A482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07"/>
    <w:rsid w:val="00121679"/>
    <w:rsid w:val="00197B22"/>
    <w:rsid w:val="001E7B16"/>
    <w:rsid w:val="002C2306"/>
    <w:rsid w:val="004C7BCF"/>
    <w:rsid w:val="005C6372"/>
    <w:rsid w:val="00677E07"/>
    <w:rsid w:val="00D277EF"/>
    <w:rsid w:val="00F7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E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677E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rsid w:val="00677E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12pt">
    <w:name w:val="Основной текст (2) + Georgia;12 pt"/>
    <w:basedOn w:val="2"/>
    <w:rsid w:val="00677E07"/>
    <w:rPr>
      <w:rFonts w:ascii="Georgia" w:eastAsia="Georgia" w:hAnsi="Georgia" w:cs="Georgi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Заголовок №2_"/>
    <w:basedOn w:val="a0"/>
    <w:link w:val="21"/>
    <w:rsid w:val="00677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677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"/>
    <w:basedOn w:val="3"/>
    <w:rsid w:val="00677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677E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7E07"/>
    <w:rPr>
      <w:rFonts w:ascii="Georgia" w:eastAsia="Georgia" w:hAnsi="Georgia" w:cs="Georgia"/>
      <w:shd w:val="clear" w:color="auto" w:fill="FFFFFF"/>
    </w:rPr>
  </w:style>
  <w:style w:type="character" w:customStyle="1" w:styleId="6TimesNewRoman13pt">
    <w:name w:val="Основной текст (6) + Times New Roman;13 pt"/>
    <w:basedOn w:val="6"/>
    <w:rsid w:val="00677E0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TimesNewRoman14pt">
    <w:name w:val="Основной текст (6) + Times New Roman;14 pt"/>
    <w:basedOn w:val="6"/>
    <w:rsid w:val="00677E0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5">
    <w:name w:val="Подпись к картинке (2) + Не полужирный"/>
    <w:basedOn w:val="23"/>
    <w:rsid w:val="00677E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677E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677E07"/>
    <w:pPr>
      <w:shd w:val="clear" w:color="auto" w:fill="FFFFFF"/>
      <w:spacing w:before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4">
    <w:name w:val="Подпись к картинке (2)"/>
    <w:basedOn w:val="a"/>
    <w:link w:val="23"/>
    <w:rsid w:val="00677E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677E07"/>
    <w:pPr>
      <w:shd w:val="clear" w:color="auto" w:fill="FFFFFF"/>
      <w:spacing w:line="336" w:lineRule="exact"/>
    </w:pPr>
    <w:rPr>
      <w:rFonts w:ascii="Georgia" w:eastAsia="Georgia" w:hAnsi="Georgia" w:cs="Georgia"/>
      <w:color w:val="auto"/>
      <w:sz w:val="22"/>
      <w:szCs w:val="22"/>
      <w:lang w:eastAsia="en-US" w:bidi="ar-SA"/>
    </w:rPr>
  </w:style>
  <w:style w:type="paragraph" w:customStyle="1" w:styleId="a4">
    <w:name w:val="Подпись к картинке"/>
    <w:basedOn w:val="a"/>
    <w:link w:val="a3"/>
    <w:rsid w:val="00677E0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677E0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7B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2017-09-27T07:37:00Z</cp:lastPrinted>
  <dcterms:created xsi:type="dcterms:W3CDTF">2017-09-19T11:51:00Z</dcterms:created>
  <dcterms:modified xsi:type="dcterms:W3CDTF">2017-09-27T07:42:00Z</dcterms:modified>
</cp:coreProperties>
</file>