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D6C">
        <w:rPr>
          <w:rFonts w:ascii="Times New Roman" w:hAnsi="Times New Roman" w:cs="Times New Roman"/>
          <w:b/>
          <w:sz w:val="28"/>
          <w:szCs w:val="28"/>
        </w:rPr>
        <w:t>ЧЕЛНО_ВЕРШИНЫ</w:t>
      </w:r>
      <w:proofErr w:type="gramEnd"/>
    </w:p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6D6C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ЕЛНО-ВЕРШИНСКИЙ</w:t>
      </w:r>
    </w:p>
    <w:p w:rsidR="00A00FDF" w:rsidRPr="00936D6C" w:rsidRDefault="00A00FDF" w:rsidP="00A00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FDF" w:rsidRPr="00FF74D1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0FDF" w:rsidRPr="00FF74D1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4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30 ноября  2017 года  </w:t>
      </w:r>
      <w:r w:rsidRPr="00FF7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FDF" w:rsidRPr="00FF74D1" w:rsidRDefault="00A00FDF" w:rsidP="00A0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>О подготовке проекта «Местные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4D1">
        <w:rPr>
          <w:rFonts w:ascii="Times New Roman" w:hAnsi="Times New Roman" w:cs="Times New Roman"/>
          <w:sz w:val="28"/>
          <w:szCs w:val="28"/>
        </w:rPr>
        <w:t>градостроительного проектирования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4D1">
        <w:rPr>
          <w:rFonts w:ascii="Times New Roman" w:hAnsi="Times New Roman" w:cs="Times New Roman"/>
          <w:sz w:val="28"/>
          <w:szCs w:val="28"/>
        </w:rPr>
        <w:t>Поселения Челно-Вершины муниципального</w:t>
      </w:r>
    </w:p>
    <w:p w:rsidR="00A00FDF" w:rsidRPr="00FF74D1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FF74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74D1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FDF" w:rsidRPr="00FF74D1" w:rsidRDefault="00A00FDF" w:rsidP="00A0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 xml:space="preserve">Руководствуясь статьёй 29.4 Градостроительного кодекса Российской Федерации, администрация сельского поселения Челно-Вершины муниципального района </w:t>
      </w:r>
      <w:proofErr w:type="spellStart"/>
      <w:r w:rsidRPr="00FF74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74D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00FDF" w:rsidRPr="00FF74D1" w:rsidRDefault="00A00FDF" w:rsidP="00A00FDF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0FDF" w:rsidRPr="00FF74D1" w:rsidRDefault="00A00FDF" w:rsidP="00A0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 xml:space="preserve">1. Подготовить проект «Местные нормативы градостроительного проектирования сельского поселения Челно-Вершины муниципального района </w:t>
      </w:r>
      <w:proofErr w:type="spellStart"/>
      <w:r w:rsidRPr="00FF74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74D1">
        <w:rPr>
          <w:rFonts w:ascii="Times New Roman" w:hAnsi="Times New Roman" w:cs="Times New Roman"/>
          <w:sz w:val="28"/>
          <w:szCs w:val="28"/>
        </w:rPr>
        <w:t xml:space="preserve"> Самарской области».</w:t>
      </w:r>
    </w:p>
    <w:p w:rsidR="00A00FDF" w:rsidRPr="00FF74D1" w:rsidRDefault="00A00FDF" w:rsidP="00A0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сельского поселения Челно-Вершины муниципального района </w:t>
      </w:r>
      <w:proofErr w:type="spellStart"/>
      <w:r w:rsidRPr="00FF74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74D1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FDF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00FDF" w:rsidRPr="00FF74D1" w:rsidRDefault="00A00FDF" w:rsidP="00A00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74D1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FF74D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A00FDF" w:rsidRDefault="00A00FDF" w:rsidP="00A00FDF"/>
    <w:p w:rsidR="00F423EA" w:rsidRDefault="00F423EA"/>
    <w:sectPr w:rsidR="00F4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FDF"/>
    <w:rsid w:val="00A00FDF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2017-11-30T10:39:00Z</dcterms:created>
  <dcterms:modified xsi:type="dcterms:W3CDTF">2017-11-30T10:39:00Z</dcterms:modified>
</cp:coreProperties>
</file>