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7" w:rsidRDefault="00CC4CD7" w:rsidP="00CC4CD7">
      <w:pPr>
        <w:jc w:val="center"/>
        <w:rPr>
          <w:noProof/>
        </w:rPr>
      </w:pPr>
      <w:bookmarkStart w:id="0" w:name="Par1"/>
      <w:bookmarkEnd w:id="0"/>
    </w:p>
    <w:p w:rsidR="00CC4CD7" w:rsidRDefault="00CC4CD7" w:rsidP="00CC4CD7">
      <w:pPr>
        <w:pStyle w:val="ConsPlusNormal"/>
        <w:ind w:left="5670"/>
        <w:rPr>
          <w:rFonts w:ascii="Times New Roman" w:hAnsi="Times New Roman" w:cs="Times New Roman"/>
        </w:rPr>
      </w:pPr>
    </w:p>
    <w:p w:rsidR="00CC4CD7" w:rsidRDefault="00CC4CD7" w:rsidP="00CC4CD7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C4CD7" w:rsidRDefault="00CC4CD7" w:rsidP="00CC4C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C4CD7" w:rsidRDefault="00CC4CD7" w:rsidP="00CC4C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CC4CD7" w:rsidRDefault="00CC4CD7" w:rsidP="00CC4C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4CD7" w:rsidRDefault="00CC4CD7" w:rsidP="00CC4C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CC4CD7" w:rsidRDefault="00CC4CD7" w:rsidP="00CC4C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CC4CD7" w:rsidRDefault="00CC4CD7" w:rsidP="00CC4CD7">
      <w:pPr>
        <w:pStyle w:val="a6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4CD7" w:rsidRDefault="00CC4CD7" w:rsidP="00CC4C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 О С Т А Н О В Л Е Н И Е       </w:t>
      </w:r>
      <w:r w:rsidR="000672C2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C4CD7" w:rsidRDefault="00CC4CD7" w:rsidP="00CC4CD7">
      <w:pPr>
        <w:pStyle w:val="a6"/>
        <w:rPr>
          <w:rFonts w:ascii="Times New Roman" w:hAnsi="Times New Roman"/>
          <w:sz w:val="28"/>
          <w:szCs w:val="28"/>
        </w:rPr>
      </w:pPr>
    </w:p>
    <w:p w:rsidR="00CC4CD7" w:rsidRDefault="00CC4CD7" w:rsidP="00CC4C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0672C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 ая  2018 года  №</w:t>
      </w:r>
      <w:r w:rsidR="000672C2">
        <w:rPr>
          <w:rFonts w:ascii="Times New Roman" w:hAnsi="Times New Roman"/>
          <w:sz w:val="28"/>
          <w:szCs w:val="28"/>
        </w:rPr>
        <w:t>43</w:t>
      </w:r>
    </w:p>
    <w:p w:rsidR="00CC4CD7" w:rsidRPr="00CC4CD7" w:rsidRDefault="00CC4CD7" w:rsidP="00CC4C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AD5AE9" w:rsidRPr="00564058" w:rsidRDefault="00AD5AE9" w:rsidP="00AD5A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О </w:t>
      </w:r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ке</w:t>
      </w:r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564058">
        <w:rPr>
          <w:rFonts w:ascii="Times New Roman" w:hAnsi="Times New Roman" w:cs="Times New Roman"/>
          <w:b w:val="0"/>
          <w:sz w:val="28"/>
          <w:szCs w:val="28"/>
        </w:rPr>
        <w:t>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CC4CD7" w:rsidRDefault="00CC4CD7" w:rsidP="00CC4CD7">
      <w:pPr>
        <w:ind w:left="5664" w:firstLine="708"/>
      </w:pPr>
    </w:p>
    <w:p w:rsidR="00564058" w:rsidRPr="00564058" w:rsidRDefault="00CC4CD7" w:rsidP="00AD5A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 соответствии с частью 8 и частью 11 </w:t>
      </w:r>
      <w:hyperlink r:id="rId6" w:history="1">
        <w:r w:rsidRPr="00564058">
          <w:rPr>
            <w:rStyle w:val="a7"/>
            <w:rFonts w:ascii="Times New Roman" w:hAnsi="Times New Roman" w:cs="Times New Roman"/>
            <w:b w:val="0"/>
            <w:color w:val="00466E"/>
            <w:spacing w:val="2"/>
            <w:sz w:val="28"/>
            <w:szCs w:val="28"/>
            <w:u w:val="none"/>
          </w:rPr>
          <w:t>статьи 99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 ,администрация сельского поселения Челно-Вершины</w:t>
      </w:r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br/>
      </w:r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br/>
      </w:r>
      <w:r w:rsid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ab/>
      </w:r>
      <w:r w:rsid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ab/>
      </w:r>
      <w:r w:rsidR="000672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ab/>
      </w:r>
      <w:r w:rsidR="000672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ab/>
      </w:r>
      <w:r w:rsidR="00564058"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ПОСТАНОВЛЯЕТ</w:t>
      </w:r>
      <w:r w:rsid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:</w:t>
      </w:r>
      <w:r w:rsidR="000672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="000672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br/>
      </w:r>
      <w:r w:rsidRPr="005640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1. Утвердить прилагаемый Порядок </w:t>
      </w:r>
      <w:r w:rsidR="00564058" w:rsidRPr="00564058">
        <w:rPr>
          <w:rFonts w:ascii="Times New Roman" w:hAnsi="Times New Roman" w:cs="Times New Roman"/>
          <w:b w:val="0"/>
          <w:sz w:val="28"/>
          <w:szCs w:val="28"/>
        </w:rPr>
        <w:t>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564058" w:rsidRPr="00564058" w:rsidRDefault="00564058" w:rsidP="00564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4CD7" w:rsidRPr="00564058" w:rsidRDefault="009D3B19" w:rsidP="00CC4CD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64058">
        <w:rPr>
          <w:color w:val="2D2D2D"/>
          <w:spacing w:val="2"/>
          <w:sz w:val="28"/>
          <w:szCs w:val="28"/>
        </w:rPr>
        <w:t>2</w:t>
      </w:r>
      <w:r w:rsidR="00CC4CD7" w:rsidRPr="00564058">
        <w:rPr>
          <w:color w:val="2D2D2D"/>
          <w:spacing w:val="2"/>
          <w:sz w:val="28"/>
          <w:szCs w:val="28"/>
        </w:rPr>
        <w:t xml:space="preserve">. </w:t>
      </w:r>
      <w:r w:rsidRPr="00564058">
        <w:rPr>
          <w:color w:val="2D2D2D"/>
          <w:spacing w:val="2"/>
          <w:sz w:val="28"/>
          <w:szCs w:val="28"/>
        </w:rPr>
        <w:t xml:space="preserve">Настоящее постановление </w:t>
      </w:r>
      <w:r w:rsidR="00CC4CD7" w:rsidRPr="00564058">
        <w:rPr>
          <w:color w:val="2D2D2D"/>
          <w:spacing w:val="2"/>
          <w:sz w:val="28"/>
          <w:szCs w:val="28"/>
        </w:rPr>
        <w:t xml:space="preserve">опубликовать </w:t>
      </w:r>
      <w:r w:rsidRPr="00564058">
        <w:rPr>
          <w:color w:val="2D2D2D"/>
          <w:spacing w:val="2"/>
          <w:sz w:val="28"/>
          <w:szCs w:val="28"/>
        </w:rPr>
        <w:t xml:space="preserve"> на сайте сельского поселения Челно-Вершины в сети Интернет.</w:t>
      </w:r>
    </w:p>
    <w:p w:rsidR="00CC4CD7" w:rsidRPr="00564058" w:rsidRDefault="00CC4CD7" w:rsidP="00CC4CD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64058">
        <w:rPr>
          <w:color w:val="2D2D2D"/>
          <w:spacing w:val="2"/>
          <w:sz w:val="28"/>
          <w:szCs w:val="28"/>
        </w:rPr>
        <w:br/>
      </w:r>
      <w:r w:rsidR="009D3B19" w:rsidRPr="00564058">
        <w:rPr>
          <w:color w:val="2D2D2D"/>
          <w:spacing w:val="2"/>
          <w:sz w:val="28"/>
          <w:szCs w:val="28"/>
        </w:rPr>
        <w:t>3</w:t>
      </w:r>
      <w:r w:rsidRPr="00564058">
        <w:rPr>
          <w:color w:val="2D2D2D"/>
          <w:spacing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CC4CD7" w:rsidRPr="00564058" w:rsidRDefault="00CC4CD7" w:rsidP="00CC4CD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D3B19" w:rsidRPr="00564058" w:rsidRDefault="000672C2" w:rsidP="009D3B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</w:t>
      </w:r>
      <w:r w:rsidR="009D3B19" w:rsidRPr="0056405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D3B19" w:rsidRPr="0056405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3B19" w:rsidRPr="00564058" w:rsidRDefault="009D3B19" w:rsidP="009D3B19">
      <w:pPr>
        <w:pStyle w:val="a6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 xml:space="preserve">Челно-Вершины-                                           </w:t>
      </w:r>
      <w:r w:rsidRPr="00564058">
        <w:rPr>
          <w:rFonts w:ascii="Times New Roman" w:hAnsi="Times New Roman"/>
          <w:sz w:val="28"/>
          <w:szCs w:val="28"/>
        </w:rPr>
        <w:tab/>
        <w:t xml:space="preserve"> </w:t>
      </w:r>
      <w:r w:rsidR="000672C2">
        <w:rPr>
          <w:rFonts w:ascii="Times New Roman" w:hAnsi="Times New Roman"/>
          <w:sz w:val="28"/>
          <w:szCs w:val="28"/>
        </w:rPr>
        <w:t>Р.Я. Галеев</w:t>
      </w:r>
    </w:p>
    <w:p w:rsidR="00CC4CD7" w:rsidRPr="00564058" w:rsidRDefault="00CC4CD7" w:rsidP="00CC4CD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C4CD7" w:rsidRPr="00564058" w:rsidRDefault="00CC4CD7" w:rsidP="00CC4CD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C4CD7" w:rsidRPr="00564058" w:rsidRDefault="00CC4CD7" w:rsidP="00CC4CD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C4CD7" w:rsidRDefault="00CC4CD7" w:rsidP="00CC4CD7">
      <w:pPr>
        <w:ind w:left="5664" w:firstLine="708"/>
      </w:pPr>
    </w:p>
    <w:p w:rsidR="00CC4CD7" w:rsidRDefault="00CC4CD7" w:rsidP="00CC4CD7">
      <w:pPr>
        <w:ind w:left="5664" w:firstLine="708"/>
      </w:pPr>
    </w:p>
    <w:p w:rsidR="00CC4CD7" w:rsidRDefault="00CC4CD7" w:rsidP="00CC4CD7">
      <w:pPr>
        <w:ind w:left="5664" w:firstLine="708"/>
      </w:pPr>
    </w:p>
    <w:p w:rsidR="00CC4CD7" w:rsidRPr="00CC4CD7" w:rsidRDefault="00CC4CD7" w:rsidP="00A516A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Приложение</w:t>
      </w:r>
    </w:p>
    <w:p w:rsidR="000672C2" w:rsidRDefault="00CC4CD7" w:rsidP="000672C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C4CD7" w:rsidRPr="00CC4CD7" w:rsidRDefault="00CC4CD7" w:rsidP="000672C2">
      <w:pPr>
        <w:ind w:left="4248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постановлением</w:t>
      </w:r>
      <w:r w:rsidR="000672C2">
        <w:rPr>
          <w:rFonts w:ascii="Times New Roman" w:hAnsi="Times New Roman" w:cs="Times New Roman"/>
          <w:sz w:val="28"/>
          <w:szCs w:val="28"/>
        </w:rPr>
        <w:t xml:space="preserve"> </w:t>
      </w:r>
      <w:r w:rsidRPr="00CC4CD7"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 муниципального района Челно-Вершинский Самарской области</w:t>
      </w:r>
    </w:p>
    <w:p w:rsidR="00CC4CD7" w:rsidRPr="00CC4CD7" w:rsidRDefault="00CC4CD7" w:rsidP="00CC4CD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от </w:t>
      </w:r>
      <w:r w:rsidR="000672C2">
        <w:rPr>
          <w:rFonts w:ascii="Times New Roman" w:hAnsi="Times New Roman" w:cs="Times New Roman"/>
          <w:sz w:val="28"/>
          <w:szCs w:val="28"/>
        </w:rPr>
        <w:t>15 мая</w:t>
      </w:r>
      <w:r w:rsidRPr="00CC4CD7">
        <w:rPr>
          <w:rFonts w:ascii="Times New Roman" w:hAnsi="Times New Roman" w:cs="Times New Roman"/>
          <w:sz w:val="28"/>
          <w:szCs w:val="28"/>
        </w:rPr>
        <w:t xml:space="preserve">  2018 года № </w:t>
      </w:r>
      <w:r w:rsidR="000672C2">
        <w:rPr>
          <w:rFonts w:ascii="Times New Roman" w:hAnsi="Times New Roman" w:cs="Times New Roman"/>
          <w:sz w:val="28"/>
          <w:szCs w:val="28"/>
        </w:rPr>
        <w:t>43</w:t>
      </w:r>
    </w:p>
    <w:p w:rsidR="00CC4CD7" w:rsidRPr="00564058" w:rsidRDefault="00CC4CD7" w:rsidP="00CC4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4CD7" w:rsidRPr="00564058" w:rsidRDefault="00CC4CD7" w:rsidP="00CC4C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56405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C4CD7" w:rsidRPr="00564058" w:rsidRDefault="00CC4CD7" w:rsidP="005640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058">
        <w:rPr>
          <w:rFonts w:ascii="Times New Roman" w:hAnsi="Times New Roman" w:cs="Times New Roman"/>
          <w:b w:val="0"/>
          <w:sz w:val="28"/>
          <w:szCs w:val="28"/>
        </w:rPr>
        <w:t>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</w:t>
      </w:r>
      <w:r w:rsidR="009D3B19" w:rsidRPr="0056405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64058">
        <w:rPr>
          <w:rFonts w:ascii="Times New Roman" w:hAnsi="Times New Roman" w:cs="Times New Roman"/>
          <w:b w:val="0"/>
          <w:sz w:val="28"/>
          <w:szCs w:val="28"/>
        </w:rPr>
        <w:t xml:space="preserve"> внутреннего муниципального финансового контроля</w:t>
      </w:r>
    </w:p>
    <w:p w:rsidR="00CC4CD7" w:rsidRPr="00CC4CD7" w:rsidRDefault="00CC4CD7" w:rsidP="00CC4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4CD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 - контроль в сфере закупок) органом внутреннего муниципального финансового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муниципального образования сельское поселение Челно-Вершины муниципального района Челно-Вершинский Самарской области (далее – муниципальное образование), главными администраторами источников финансирования дефицита бюджета.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1.2. Полномочия органа внутреннего муниципального финансового контроля в сфере закупок (далее - орган финансового контроля) осуществляются Администрацией сельского поселения Челно-Вершины муниципального района Челно-Вершинский Самарской области (далее - Администрация).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1.3. Орган финансового контроля возглавляет заместитель главы администрации сельского поселения Челно-Вершины муниципального района Челно-Вершинский Самарской области. 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1.4. Деятельность органа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 Администрации.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1.6. В своей работе должностные лица, осуществляющие контрольную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обязаны руководствоваться </w:t>
      </w:r>
      <w:hyperlink r:id="rId7" w:history="1">
        <w:r w:rsidRPr="00CC4CD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других министерств и иных органов исполнительной власти Российской Федерации, нормативными правовыми актами Самарской области, муниципальными правовыми актами муниципального образования- сельское поселение Челно-Вершины муниципального района Челно-Вершинский Самарской области, настоящим Порядком.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Самарской области, муниципальных правовых актов муниципального образования).</w:t>
      </w:r>
    </w:p>
    <w:p w:rsidR="00CC4CD7" w:rsidRPr="00CC4CD7" w:rsidRDefault="00CC4CD7" w:rsidP="00CC4C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eastAsia="Calibri" w:hAnsi="Times New Roman" w:cs="Times New Roman"/>
          <w:sz w:val="28"/>
          <w:szCs w:val="28"/>
          <w:lang w:eastAsia="en-US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1.8. Контрольная деятельность органа финансового контроля осуществляется в отношении заказчиков муниципального образования, осуществляющих действия, направленные на осуществление закупок товаров, работ, услуг для обеспечения муниципальных нужд (далее - субъекты контроля) в соответствии с Федеральным </w:t>
      </w:r>
      <w:hyperlink r:id="rId8" w:history="1">
        <w:r w:rsidRPr="00CC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в форме проведения плановых и внеплановых проверок (далее - проверки).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1.9. Орган финансового контроля осуществляет контроль в отношении: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C4CD7">
        <w:rPr>
          <w:rFonts w:ascii="Times New Roman" w:hAnsi="Times New Roman" w:cs="Times New Roman"/>
          <w:sz w:val="28"/>
          <w:szCs w:val="28"/>
        </w:rPr>
        <w:t xml:space="preserve">- соблюдения требований к обоснованию закупок, предусмотренных </w:t>
      </w:r>
      <w:hyperlink r:id="rId9" w:history="1">
        <w:r w:rsidRPr="00CC4CD7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и обоснованности закупок;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- соблюдения правил нормирования в сфере закупок, предусмотренных </w:t>
      </w:r>
      <w:hyperlink r:id="rId10" w:history="1">
        <w:r w:rsidRPr="00CC4CD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CC4CD7">
        <w:rPr>
          <w:rFonts w:ascii="Times New Roman" w:hAnsi="Times New Roman" w:cs="Times New Roman"/>
          <w:sz w:val="28"/>
          <w:szCs w:val="28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lastRenderedPageBreak/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1.11. Проверки подразделяются на камеральные и выездные, в том числе встречные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Под встречными проверками в целях настоящего Порядка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отсутствие близкого родства с должностными лицами субъекта контроля;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отсутствие трудовых отношений в субъекте контроля не менее одного года до начала проведения контрольного мероприятия.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1.13. При осуществлении полномочий,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-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</w:t>
      </w:r>
      <w:hyperlink w:anchor="P56" w:history="1">
        <w:r w:rsidRPr="00CC4CD7">
          <w:rPr>
            <w:rFonts w:ascii="Times New Roman" w:hAnsi="Times New Roman" w:cs="Times New Roman"/>
            <w:sz w:val="28"/>
            <w:szCs w:val="28"/>
          </w:rPr>
          <w:t>абзацами 2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CC4CD7">
          <w:rPr>
            <w:rFonts w:ascii="Times New Roman" w:hAnsi="Times New Roman" w:cs="Times New Roman"/>
            <w:sz w:val="28"/>
            <w:szCs w:val="28"/>
          </w:rPr>
          <w:t>4 пункта 1.9 раздела 1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предписания выдаются до начала закупки;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направлять материалы проверок в органы прокуратуры для возбуждения дела об административном правонарушении;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- обращаться в суд, арбитражный суд с исками о признании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осуществленных закупок недействительными в соответствии с Гражданским </w:t>
      </w:r>
      <w:hyperlink r:id="rId11" w:history="1">
        <w:r w:rsidRPr="00CC4C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1.16. Предписания направляются субъектам контроля не позднее 20 календарных дней с даты подписания акта (заключения)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1.17. Орган финансового контроля в течение 3 рабочих дней, с даты выдачи предписания, обязан разместить это предписание и акт (заключение) проверки в единой информационной системе.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1.18. В случае поступления информации о неисполнении выданного в соответствии с </w:t>
      </w:r>
      <w:hyperlink r:id="rId12" w:history="1">
        <w:r w:rsidRPr="00CC4CD7">
          <w:rPr>
            <w:rFonts w:ascii="Times New Roman" w:hAnsi="Times New Roman" w:cs="Times New Roman"/>
            <w:sz w:val="28"/>
            <w:szCs w:val="28"/>
          </w:rPr>
          <w:t>пунктом 3 части 27 статьи 99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Федерального закона № 44-ФЗ предписания,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1.19. Отмена предписания органа финансового контроля производится по решению суда.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При наличии мотивированных возражений субъекта контроля, подтверждающих доводы соответствующими документами, а также в случае допущенных опечаток и ошибок в выданных предписаниях, выданное ранее предписание может быть отменено или изменено во внесудебном порядке на основании приказа начальника департамента финансов.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4CD7">
        <w:rPr>
          <w:rFonts w:ascii="Times New Roman" w:hAnsi="Times New Roman" w:cs="Times New Roman"/>
          <w:sz w:val="28"/>
          <w:szCs w:val="28"/>
        </w:rPr>
        <w:t>. Планирование контрольной деятельности</w:t>
      </w:r>
    </w:p>
    <w:p w:rsidR="00CC4CD7" w:rsidRPr="00CC4CD7" w:rsidRDefault="00CC4CD7" w:rsidP="00CC4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2.1. 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Главой муниципального образования сельское поселение Челно-Вершины муниципального района Челно-Вершинский Самарской области.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При этом формирование полугодового плана осуществляется с соблюдением следующих условий: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обеспечение равномерности нагрузки на должностных лиц органа финансового контроля, участвующих в проведении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соблюдение принципа экономической целесообразности проведения проверки (соотношение объема затрат на проведение каждой проверки и проверяемой суммы финансового обеспечения деятельности субъекта контроля);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lastRenderedPageBreak/>
        <w:t>2.4. Должностным лицом, уполномоченным принимать решения о проведении и периодичности проведения проверок, является Глава муниципального образования сельское поселение Челно-Вершины муниципального района Челно-Вершинский Самарской области.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2.5. Основанием для проведения проверки является: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утвержденный полугодовой план проведения проверок;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-распоряжение Главы муниципального образования сельское поселение Челно-Вершины муниципального района Челно-Вершинский Самарской области о проведении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2.6. Срок утверждения плана контрольной деятельности на первое полугодие - до 31 октября, на второе полугодие -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2.7. В содержании плана контрольной деятельности должны быть указаны: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наименование субъекта контроля;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тема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метод контроля (камеральная проверка, выездная проверка);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период проведения проверки (время проверки);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информация об исполнителях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2.8. Длительность проверяемого периода не должна превышать три года, за исключением случаев проведения проверки в отношении долгосрочных муниципальных контрактов.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2.9. Внеплановая контрольная деятельность осуществляется на основании поручения Главы муниципального образования сельское поселение Челно-Вершины муниципального района Челно-Вершинский Самарской области. 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2.10. Основаниями для проведения внеплановых проверок являются: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</w:t>
      </w:r>
      <w:hyperlink r:id="rId13" w:history="1">
        <w:r w:rsidRPr="00CC4CD7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Ямало-Ненецкого автономного округа, муниципальных правовых актов муниципального образования);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CC4CD7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ранее выданного в соответствии с </w:t>
      </w:r>
      <w:hyperlink r:id="rId14" w:history="1">
        <w:r w:rsidRPr="00CC4CD7">
          <w:rPr>
            <w:rFonts w:ascii="Times New Roman" w:hAnsi="Times New Roman" w:cs="Times New Roman"/>
            <w:sz w:val="28"/>
            <w:szCs w:val="28"/>
          </w:rPr>
          <w:t>пунктом 3 части 27 статьи 99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Федерального закона № 44-ФЗ предписания.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2.11. Внеплановая проверка по основанию, предусмотренному </w:t>
      </w:r>
      <w:hyperlink w:anchor="P111" w:history="1">
        <w:r w:rsidRPr="00CC4CD7">
          <w:rPr>
            <w:rFonts w:ascii="Times New Roman" w:hAnsi="Times New Roman" w:cs="Times New Roman"/>
            <w:sz w:val="28"/>
            <w:szCs w:val="28"/>
          </w:rPr>
          <w:t>абзацем 4 пункта 2.10 раздела 2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2.12. При необходимости, для участия в проверке органом финансового контроля привлекаются специалисты Администрации, специализированных организаций муниципального образования соответствующих сфер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иные специалисты, в том числе на платной основе.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4CD7">
        <w:rPr>
          <w:rFonts w:ascii="Times New Roman" w:hAnsi="Times New Roman" w:cs="Times New Roman"/>
          <w:sz w:val="28"/>
          <w:szCs w:val="28"/>
        </w:rPr>
        <w:t>. Организация и исполнение контрольной деятельности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3.1. К процедурам исполнения контрольной деятельности относятся: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назначение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составление и утверждение программы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проведение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документирование (оформление) результатов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реализация результатов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3.2. Проведение проверки осуществляется на основании распоряжения Главы муниципального образования сельское поселение Челно-Вершины муниципального района Челно-Вершинский Самарской области, в котором указываются: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наименование субъекта контроля;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тема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основание и срок проведения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состав участников проверки (далее - участники проверки) с указанием ответственного участника проверки (далее - ответственный участник).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3.3. Проведение проверки подлежит документированию. Рабочая документация должна содержать: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документы, отражающие подготовку к проведению проверки, включая программу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документы о выполнении проверки с указанием исполнителей;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документальные доказательства, подтверждающие выявленные нарушения;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копии обращений, запросов участников проверки и полученные сведения по ним;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письменные объяснения или разногласия ответственных должностных лиц субъекта контроля по каждому выявленному нарушению.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</w:t>
      </w:r>
      <w:hyperlink r:id="rId15" w:history="1">
        <w:r w:rsidRPr="00CC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3.6. Программа проведения проверки утверждается Главой муниципального образования сельское поселение Челно-Вершины муниципального района Челно-Вершинский Самарской области.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В программе проверки должна быть отражена следующая информация: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наименование субъекта контроля;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тема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и проверке;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участники проверки, ответственный участник.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и исходя из конкретных обстоятельств проведения проверки, перечень основных вопросов программы может быть изменен.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4"/>
      <w:bookmarkEnd w:id="5"/>
      <w:r w:rsidRPr="00CC4CD7">
        <w:rPr>
          <w:rFonts w:ascii="Times New Roman" w:hAnsi="Times New Roman" w:cs="Times New Roman"/>
          <w:sz w:val="28"/>
          <w:szCs w:val="28"/>
        </w:rPr>
        <w:t xml:space="preserve"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</w:t>
      </w:r>
      <w:hyperlink w:anchor="P186" w:history="1">
        <w:r w:rsidRPr="00CC4CD7">
          <w:rPr>
            <w:rFonts w:ascii="Times New Roman" w:hAnsi="Times New Roman" w:cs="Times New Roman"/>
            <w:sz w:val="28"/>
            <w:szCs w:val="28"/>
          </w:rPr>
          <w:t>пунктом 3.30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3.8. Ответственный участник должен: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за три рабочих дня ознакомить руководителя субъекта контроля либо лицо, его замещающее (им уполномоченное) (далее - руководитель субъекта контроля), с приказом на проведение (приостановление, возобновление, продление срока проведения) проверки и программой;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представить участников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решать организационно-технические вопросы проведения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3.9. При необходимости работы с документами, содержащими сведения, составляющие государственную тайну, имеющие допуск к государственной тайне участники проверки предъявляют документы, удостоверяющие их личность, а также справки о допуске.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3.10. При осуществлении проверки все участники проверки должны иметь служебные удостоверения.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3.11. Исходя из темы проверки и ее программы, ответственный участник определяет объем и состав контрольных действий по каждому вопросу программы, а также формы и способы проведения таких контрольных действий.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3.12. Датой начала проверки считается дата, указанная в приказе органа финансового контроля о проведении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3.13. 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3.14. В случае отказа руководителя субъекта контроля подписать или получить акт (заключение) проверки датой окончания проверки считается день направления акта (заключения) проверки в адрес субъекта контроля с фиксацией даты отправления.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3.15. Для проведения проверки руководитель субъекта контроля обязан предоставить помещение, средства связи, оргтехнику.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3.16. Руководитель субъекта контроля в течение всего установленного срока проведения проверки обязан представлять документы и информацию, необходимые для проведения проверки, запрашиваемые участниками проверки, обеспечить присутствие главного бухгалтера (бухгалтера), руководителя контрактной службы (должностного лица, ответственного за осуществление закупки или нескольких закупок, включая исполнение каждого контракта), а также должностных, материально ответственных и иных лиц субъекта контроля. Запрашиваемые информация, документы и материалы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>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документов, материалов.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3.17. Непредставление или несвоевременное представление субъектами контроля участникам проверки по их запросам документов и информации, необходимых для осуществления их полномочий, а равно их представление не в полном объеме или представление недостоверных документов и информации влечет за собой ответственность, установленную законодательством Российской Федерации.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3.18. Контрольные действия могут проводиться путем осуществления: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проверки фактического соответствия совершенных финансовых операций данным первичных документов;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организации проведения встречных проверок поступления, использования и сохранности муниципального имущества, сличения имеющихся записей;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организации процедур фактического контроля за наличием и движением материальных ценностей, полнотой оприходования материальных ценностей, достоверностью объемов выполненных работ и оказанных услуг;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проверки принятых мер субъектом контроля по устранению нарушений, привлечению к ответственности виновных лиц по результатам проведения предыдущих проверок.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3.19. В ходе проверки проводятся контрольные действия по документальной и фактической деятельности субъекта контроля по вопросам программы проверки, устанавливаются объем выборки и ее состав в целях получения доказательств, достаточных для подтверждения результатов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3.20. Контрольные действия по документальному изучению деятельности субъекта контроля проводятся по финансовым, бухгалтерским, отчетным документам, документам о планировании и осуществлении закупок и иным документам субъекта контроля, в том числе хранящимися в электронной форме в базах данных субъекта контроля и единой информационной сети, а также путем анализа и оценки полученной информации с учетом письменных и (или) устных объяснений, справок и сведений должностных, материально ответственных и иных лиц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3.21. Контрольные действия по фактическому изучению деятельности субъекта контроля проводятся путем осмотра, инвентаризации, пересчета и т.п.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3.22. Инвентаризация материальных ценностей, контрольные обмеры выполненных работ или другие аналогичные действия проводятся в присутствии материально ответственных лиц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3.23. Результаты встречной проверки оформляются актом встречной проверки в порядке, установленном для оформления акта (выездной, камеральной) проверки. К акту встречной проверки прилагаются необходимые письменные объяснения должностных лиц, материально ответственных и иных лиц субъекта контроля. Акт встречной проверки прилагается к материалам выездной или камеральной проверки соответственно.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lastRenderedPageBreak/>
        <w:t>3.24. По мере выявления нарушений, допущенных субъектом контроля,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нарушений, предотвращению нарушений и злоупотреблений, возмещению причиненного материального ущерба.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3.25. В случае, когда можно предположить, что выявленное в ходе проверки нарушение может быть скрыто либо по нему необходимо принять меры по незамедлительному устранению, составляется промежуточный акт проверки, к которому прилагаются письменные объяснения соответствующих должностных, материально-ответственных и иных лиц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Промежуточный акт проверки оформляется в порядке, установленном для оформления акта (заключения)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Факты, изложенные в промежуточном акте проверки, включаются в акт (заключение)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CC4CD7">
        <w:rPr>
          <w:rFonts w:ascii="Times New Roman" w:hAnsi="Times New Roman" w:cs="Times New Roman"/>
          <w:sz w:val="28"/>
          <w:szCs w:val="28"/>
        </w:rPr>
        <w:t>3.26. 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при отсутствии или неудовлетворительном состоянии бухгалтерского (бюджетного) учета у субъекта контроля - на период восстановления субъектом контроля документов, необходимых для проведения проверки, а также приведения субъектом контроля в надлежащее состояние документов учета и отчетности;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в случае непредставления или несвоевременного представления субъектом контроля участникам проверки по их запросам информации, документов и материалов, необходимых для осуществления их полномочий, а равно их представление не в полном объеме или представление недостоверных информации, документов и материалов.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Руководитель органа финансового контроля, принявший решение о приостановлении проведения проверки, в течение 3 рабочих дней со дня его принятия письменно извещает субъект контроля о приостановлении проведения проверки и о причинах ее приостановления.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3.27. 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обстоятельств, указанных в </w:t>
      </w:r>
      <w:hyperlink w:anchor="P177" w:history="1">
        <w:r w:rsidRPr="00CC4CD7">
          <w:rPr>
            <w:rFonts w:ascii="Times New Roman" w:hAnsi="Times New Roman" w:cs="Times New Roman"/>
            <w:sz w:val="28"/>
            <w:szCs w:val="28"/>
          </w:rPr>
          <w:t>пункте 3.26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мотивированного обращения ответственного участника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Срок, на который может быть приостановлено проведение проверки, не должен превышать 30 рабочих дней.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3.28. На время приостановления проведения проверки течение срока проверки прерывается.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3.29. Проведение проверки возобновляется распоряжением Главой муниципального образования сельское поселение Челно-Вершины муниципального района Челно-Вершинский Самарской области в течение 1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>рабочего дня после получения письменного уведомления руководителя субъекта контроля об устранении причин приостановления проведения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CC4CD7">
        <w:rPr>
          <w:rFonts w:ascii="Times New Roman" w:hAnsi="Times New Roman" w:cs="Times New Roman"/>
          <w:sz w:val="28"/>
          <w:szCs w:val="28"/>
        </w:rPr>
        <w:t xml:space="preserve">3.30. Срок проведения проверки, установленный при его назначении, может быть продлен распоряжением Главы муниципального образования сельское поселение Челно-Вершины муниципального района Челно-Вершинский Самарской области на основании мотивированного представления ответственного должностного лица, но не более чем на 30 рабочих дней без учета предельного срока проведения проверки, установленного </w:t>
      </w:r>
      <w:hyperlink w:anchor="P144" w:history="1">
        <w:r w:rsidRPr="00CC4CD7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4CD7">
        <w:rPr>
          <w:rFonts w:ascii="Times New Roman" w:hAnsi="Times New Roman" w:cs="Times New Roman"/>
          <w:sz w:val="28"/>
          <w:szCs w:val="28"/>
        </w:rPr>
        <w:t>. Оформление результатов контрольного мероприятия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4.1. Результаты проверки оформляются в письменном виде актом (заключением)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4.2. Акт (заключение) проверки составляется ответственным участником в соответствии с программой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4.4. Акт (заключение) проверки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4.5. Акт (заключение) проверки состоит из вводной, описательной и заключительной частей.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Вводная часть акта (заключения) проверки должна содержать следующие сведения: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тема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дата и место составления акта (заключение)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основание назначения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фамилии, инициалы и должности участников проверки;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CC4CD7" w:rsidRPr="00CC4CD7" w:rsidRDefault="00CC4CD7" w:rsidP="00CC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общие сведения о субъекте контроля, его полное и краткое наименование, ведомственная принадлежность и наименование вышестоящего органа (при наличии);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сведения об учредителях (участниках, при их наличии);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иные данные, необходимые, по мнению ответственного участника, для полной характеристики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4.6. Описательная часть акта (заключения) проверки должна содержать описание проведенной работы и выявленных нарушений по каждому вопросу программы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4.7. Заключительная часть акта (заключения) проверки должна содержать обобщенную информацию о результатах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4.8. Результаты проверки, излагаемые в акте (заключении) проверки,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>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Указанные документы (копии документов) и материалы прилагаются к акту (заключению)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4.9. В описании каждого выявленного нарушения должны быть указаны: положения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Ямало-Ненецкого автономного округа и муниципальных правовых актов муниципального образования),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субъекта контроля, допустившее нарушение.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4.10. В акте (заключении) проверки не допускаются: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выводы, предположения, факты, не подтвержденные соответствующими документами;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субъекта контроля;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- морально-этическая оценка действий должностных, материально ответственных и иных лиц субъекта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4.11. Акт (заключение) проверки составляется в двух экземплярах: один экземпляр - для субъекта контроля, один экземпляр - для органа финансового контроля.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4.12. Каждый экземпляр акта (заключения) проверки подписывается участниками проверки, непосредственно его проводившими, и руководителем субъекта контроля. О получении одного экземпляра акта (заключения) проверки руководитель субъекта контроля делает соответствующую отметку в экземпляре акта (заключения) проверки, содержащую, в том числе, дату получения указанного документа, подпись должностного лица. </w:t>
      </w:r>
      <w:r w:rsidRPr="00CC4CD7">
        <w:rPr>
          <w:rFonts w:ascii="Times New Roman" w:eastAsia="Calibri" w:hAnsi="Times New Roman" w:cs="Times New Roman"/>
          <w:sz w:val="28"/>
          <w:szCs w:val="28"/>
        </w:rPr>
        <w:t>В случае объективного отсутствия возможности своевременного вручения акта проверки объекту контроля,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(прочтении) электронного письма с сохранением скриншотов отправления и уведомления. Скриншоты прилагаются к акту.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4.13. Ответственный участник устанавливает по согласованию с руководителем субъекта контроля срок для ознакомления последнего с актом (заключением) проверки и его подписания, но не более 5 рабочих дней со дня вручения акта (заключения)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4.14. В случае отказа руководителя субъекта контроля от получения и подписания акта (заключения) проверки этот факт отражается в акте (заключении) проверки и акт (заключение) проверки направляется в адрес руководителя субъекта контроля почтовым отправлением заказным письмом с уведомлением о вручении или нарочным способом.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При этом к экземпляру акта (заключения) проверки, который остается на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>хранении в органе финансового контроля, прилагаются документы, подтверждающие факт передачи акта (заключения)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4.15. В случае несогласия руководителя субъекта контроля с фактами, изложенными в акте (заключении) проверки, руководитель субъекта контроля, в течение 5 рабочих дней со дня получения такого акта (заключения), вправе представить письменные разногласия по фактам, изложенным в акте (заключении) в целом или по его отдельным частям с приложением подтверждающих документов. Разногласия по акту (заключению) проверки приобщаются к материалам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4.16. Разногласия по материалам проведенной проверки, представленные по истечении установленного срока, не рассматриваются.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4.17. Ответственный участник в срок до 10 рабочих дней со дня получения письменных разногласий по акту (заключению) проверки, акту встречной проверки рассматривает их обоснованность и дает по ним письменное заключение. Один экземпляр заключения направляется в адрес субъекта контроля, один экземпляр заключения приобщается к материалам проверки с отметкой о получении и является неотъемлемой частью составленного акта (заключения) проверки.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4.18. При выявлении нарушений в деятельности руководителя субъекта контроля,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(куратору) в целях принятия мер для привлечения виновного лица к дисциплинарной ответственности.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4.19. При выявлении в результате проведения органом финансового контроля в сфере закупок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3 рабочих дней с даты выявления такого факта.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4.20. Информация о проведении органом финансового контроля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4.21. Должностные лица, уполномоченные на проведение проверок, несут ответственность в соответствии с действующим законодательством Российской Федерации.</w:t>
      </w:r>
    </w:p>
    <w:p w:rsidR="00CC4CD7" w:rsidRPr="00CC4CD7" w:rsidRDefault="00CC4CD7" w:rsidP="00CC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C4CD7" w:rsidRPr="00564058" w:rsidRDefault="00CC4CD7" w:rsidP="00564058">
      <w:pPr>
        <w:pStyle w:val="a6"/>
        <w:rPr>
          <w:rFonts w:ascii="Times New Roman" w:hAnsi="Times New Roman"/>
          <w:sz w:val="28"/>
          <w:szCs w:val="28"/>
        </w:rPr>
      </w:pPr>
    </w:p>
    <w:p w:rsidR="00CC4CD7" w:rsidRPr="00564058" w:rsidRDefault="00CC4CD7" w:rsidP="00564058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Приложение</w:t>
      </w:r>
    </w:p>
    <w:p w:rsidR="00CC4CD7" w:rsidRPr="00564058" w:rsidRDefault="00CC4CD7" w:rsidP="00564058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к Порядку осуществления контроля</w:t>
      </w:r>
    </w:p>
    <w:p w:rsidR="00CC4CD7" w:rsidRPr="00564058" w:rsidRDefault="00CC4CD7" w:rsidP="00564058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за соблюдением Федерального закона</w:t>
      </w:r>
    </w:p>
    <w:p w:rsidR="00CC4CD7" w:rsidRPr="00564058" w:rsidRDefault="00CC4CD7" w:rsidP="00564058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от 13 марта 2018 года № 44-ФЗ</w:t>
      </w:r>
    </w:p>
    <w:p w:rsidR="00CC4CD7" w:rsidRPr="00564058" w:rsidRDefault="00CC4CD7" w:rsidP="00564058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«О контрактной системе в сфере закупок</w:t>
      </w:r>
    </w:p>
    <w:p w:rsidR="00CC4CD7" w:rsidRPr="00564058" w:rsidRDefault="00CC4CD7" w:rsidP="00564058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товаров, работ, услуг для обеспечения</w:t>
      </w:r>
    </w:p>
    <w:p w:rsidR="00CC4CD7" w:rsidRPr="00564058" w:rsidRDefault="00CC4CD7" w:rsidP="00564058">
      <w:pPr>
        <w:pStyle w:val="a6"/>
        <w:ind w:left="4248"/>
        <w:rPr>
          <w:rFonts w:ascii="Times New Roman" w:hAnsi="Times New Roman"/>
          <w:sz w:val="28"/>
          <w:szCs w:val="28"/>
        </w:rPr>
      </w:pPr>
      <w:r w:rsidRPr="00564058">
        <w:rPr>
          <w:rFonts w:ascii="Times New Roman" w:hAnsi="Times New Roman"/>
          <w:sz w:val="28"/>
          <w:szCs w:val="28"/>
        </w:rPr>
        <w:t>государственных и муниципальных нужд» органом внутреннего муниципального финансового контроля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8"/>
      <w:bookmarkEnd w:id="8"/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ЧЕЛНО-ВЕРШИНЫ МУНИЦИПАЛЬНОГО РАЙОНА ЧЕЛНО-ВЕРШИНСКИЙ САМАРСКОЙ ОБЛАСТИ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ПРЕДПИСАНИЕ № ______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"___" ____________ 20___ г.                                                                                     с.Челно-Вершины                                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                       (дата)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    Мною, _____________________________________________________________________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 (должность, Ф.И.О. лица, составившего предписание)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по  итогам  осуществления  проверки  соблюдения  Федерального  </w:t>
      </w:r>
      <w:hyperlink r:id="rId16" w:history="1">
        <w:r w:rsidRPr="00CC4C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от 05 апреля  2013  года  № 44-ФЗ "О контрактной системе в сфере закупок товаров, работ,  услуг  для  обеспечения  государственных  и  муниципальных  нужд" в отношении _____________________________________________________________________________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за период ________________________________ по _________________________________,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                                       (начало периода проверки)                                                (окончание периода проверки)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актом (заключением) от _______________________ 20___ года установлены следующие нарушения законодательства   Российской  Федерации  о  </w:t>
      </w:r>
      <w:r w:rsidRPr="00CC4CD7">
        <w:rPr>
          <w:rFonts w:ascii="Times New Roman" w:hAnsi="Times New Roman" w:cs="Times New Roman"/>
          <w:sz w:val="28"/>
          <w:szCs w:val="28"/>
        </w:rPr>
        <w:lastRenderedPageBreak/>
        <w:t>контрактной  системе  в  сфере закупок: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_____________________________________________________________________________;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_____________________________________________________________________________;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(виды нарушений законодательства)</w:t>
      </w:r>
    </w:p>
    <w:p w:rsidR="00CC4CD7" w:rsidRPr="00CC4CD7" w:rsidRDefault="00CC4CD7" w:rsidP="00CC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На основании Порядка осуществления контроля за соблюдением Федерального </w:t>
      </w:r>
      <w:hyperlink r:id="rId17" w:history="1">
        <w:r w:rsidRPr="00CC4C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4CD7">
        <w:rPr>
          <w:rFonts w:ascii="Times New Roman" w:hAnsi="Times New Roman" w:cs="Times New Roman"/>
          <w:sz w:val="28"/>
          <w:szCs w:val="28"/>
        </w:rPr>
        <w:t xml:space="preserve"> от 05 апреля 2013 года № 44-ФЗ "О контрактной системе в сфере закупок товаров, работ, услуг  для обеспечения государственных и муниципальных нужд" органом внутреннего муниципального финансового контроля, утвержденного постановлением Администрации муниципального образования сельское поселение Челно-Вершины муниципального района Челно-Вершинский Самарской области от __ _______ 201 года № _____, предписываю:</w:t>
      </w:r>
    </w:p>
    <w:p w:rsidR="00CC4CD7" w:rsidRPr="00CC4CD7" w:rsidRDefault="00CC4CD7" w:rsidP="00CC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1. Устранить нарушения___________________________________________________  _____________________________________________________________________________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CC4CD7" w:rsidRPr="00CC4CD7" w:rsidRDefault="00CC4CD7" w:rsidP="00CC4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(указываются конкретные действия, направленные на устранение нарушений и срок их исполнения)</w:t>
      </w:r>
    </w:p>
    <w:p w:rsidR="00CC4CD7" w:rsidRPr="00CC4CD7" w:rsidRDefault="00CC4CD7" w:rsidP="00CC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2. Документы, подтверждающие выполнение настоящего  предписания, представить  в  Администрацию муниципального образования сельское поселение Челно-Вершины муниципального района Челно-Вершинский Самарской области до ______________ 20___ года.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 xml:space="preserve">Должностное лицо органа 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C4CD7" w:rsidRPr="00CC4CD7" w:rsidRDefault="00CC4CD7" w:rsidP="00CC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D7">
        <w:rPr>
          <w:rFonts w:ascii="Times New Roman" w:hAnsi="Times New Roman" w:cs="Times New Roman"/>
          <w:sz w:val="28"/>
          <w:szCs w:val="28"/>
        </w:rPr>
        <w:t>финансового контроля,         ____________             ________________________________</w:t>
      </w:r>
    </w:p>
    <w:p w:rsidR="00CC4CD7" w:rsidRPr="00CC4CD7" w:rsidRDefault="00CC4CD7" w:rsidP="00CC4CD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C4CD7" w:rsidRPr="00CC4CD7" w:rsidRDefault="00CC4CD7" w:rsidP="00CC4C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21" w:rsidRPr="00CC4CD7" w:rsidRDefault="005E5621">
      <w:pPr>
        <w:rPr>
          <w:rFonts w:ascii="Times New Roman" w:hAnsi="Times New Roman" w:cs="Times New Roman"/>
          <w:sz w:val="28"/>
          <w:szCs w:val="28"/>
        </w:rPr>
      </w:pPr>
    </w:p>
    <w:sectPr w:rsidR="005E5621" w:rsidRPr="00CC4CD7" w:rsidSect="00564058">
      <w:headerReference w:type="even" r:id="rId18"/>
      <w:headerReference w:type="default" r:id="rId19"/>
      <w:pgSz w:w="11906" w:h="16838" w:code="9"/>
      <w:pgMar w:top="426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9B" w:rsidRDefault="00BC4B9B" w:rsidP="007627C1">
      <w:pPr>
        <w:spacing w:after="0" w:line="240" w:lineRule="auto"/>
      </w:pPr>
      <w:r>
        <w:separator/>
      </w:r>
    </w:p>
  </w:endnote>
  <w:endnote w:type="continuationSeparator" w:id="1">
    <w:p w:rsidR="00BC4B9B" w:rsidRDefault="00BC4B9B" w:rsidP="0076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9B" w:rsidRDefault="00BC4B9B" w:rsidP="007627C1">
      <w:pPr>
        <w:spacing w:after="0" w:line="240" w:lineRule="auto"/>
      </w:pPr>
      <w:r>
        <w:separator/>
      </w:r>
    </w:p>
  </w:footnote>
  <w:footnote w:type="continuationSeparator" w:id="1">
    <w:p w:rsidR="00BC4B9B" w:rsidRDefault="00BC4B9B" w:rsidP="0076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2E" w:rsidRDefault="00762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6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E2E" w:rsidRDefault="00BC4B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2E" w:rsidRDefault="00BC4B9B" w:rsidP="00FA410C">
    <w:pPr>
      <w:pStyle w:val="a3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CD7"/>
    <w:rsid w:val="000672C2"/>
    <w:rsid w:val="00564058"/>
    <w:rsid w:val="005E5621"/>
    <w:rsid w:val="006C35DC"/>
    <w:rsid w:val="007627C1"/>
    <w:rsid w:val="009D3B19"/>
    <w:rsid w:val="00A516A1"/>
    <w:rsid w:val="00AD5AE9"/>
    <w:rsid w:val="00BC4B9B"/>
    <w:rsid w:val="00C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C1"/>
  </w:style>
  <w:style w:type="paragraph" w:styleId="3">
    <w:name w:val="heading 3"/>
    <w:basedOn w:val="a"/>
    <w:next w:val="a"/>
    <w:link w:val="30"/>
    <w:semiHidden/>
    <w:unhideWhenUsed/>
    <w:qFormat/>
    <w:rsid w:val="00CC4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4C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CC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CC4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4CD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4CD7"/>
  </w:style>
  <w:style w:type="paragraph" w:customStyle="1" w:styleId="ConsPlusNonformat">
    <w:name w:val="ConsPlusNonformat"/>
    <w:rsid w:val="00CC4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4CD7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CC4C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C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C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A9E1CCD6001D3B0BFC89D97AD07BF048B61996FCD04E6A619B46B2320yAD" TargetMode="External"/><Relationship Id="rId13" Type="http://schemas.openxmlformats.org/officeDocument/2006/relationships/hyperlink" Target="consultantplus://offline/ref=B6DA9E1CCD6001D3B0BFC89D97AD07BF048B61996FCD04E6A619B46B230A9249BD056FFC30BB9DCE2Cy6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DA9E1CCD6001D3B0BFC89D97AD07BF078A679B609C53E4F74CBA26yED" TargetMode="External"/><Relationship Id="rId12" Type="http://schemas.openxmlformats.org/officeDocument/2006/relationships/hyperlink" Target="consultantplus://offline/ref=B6DA9E1CCD6001D3B0BFC89D97AD07BF048B61996FCD04E6A619B46B230A9249BD056FFC30BB90CD2Cy0D" TargetMode="External"/><Relationship Id="rId17" Type="http://schemas.openxmlformats.org/officeDocument/2006/relationships/hyperlink" Target="consultantplus://offline/ref=3EDB61D5A271B267671CB52DD74363E4733E04B0F194CF18FEB119518Ay0w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DB61D5A271B267671CB52DD74363E4733E04B0F194CF18FEB119518Ay0w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B6DA9E1CCD6001D3B0BFC89D97AD07BF048B639F6ECD04E6A619B46B2320yA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DA9E1CCD6001D3B0BFC89D97AD07BF048B61996FCD04E6A619B46B2320yAD" TargetMode="External"/><Relationship Id="rId10" Type="http://schemas.openxmlformats.org/officeDocument/2006/relationships/hyperlink" Target="consultantplus://offline/ref=B6DA9E1CCD6001D3B0BFC89D97AD07BF048B61996FCD04E6A619B46B230A9249BD056FFC30BA99C82Cy3D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DA9E1CCD6001D3B0BFC89D97AD07BF048B61996FCD04E6A619B46B230A9249BD056FFC30BA99C92Cy3D" TargetMode="External"/><Relationship Id="rId14" Type="http://schemas.openxmlformats.org/officeDocument/2006/relationships/hyperlink" Target="consultantplus://offline/ref=B6DA9E1CCD6001D3B0BFC89D97AD07BF048B61996FCD04E6A619B46B230A9249BD056FFC30BB90CD2Cy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2018-05-15T04:15:00Z</cp:lastPrinted>
  <dcterms:created xsi:type="dcterms:W3CDTF">2018-05-07T05:23:00Z</dcterms:created>
  <dcterms:modified xsi:type="dcterms:W3CDTF">2018-05-15T04:25:00Z</dcterms:modified>
</cp:coreProperties>
</file>