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DE" w:rsidRPr="005374DE" w:rsidRDefault="005374DE" w:rsidP="00582254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374DE">
        <w:rPr>
          <w:rFonts w:ascii="Times New Roman" w:hAnsi="Times New Roman" w:cs="Times New Roman"/>
          <w:b/>
          <w:sz w:val="28"/>
          <w:szCs w:val="28"/>
        </w:rPr>
        <w:t xml:space="preserve">  АДМИНИСТРАЦИЯ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74DE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74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ЧЕЛНО-ВЕРШИНЫ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74D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             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374DE">
        <w:rPr>
          <w:rFonts w:ascii="Times New Roman" w:hAnsi="Times New Roman" w:cs="Times New Roman"/>
          <w:b/>
          <w:sz w:val="28"/>
          <w:szCs w:val="28"/>
        </w:rPr>
        <w:t xml:space="preserve">     ЧЕЛНО-ВЕРШИНСКИЙ         </w:t>
      </w:r>
      <w:r w:rsidR="001313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b/>
          <w:sz w:val="28"/>
          <w:szCs w:val="28"/>
        </w:rPr>
        <w:t xml:space="preserve">    САМАРСКОЙ ОБЛАСТИ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     </w:t>
      </w:r>
      <w:r w:rsidR="001313A7">
        <w:rPr>
          <w:rFonts w:ascii="Times New Roman" w:hAnsi="Times New Roman" w:cs="Times New Roman"/>
          <w:sz w:val="28"/>
          <w:szCs w:val="28"/>
        </w:rPr>
        <w:t>о</w:t>
      </w:r>
      <w:r w:rsidRPr="005374DE">
        <w:rPr>
          <w:rFonts w:ascii="Times New Roman" w:hAnsi="Times New Roman" w:cs="Times New Roman"/>
          <w:sz w:val="28"/>
          <w:szCs w:val="28"/>
        </w:rPr>
        <w:t>т</w:t>
      </w:r>
      <w:r w:rsidR="001313A7">
        <w:rPr>
          <w:rFonts w:ascii="Times New Roman" w:hAnsi="Times New Roman" w:cs="Times New Roman"/>
          <w:sz w:val="28"/>
          <w:szCs w:val="28"/>
        </w:rPr>
        <w:t xml:space="preserve"> 26 июня 2018 года</w:t>
      </w:r>
      <w:r w:rsidRPr="005374DE">
        <w:rPr>
          <w:rFonts w:ascii="Times New Roman" w:hAnsi="Times New Roman" w:cs="Times New Roman"/>
          <w:sz w:val="28"/>
          <w:szCs w:val="28"/>
        </w:rPr>
        <w:t xml:space="preserve"> №</w:t>
      </w:r>
      <w:r w:rsidR="001313A7">
        <w:rPr>
          <w:rFonts w:ascii="Times New Roman" w:hAnsi="Times New Roman" w:cs="Times New Roman"/>
          <w:sz w:val="28"/>
          <w:szCs w:val="28"/>
        </w:rPr>
        <w:t xml:space="preserve"> 64</w:t>
      </w:r>
      <w:r w:rsidRPr="005374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Pr="005374DE" w:rsidRDefault="005374DE" w:rsidP="005374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4DE">
        <w:rPr>
          <w:rFonts w:ascii="Times New Roman" w:hAnsi="Times New Roman" w:cs="Times New Roman"/>
          <w:sz w:val="28"/>
          <w:szCs w:val="28"/>
        </w:rPr>
        <w:t>подготовки генерального плана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Челно-Вершины</w:t>
      </w:r>
      <w:r w:rsidRPr="00537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</w:t>
      </w:r>
      <w:r>
        <w:rPr>
          <w:rFonts w:ascii="Times New Roman" w:hAnsi="Times New Roman" w:cs="Times New Roman"/>
          <w:sz w:val="28"/>
          <w:szCs w:val="28"/>
        </w:rPr>
        <w:t>ской области, порядке подготовки  и</w:t>
      </w:r>
      <w:r w:rsidRPr="005374DE">
        <w:rPr>
          <w:rFonts w:ascii="Times New Roman" w:hAnsi="Times New Roman" w:cs="Times New Roman"/>
          <w:sz w:val="28"/>
          <w:szCs w:val="28"/>
        </w:rPr>
        <w:t>зменений и внесения их в генеральный план, а также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374DE">
        <w:rPr>
          <w:rFonts w:ascii="Times New Roman" w:hAnsi="Times New Roman" w:cs="Times New Roman"/>
          <w:sz w:val="28"/>
          <w:szCs w:val="28"/>
        </w:rPr>
        <w:t>оставе, порядке подготовки планов реализации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374DE">
        <w:rPr>
          <w:rFonts w:ascii="Times New Roman" w:hAnsi="Times New Roman" w:cs="Times New Roman"/>
          <w:sz w:val="28"/>
          <w:szCs w:val="28"/>
        </w:rPr>
        <w:t>генерального плана</w:t>
      </w:r>
    </w:p>
    <w:p w:rsidR="00582254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2254" w:rsidRDefault="005374DE" w:rsidP="00582254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В соответствии с частью 2 статьи 18 Градостроительного Кодекса РФ, Федера</w:t>
      </w:r>
      <w:r w:rsidR="001313A7">
        <w:rPr>
          <w:rFonts w:ascii="Times New Roman" w:hAnsi="Times New Roman" w:cs="Times New Roman"/>
          <w:sz w:val="28"/>
          <w:szCs w:val="28"/>
        </w:rPr>
        <w:t>льным законом от 06.10.2003 г.№</w:t>
      </w:r>
      <w:r w:rsidRPr="005374D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 Уставом сельского поселения Челно-Вершины, администрация сельского поселения Челно-Вершины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5374DE" w:rsidRPr="005374DE" w:rsidRDefault="005374DE" w:rsidP="00582254">
      <w:pPr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  ПОСТАНОВЛЯЕТ:</w:t>
      </w:r>
    </w:p>
    <w:p w:rsidR="005374DE" w:rsidRPr="005374DE" w:rsidRDefault="005374DE" w:rsidP="005374D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1.Утвердить Положения о составе, порядке подготовки генерального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7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плана.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2.Опубликовать настоящее постановление на официальном сайте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74DE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74D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Ухтверов</w:t>
      </w:r>
      <w:proofErr w:type="spellEnd"/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Pr="005374DE" w:rsidRDefault="005374DE" w:rsidP="005374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</w:p>
    <w:p w:rsidR="0009383E" w:rsidRDefault="005374DE" w:rsidP="005374DE">
      <w:pPr>
        <w:pStyle w:val="a3"/>
        <w:jc w:val="both"/>
        <w:rPr>
          <w:sz w:val="28"/>
          <w:szCs w:val="28"/>
        </w:rPr>
      </w:pPr>
      <w:r w:rsidRPr="005374DE">
        <w:rPr>
          <w:sz w:val="28"/>
          <w:szCs w:val="28"/>
        </w:rPr>
        <w:t xml:space="preserve">                                                                   </w:t>
      </w:r>
    </w:p>
    <w:p w:rsidR="0009383E" w:rsidRDefault="0009383E" w:rsidP="005374DE">
      <w:pPr>
        <w:pStyle w:val="a3"/>
        <w:jc w:val="both"/>
        <w:rPr>
          <w:sz w:val="28"/>
          <w:szCs w:val="28"/>
        </w:rPr>
      </w:pPr>
    </w:p>
    <w:p w:rsidR="008C0466" w:rsidRDefault="008C0466" w:rsidP="0009383E">
      <w:pPr>
        <w:pStyle w:val="a3"/>
        <w:ind w:left="4968" w:firstLine="696"/>
        <w:jc w:val="both"/>
        <w:rPr>
          <w:sz w:val="28"/>
          <w:szCs w:val="28"/>
        </w:rPr>
      </w:pPr>
    </w:p>
    <w:p w:rsidR="008C0466" w:rsidRDefault="008C0466" w:rsidP="0009383E">
      <w:pPr>
        <w:pStyle w:val="a3"/>
        <w:ind w:left="4968" w:firstLine="696"/>
        <w:jc w:val="both"/>
        <w:rPr>
          <w:sz w:val="28"/>
          <w:szCs w:val="28"/>
        </w:rPr>
      </w:pPr>
    </w:p>
    <w:p w:rsidR="00FB317C" w:rsidRDefault="00FB317C" w:rsidP="0009383E">
      <w:pPr>
        <w:pStyle w:val="a3"/>
        <w:ind w:left="4968" w:firstLine="696"/>
        <w:jc w:val="both"/>
        <w:rPr>
          <w:sz w:val="28"/>
          <w:szCs w:val="28"/>
        </w:rPr>
      </w:pPr>
    </w:p>
    <w:p w:rsidR="005374DE" w:rsidRPr="005374DE" w:rsidRDefault="005374DE" w:rsidP="0009383E">
      <w:pPr>
        <w:pStyle w:val="a3"/>
        <w:ind w:left="4968" w:firstLine="696"/>
        <w:jc w:val="both"/>
        <w:rPr>
          <w:sz w:val="28"/>
          <w:szCs w:val="28"/>
        </w:rPr>
      </w:pPr>
      <w:r w:rsidRPr="005374DE">
        <w:rPr>
          <w:sz w:val="28"/>
          <w:szCs w:val="28"/>
        </w:rPr>
        <w:t>УТВЕРЖДЕНО</w:t>
      </w: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  <w:r w:rsidRPr="005374DE">
        <w:rPr>
          <w:sz w:val="28"/>
          <w:szCs w:val="28"/>
        </w:rPr>
        <w:lastRenderedPageBreak/>
        <w:t xml:space="preserve">                                                 Постановлением администрации </w:t>
      </w:r>
      <w:proofErr w:type="gramStart"/>
      <w:r w:rsidRPr="005374DE">
        <w:rPr>
          <w:sz w:val="28"/>
          <w:szCs w:val="28"/>
        </w:rPr>
        <w:t>сельского</w:t>
      </w:r>
      <w:proofErr w:type="gramEnd"/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  <w:r w:rsidRPr="005374DE">
        <w:rPr>
          <w:sz w:val="28"/>
          <w:szCs w:val="28"/>
        </w:rPr>
        <w:t xml:space="preserve">                                             поселения </w:t>
      </w:r>
      <w:r>
        <w:rPr>
          <w:sz w:val="28"/>
          <w:szCs w:val="28"/>
        </w:rPr>
        <w:t>Челно-Вершины</w:t>
      </w:r>
      <w:r w:rsidRPr="005374DE">
        <w:rPr>
          <w:sz w:val="28"/>
          <w:szCs w:val="28"/>
        </w:rPr>
        <w:t xml:space="preserve"> муниципального</w:t>
      </w: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  <w:r w:rsidRPr="005374DE">
        <w:rPr>
          <w:sz w:val="28"/>
          <w:szCs w:val="28"/>
        </w:rPr>
        <w:t xml:space="preserve">                                          района </w:t>
      </w:r>
      <w:proofErr w:type="spellStart"/>
      <w:r w:rsidRPr="005374DE">
        <w:rPr>
          <w:sz w:val="28"/>
          <w:szCs w:val="28"/>
        </w:rPr>
        <w:t>Челно-Вершинский</w:t>
      </w:r>
      <w:proofErr w:type="spellEnd"/>
      <w:r w:rsidRPr="005374DE">
        <w:rPr>
          <w:sz w:val="28"/>
          <w:szCs w:val="28"/>
        </w:rPr>
        <w:t xml:space="preserve"> Самарской области</w:t>
      </w: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  <w:r w:rsidRPr="005374DE">
        <w:rPr>
          <w:sz w:val="28"/>
          <w:szCs w:val="28"/>
        </w:rPr>
        <w:t xml:space="preserve">                                                                 №</w:t>
      </w:r>
      <w:r w:rsidR="00FB317C">
        <w:rPr>
          <w:sz w:val="28"/>
          <w:szCs w:val="28"/>
        </w:rPr>
        <w:t>64</w:t>
      </w:r>
      <w:r w:rsidRPr="005374DE">
        <w:rPr>
          <w:sz w:val="28"/>
          <w:szCs w:val="28"/>
        </w:rPr>
        <w:t>от</w:t>
      </w:r>
      <w:r w:rsidR="00FB317C">
        <w:rPr>
          <w:sz w:val="28"/>
          <w:szCs w:val="28"/>
        </w:rPr>
        <w:t xml:space="preserve"> 26 июня 2018 года</w:t>
      </w: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</w:p>
    <w:p w:rsidR="005374DE" w:rsidRPr="005374DE" w:rsidRDefault="005374DE" w:rsidP="005374DE">
      <w:pPr>
        <w:pStyle w:val="a3"/>
        <w:jc w:val="both"/>
        <w:rPr>
          <w:sz w:val="28"/>
          <w:szCs w:val="28"/>
        </w:rPr>
      </w:pPr>
      <w:r w:rsidRPr="005374DE">
        <w:rPr>
          <w:sz w:val="28"/>
          <w:szCs w:val="28"/>
        </w:rPr>
        <w:t xml:space="preserve">                                           Положение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о составе, порядке подготовки генерального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7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1.Общие положения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DE">
        <w:rPr>
          <w:rFonts w:ascii="Times New Roman" w:hAnsi="Times New Roman" w:cs="Times New Roman"/>
          <w:sz w:val="28"/>
          <w:szCs w:val="28"/>
        </w:rPr>
        <w:t xml:space="preserve">1.1.Настоящее Положение о составе, порядке подготовки генерального плана сельского поселения </w:t>
      </w:r>
      <w:r>
        <w:rPr>
          <w:rFonts w:ascii="Times New Roman" w:hAnsi="Times New Roman" w:cs="Times New Roman"/>
          <w:sz w:val="28"/>
          <w:szCs w:val="28"/>
        </w:rPr>
        <w:t>Челно-Вершины</w:t>
      </w:r>
      <w:r w:rsidRPr="005374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области, порядке подготовки изменений и внесения их в генеральный план, а также составе, порядке подготовки планов реализации генерального плана (далее Положение) разработано в соответствии с требованиями Градостроительного кодекса Российской Федерации (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далее-Градостроительный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кодекс) и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законадательством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  <w:proofErr w:type="gramEnd"/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1.2. Генеральный план поселения (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далее-генеральный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план) является обязательным для органов государственной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власти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>рганов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области, со дня утверждения.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1.4. 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</w:t>
      </w:r>
      <w:r w:rsidR="00216E18">
        <w:rPr>
          <w:rFonts w:ascii="Times New Roman" w:hAnsi="Times New Roman" w:cs="Times New Roman"/>
          <w:sz w:val="28"/>
          <w:szCs w:val="28"/>
        </w:rPr>
        <w:t>о</w:t>
      </w:r>
      <w:r w:rsidRPr="005374DE">
        <w:rPr>
          <w:rFonts w:ascii="Times New Roman" w:hAnsi="Times New Roman" w:cs="Times New Roman"/>
          <w:sz w:val="28"/>
          <w:szCs w:val="28"/>
        </w:rPr>
        <w:t>дательством Российской Федерации об охране объектов культурного наследия и статьей 27 Градостроительного кодекса.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1.5. Генеральный план поселения утверждается на срок не менее чем 20 лет.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lastRenderedPageBreak/>
        <w:t xml:space="preserve">1.6. Генеральный план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явля</w:t>
      </w:r>
      <w:r w:rsidR="00216E18">
        <w:rPr>
          <w:rFonts w:ascii="Times New Roman" w:hAnsi="Times New Roman" w:cs="Times New Roman"/>
          <w:sz w:val="28"/>
          <w:szCs w:val="28"/>
        </w:rPr>
        <w:t>е</w:t>
      </w:r>
      <w:r w:rsidRPr="005374DE">
        <w:rPr>
          <w:rFonts w:ascii="Times New Roman" w:hAnsi="Times New Roman" w:cs="Times New Roman"/>
          <w:sz w:val="28"/>
          <w:szCs w:val="28"/>
        </w:rPr>
        <w:t xml:space="preserve">тся основанием для установления или изменения границ муниципального образования, в порядке, установленном законом Самарской области. 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1.7. Подготовку, а также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4DE">
        <w:rPr>
          <w:rFonts w:ascii="Times New Roman" w:hAnsi="Times New Roman" w:cs="Times New Roman"/>
          <w:sz w:val="28"/>
          <w:szCs w:val="28"/>
        </w:rPr>
        <w:t>процесса согласования проекта генерального плана в случаях, установленных статьей 25 Градостроительного кодекса, обеспечивает администрация сельского поселения.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2. Состав генерального плана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2.1. Генеральный план поселения содержит: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1) положение о территориальном планировании;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2) карту планируемого размещения объектов местного значения поселения;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4)карту функциональных зон поселения.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2.2. Положение о территориальном планировании, содержащее в генеральном плане, включает в себя: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74DE">
        <w:rPr>
          <w:rFonts w:ascii="Times New Roman" w:hAnsi="Times New Roman" w:cs="Times New Roman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5374DE" w:rsidRPr="005374DE" w:rsidRDefault="005374DE" w:rsidP="00216E18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2.3. На указанных в пункте 2.1. настоящего Положения картах соответственно отображаются: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электро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,-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>тепло,-газо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и водоснабжение населения, водоотведение;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-автомобильные дороги местного значения;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-иные области в связи с решением вопросам местного значения поселения.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lastRenderedPageBreak/>
        <w:t xml:space="preserve">2) границы населенных пунктов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>в том числе границы образуемых населенных пунктов), входящих в состав поселения.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2.5. Материалы, входящие в состав генерального плана, подготавливаются на бумажных и электронных носителях.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3. Подготовка генерального плана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3.1. Решение о подготовке проекта генерального плана принимается Главой администрации сельского поселения, далее (Глава поселения) в форме постановления, которое опубликовывается в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в сети Интернет.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3.2. В решении о подготовке проекта генерального плана определяются в том числе: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-уполномоченный орган местного самоуправления, его структурное подразделение, ответственный за разработку проекта генерального плана;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-время, место и срок приема предложений заинтересованных лиц.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3.3.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lastRenderedPageBreak/>
        <w:t>3.4. Доступ к проекту генерального плана обеспечивается путем размещения в Федеральной государственной информационной системе территориального планирования (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далее-ФГИС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ТП) не менее чем за три месяца до его утверждения.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3.5. Согласование проекта генерального плана осуществляе</w:t>
      </w:r>
      <w:r w:rsidR="008C0466">
        <w:rPr>
          <w:rFonts w:ascii="Times New Roman" w:hAnsi="Times New Roman" w:cs="Times New Roman"/>
          <w:sz w:val="28"/>
          <w:szCs w:val="28"/>
        </w:rPr>
        <w:t>т</w:t>
      </w:r>
      <w:r w:rsidRPr="005374DE">
        <w:rPr>
          <w:rFonts w:ascii="Times New Roman" w:hAnsi="Times New Roman" w:cs="Times New Roman"/>
          <w:sz w:val="28"/>
          <w:szCs w:val="28"/>
        </w:rPr>
        <w:t>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3.6. В случае </w:t>
      </w:r>
      <w:proofErr w:type="spellStart"/>
      <w:r w:rsidRPr="005374DE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5374DE">
        <w:rPr>
          <w:rFonts w:ascii="Times New Roman" w:hAnsi="Times New Roman" w:cs="Times New Roman"/>
          <w:sz w:val="28"/>
          <w:szCs w:val="28"/>
        </w:rPr>
        <w:t xml:space="preserve"> в указанный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5374DE" w:rsidRPr="005374DE" w:rsidRDefault="005374DE" w:rsidP="005374D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3.7. В случае поступления от одного или нескольких указанных в пункте 3.3 настоящего 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74DE">
        <w:rPr>
          <w:rFonts w:ascii="Times New Roman" w:hAnsi="Times New Roman" w:cs="Times New Roman"/>
          <w:sz w:val="28"/>
          <w:szCs w:val="28"/>
        </w:rPr>
        <w:t xml:space="preserve">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истечения установленного срока согласования проекта генерального плана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  По результатам работы согласительная комиссия представляет Главе поселения: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-материалы в текстовой форме и в виде карт по несогласованным вопросам.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3.8.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несогласованного в определенной части  проекта генерального плана  в Собрание представителей сельского поселения или об отклонении такого проекта и о направлении его на доработку.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3.9. Проект генерального плана подлежит обязательному рассмотрению на публичных слушаниях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проводимых в соответствии со статьей 28 Градостроительного кодекса.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3.10. Решение о проведении публичных слушаний принимается главой поселения в форме постановления, которое опубликовывается в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в сети Интернет. Обязательным приложением к постановлению о проведении слушаний является проект генерального плана.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lastRenderedPageBreak/>
        <w:t>3.11. Заинтересованные лица вправе представлять свои предложения по проекту генерального плана в администрацию поселения.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3.12. Протоколы публичных слушаний по проекту генерального плана, заключение о результатах</w:t>
      </w:r>
      <w:r w:rsidR="000C76AE">
        <w:rPr>
          <w:rFonts w:ascii="Times New Roman" w:hAnsi="Times New Roman" w:cs="Times New Roman"/>
          <w:sz w:val="28"/>
          <w:szCs w:val="28"/>
        </w:rPr>
        <w:t xml:space="preserve"> </w:t>
      </w:r>
      <w:r w:rsidRPr="005374DE">
        <w:rPr>
          <w:rFonts w:ascii="Times New Roman" w:hAnsi="Times New Roman" w:cs="Times New Roman"/>
          <w:sz w:val="28"/>
          <w:szCs w:val="28"/>
        </w:rPr>
        <w:t>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3.13. Собрание представителей с учетом протоколов публичных слушаний по проекту генерального плана и заключения публичных слушаний принимает решение об утверждении генерального плана или об отклонении проекта генерального плана и направлении его на доработку.</w:t>
      </w:r>
    </w:p>
    <w:p w:rsidR="000C76A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3.14. Утвержденный генеральный план подлежит опубликованию  в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в сети Интернет, а также в течение десяти дней в ФГИС ТП.</w:t>
      </w:r>
    </w:p>
    <w:p w:rsidR="005374DE" w:rsidRPr="005374DE" w:rsidRDefault="005374DE" w:rsidP="000C76AE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 4. Порядок подготовки изменений и внесения их в генеральный план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4.1. 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   Предложения должны содержать</w:t>
      </w:r>
      <w:r w:rsidR="00540083">
        <w:rPr>
          <w:rFonts w:ascii="Times New Roman" w:hAnsi="Times New Roman" w:cs="Times New Roman"/>
          <w:sz w:val="28"/>
          <w:szCs w:val="28"/>
        </w:rPr>
        <w:t xml:space="preserve"> </w:t>
      </w:r>
      <w:r w:rsidRPr="005374DE">
        <w:rPr>
          <w:rFonts w:ascii="Times New Roman" w:hAnsi="Times New Roman" w:cs="Times New Roman"/>
          <w:sz w:val="28"/>
          <w:szCs w:val="28"/>
        </w:rPr>
        <w:t>обоснования необходимости внесения в генеральный план соответствующих изменений, картографический материал.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4.2. Администрация поселения 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план, либо мотивированному отказу субъекту, внесшему данные предложения.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4.3. Внесение изменений в генеральный план осуществляется в соответствии с требованиями статей 9, 24, 25 Градостроительного кодекса и разделом 3 настоящего Положения.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5. Реализация генерального плана поселения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5.1. Реализация генерального плана осуществляется путем: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1) подготовки и</w:t>
      </w:r>
      <w:r w:rsidR="00540083">
        <w:rPr>
          <w:rFonts w:ascii="Times New Roman" w:hAnsi="Times New Roman" w:cs="Times New Roman"/>
          <w:sz w:val="28"/>
          <w:szCs w:val="28"/>
        </w:rPr>
        <w:t xml:space="preserve"> </w:t>
      </w:r>
      <w:r w:rsidRPr="005374DE">
        <w:rPr>
          <w:rFonts w:ascii="Times New Roman" w:hAnsi="Times New Roman" w:cs="Times New Roman"/>
          <w:sz w:val="28"/>
          <w:szCs w:val="28"/>
        </w:rPr>
        <w:t>утверждения документации по планировке территории в соответствии с документами территориального планирования;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lastRenderedPageBreak/>
        <w:t>2) принятия в порядке, установленном закон</w:t>
      </w:r>
      <w:r w:rsidR="00216E18">
        <w:rPr>
          <w:rFonts w:ascii="Times New Roman" w:hAnsi="Times New Roman" w:cs="Times New Roman"/>
          <w:sz w:val="28"/>
          <w:szCs w:val="28"/>
        </w:rPr>
        <w:t>о</w:t>
      </w:r>
      <w:r w:rsidRPr="005374DE">
        <w:rPr>
          <w:rFonts w:ascii="Times New Roman" w:hAnsi="Times New Roman" w:cs="Times New Roman"/>
          <w:sz w:val="28"/>
          <w:szCs w:val="28"/>
        </w:rPr>
        <w:t>дательством Российской Федерации, решений о резервировании земель, об изъятии земельных участков для государственных и муниципальных нужд, о переводе земель или земельных участков из одной категории в другую;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нормативно-правовыми актами администрации поселения, или в установленном администрацией поселения  порядке решениями главного распорядителя (распорядителей)  средств местного бюджета, программами комплексного развития систем коммунальной инфраструктуры, программами комплексного развития систем социальной инфраструктуры, программами комплексного развития систем транспортной инфраструктуры и инвестиционными программами организаций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коммунального комплекса.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5.2.3. Подготовка плана реализации генерального плана осуществляется в следующем порядке: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1) принятие  Главой поселения решения о разработке проекта плана реализации и определения должностных лиц администрации поселения, ответственных за разработку проекта плана реализации;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2) подготовка проекта плана реализации;</w:t>
      </w:r>
    </w:p>
    <w:p w:rsidR="005374DE" w:rsidRPr="005374DE" w:rsidRDefault="005374DE" w:rsidP="005374DE">
      <w:pPr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>3) утверждение Главой поселения плана реализации;</w:t>
      </w:r>
    </w:p>
    <w:p w:rsidR="005374DE" w:rsidRPr="005374DE" w:rsidRDefault="005374DE" w:rsidP="00540083">
      <w:pPr>
        <w:jc w:val="both"/>
        <w:rPr>
          <w:rFonts w:ascii="Times New Roman" w:hAnsi="Times New Roman" w:cs="Times New Roman"/>
          <w:sz w:val="28"/>
          <w:szCs w:val="28"/>
        </w:rPr>
      </w:pPr>
      <w:r w:rsidRPr="005374DE">
        <w:rPr>
          <w:rFonts w:ascii="Times New Roman" w:hAnsi="Times New Roman" w:cs="Times New Roman"/>
          <w:sz w:val="28"/>
          <w:szCs w:val="28"/>
        </w:rPr>
        <w:t xml:space="preserve">4) опубликование плана реализации в </w:t>
      </w:r>
      <w:proofErr w:type="gramStart"/>
      <w:r w:rsidRPr="005374DE">
        <w:rPr>
          <w:rFonts w:ascii="Times New Roman" w:hAnsi="Times New Roman" w:cs="Times New Roman"/>
          <w:sz w:val="28"/>
          <w:szCs w:val="28"/>
        </w:rPr>
        <w:t>порядке, установленном для официального опубликования муниципальных правовых актов сельского поселения и размещается</w:t>
      </w:r>
      <w:proofErr w:type="gramEnd"/>
      <w:r w:rsidRPr="005374DE">
        <w:rPr>
          <w:rFonts w:ascii="Times New Roman" w:hAnsi="Times New Roman" w:cs="Times New Roman"/>
          <w:sz w:val="28"/>
          <w:szCs w:val="28"/>
        </w:rPr>
        <w:t xml:space="preserve"> на сайте сельского поселения в сети Интернет.</w:t>
      </w:r>
    </w:p>
    <w:p w:rsidR="005374DE" w:rsidRPr="005374DE" w:rsidRDefault="005374DE">
      <w:pPr>
        <w:rPr>
          <w:rFonts w:ascii="Times New Roman" w:hAnsi="Times New Roman" w:cs="Times New Roman"/>
          <w:sz w:val="28"/>
          <w:szCs w:val="28"/>
        </w:rPr>
      </w:pPr>
    </w:p>
    <w:sectPr w:rsidR="005374DE" w:rsidRPr="005374DE" w:rsidSect="008C0466">
      <w:pgSz w:w="11906" w:h="16838"/>
      <w:pgMar w:top="1134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74DE"/>
    <w:rsid w:val="00033682"/>
    <w:rsid w:val="0009383E"/>
    <w:rsid w:val="000C76AE"/>
    <w:rsid w:val="001313A7"/>
    <w:rsid w:val="00216E18"/>
    <w:rsid w:val="00266A9C"/>
    <w:rsid w:val="005374DE"/>
    <w:rsid w:val="00540083"/>
    <w:rsid w:val="00582254"/>
    <w:rsid w:val="008C0466"/>
    <w:rsid w:val="009229C6"/>
    <w:rsid w:val="00F67E87"/>
    <w:rsid w:val="00F81BCC"/>
    <w:rsid w:val="00FB317C"/>
    <w:rsid w:val="00FF7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537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5B973-1CB6-4055-8591-351E07F6C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2074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ZAHARUSHKINA TA</cp:lastModifiedBy>
  <cp:revision>13</cp:revision>
  <cp:lastPrinted>2018-06-26T05:12:00Z</cp:lastPrinted>
  <dcterms:created xsi:type="dcterms:W3CDTF">2018-06-15T10:42:00Z</dcterms:created>
  <dcterms:modified xsi:type="dcterms:W3CDTF">2018-06-28T04:57:00Z</dcterms:modified>
</cp:coreProperties>
</file>