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9" w:rsidRDefault="00C22CA9" w:rsidP="001A040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48E0" w:rsidRPr="00DC3087" w:rsidRDefault="00C22CA9" w:rsidP="00D54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48E0" w:rsidRPr="00DC3087">
        <w:rPr>
          <w:b/>
          <w:sz w:val="28"/>
          <w:szCs w:val="28"/>
        </w:rPr>
        <w:t>АДМИНИСТРАЦИЯ</w:t>
      </w:r>
    </w:p>
    <w:p w:rsidR="00D548E0" w:rsidRPr="00DC3087" w:rsidRDefault="00D548E0" w:rsidP="00D548E0">
      <w:pPr>
        <w:jc w:val="both"/>
        <w:rPr>
          <w:b/>
          <w:sz w:val="28"/>
          <w:szCs w:val="28"/>
        </w:rPr>
      </w:pPr>
      <w:r w:rsidRPr="00DC3087">
        <w:rPr>
          <w:b/>
          <w:sz w:val="28"/>
          <w:szCs w:val="28"/>
        </w:rPr>
        <w:t>СЕЛЬСКОГО ПОСЕЛЕНИЯ</w:t>
      </w:r>
    </w:p>
    <w:p w:rsidR="00D548E0" w:rsidRPr="00DC3087" w:rsidRDefault="00B5200E" w:rsidP="00D548E0">
      <w:pPr>
        <w:jc w:val="both"/>
        <w:rPr>
          <w:b/>
          <w:sz w:val="28"/>
          <w:szCs w:val="28"/>
        </w:rPr>
      </w:pPr>
      <w:r w:rsidRPr="00DC3087">
        <w:rPr>
          <w:b/>
          <w:sz w:val="28"/>
          <w:szCs w:val="28"/>
        </w:rPr>
        <w:t xml:space="preserve">     </w:t>
      </w:r>
      <w:r w:rsidR="00D548E0" w:rsidRPr="00DC3087">
        <w:rPr>
          <w:b/>
          <w:sz w:val="28"/>
          <w:szCs w:val="28"/>
        </w:rPr>
        <w:t xml:space="preserve"> </w:t>
      </w:r>
      <w:r w:rsidRPr="00DC3087">
        <w:rPr>
          <w:b/>
          <w:sz w:val="28"/>
          <w:szCs w:val="28"/>
        </w:rPr>
        <w:t>ЧЕЛНО-ВЕРШИНЫ</w:t>
      </w:r>
    </w:p>
    <w:p w:rsidR="00D548E0" w:rsidRPr="00DC3087" w:rsidRDefault="00D548E0" w:rsidP="00D548E0">
      <w:pPr>
        <w:jc w:val="both"/>
        <w:rPr>
          <w:b/>
          <w:sz w:val="28"/>
          <w:szCs w:val="28"/>
        </w:rPr>
      </w:pPr>
      <w:r w:rsidRPr="00DC3087">
        <w:rPr>
          <w:b/>
          <w:sz w:val="28"/>
          <w:szCs w:val="28"/>
        </w:rPr>
        <w:t>МУНИЦИПАЛЬНОГО РАЙОНА</w:t>
      </w:r>
    </w:p>
    <w:p w:rsidR="00D548E0" w:rsidRPr="00DC3087" w:rsidRDefault="00D548E0" w:rsidP="00D548E0">
      <w:pPr>
        <w:jc w:val="both"/>
        <w:rPr>
          <w:b/>
          <w:sz w:val="28"/>
          <w:szCs w:val="28"/>
        </w:rPr>
      </w:pPr>
      <w:r w:rsidRPr="00DC3087">
        <w:rPr>
          <w:b/>
          <w:sz w:val="28"/>
          <w:szCs w:val="28"/>
        </w:rPr>
        <w:t xml:space="preserve">    ЧЕЛНО-ВЕРШИНСКИЙ</w:t>
      </w:r>
    </w:p>
    <w:p w:rsidR="00D548E0" w:rsidRPr="00DC3087" w:rsidRDefault="00D548E0" w:rsidP="00D548E0">
      <w:pPr>
        <w:jc w:val="both"/>
        <w:rPr>
          <w:b/>
          <w:sz w:val="28"/>
          <w:szCs w:val="28"/>
        </w:rPr>
      </w:pPr>
      <w:r w:rsidRPr="00DC3087">
        <w:rPr>
          <w:b/>
          <w:sz w:val="28"/>
          <w:szCs w:val="28"/>
        </w:rPr>
        <w:t xml:space="preserve">   САМАРСКОЙ ОБЛАСТИ</w:t>
      </w:r>
    </w:p>
    <w:p w:rsidR="00D548E0" w:rsidRPr="00DC3087" w:rsidRDefault="00D548E0" w:rsidP="00D548E0">
      <w:pPr>
        <w:jc w:val="both"/>
        <w:rPr>
          <w:b/>
          <w:sz w:val="28"/>
          <w:szCs w:val="28"/>
        </w:rPr>
      </w:pPr>
    </w:p>
    <w:p w:rsidR="00D548E0" w:rsidRPr="00DC3087" w:rsidRDefault="00D548E0" w:rsidP="00D548E0">
      <w:pPr>
        <w:jc w:val="both"/>
        <w:rPr>
          <w:b/>
          <w:sz w:val="28"/>
          <w:szCs w:val="28"/>
        </w:rPr>
      </w:pPr>
      <w:r w:rsidRPr="00DC3087">
        <w:rPr>
          <w:b/>
          <w:sz w:val="28"/>
          <w:szCs w:val="28"/>
        </w:rPr>
        <w:t xml:space="preserve">      </w:t>
      </w:r>
      <w:r w:rsidR="00E64875" w:rsidRPr="00DC3087">
        <w:rPr>
          <w:b/>
          <w:sz w:val="28"/>
          <w:szCs w:val="28"/>
        </w:rPr>
        <w:t xml:space="preserve"> </w:t>
      </w:r>
      <w:r w:rsidRPr="00DC3087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D548E0" w:rsidRDefault="00D548E0" w:rsidP="00D548E0">
      <w:pPr>
        <w:jc w:val="both"/>
        <w:rPr>
          <w:b/>
          <w:sz w:val="28"/>
          <w:szCs w:val="28"/>
        </w:rPr>
      </w:pPr>
    </w:p>
    <w:p w:rsidR="00D548E0" w:rsidRDefault="00E64875" w:rsidP="00D548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8E0">
        <w:rPr>
          <w:sz w:val="28"/>
          <w:szCs w:val="28"/>
        </w:rPr>
        <w:t xml:space="preserve">от  </w:t>
      </w:r>
      <w:r w:rsidR="00B5200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="00D548E0">
        <w:rPr>
          <w:sz w:val="28"/>
          <w:szCs w:val="28"/>
        </w:rPr>
        <w:t xml:space="preserve">2019 года  №  </w:t>
      </w:r>
      <w:r w:rsidR="00CC1621">
        <w:rPr>
          <w:sz w:val="28"/>
          <w:szCs w:val="28"/>
        </w:rPr>
        <w:t>201</w:t>
      </w:r>
    </w:p>
    <w:p w:rsidR="00E90F8C" w:rsidRDefault="00E90F8C" w:rsidP="00D548E0">
      <w:pPr>
        <w:jc w:val="both"/>
        <w:rPr>
          <w:sz w:val="28"/>
          <w:szCs w:val="28"/>
        </w:rPr>
      </w:pPr>
    </w:p>
    <w:p w:rsidR="00381FF6" w:rsidRDefault="00676D0C" w:rsidP="00942516">
      <w:pPr>
        <w:pStyle w:val="ConsTitle"/>
        <w:widowControl/>
        <w:tabs>
          <w:tab w:val="left" w:pos="2880"/>
        </w:tabs>
        <w:ind w:right="40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5C53" w:rsidRPr="001A0401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381FF6" w:rsidRDefault="00CF5C53" w:rsidP="00942516">
      <w:pPr>
        <w:pStyle w:val="ConsTitle"/>
        <w:widowControl/>
        <w:tabs>
          <w:tab w:val="left" w:pos="567"/>
          <w:tab w:val="left" w:pos="2880"/>
        </w:tabs>
        <w:ind w:right="4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>ведения  кассового плана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401">
        <w:rPr>
          <w:rFonts w:ascii="Times New Roman" w:hAnsi="Times New Roman" w:cs="Times New Roman"/>
          <w:b w:val="0"/>
          <w:sz w:val="28"/>
          <w:szCs w:val="28"/>
        </w:rPr>
        <w:t>исполнения бюджета</w:t>
      </w:r>
    </w:p>
    <w:p w:rsidR="00CF5C53" w:rsidRDefault="00CF5C53" w:rsidP="00942516">
      <w:pPr>
        <w:pStyle w:val="ConsTitle"/>
        <w:widowControl/>
        <w:tabs>
          <w:tab w:val="left" w:pos="2880"/>
          <w:tab w:val="left" w:pos="5812"/>
        </w:tabs>
        <w:ind w:right="40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40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B5200E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942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 w:rsidR="00E90F8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C22CA9" w:rsidRPr="00C22CA9" w:rsidRDefault="00C22CA9" w:rsidP="00C22C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5239C" w:rsidRDefault="0075239C" w:rsidP="00752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40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217.1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C4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1C48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B5200E">
        <w:rPr>
          <w:rFonts w:ascii="Times New Roman" w:hAnsi="Times New Roman" w:cs="Times New Roman"/>
          <w:sz w:val="28"/>
          <w:szCs w:val="28"/>
        </w:rPr>
        <w:t>Челно-Вершины</w:t>
      </w:r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31C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9C0C3D" w:rsidRPr="009C0C3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C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 исполнение решени</w:t>
      </w:r>
      <w:r w:rsidR="000044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22CA9">
        <w:rPr>
          <w:rFonts w:ascii="Times New Roman" w:hAnsi="Times New Roman" w:cs="Times New Roman"/>
          <w:sz w:val="28"/>
          <w:szCs w:val="28"/>
        </w:rPr>
        <w:t xml:space="preserve">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200E">
        <w:rPr>
          <w:rFonts w:ascii="Times New Roman" w:hAnsi="Times New Roman" w:cs="Times New Roman"/>
          <w:sz w:val="28"/>
          <w:szCs w:val="28"/>
        </w:rPr>
        <w:t>Челно-Вершины</w:t>
      </w:r>
      <w:r w:rsidR="001A04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F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04408">
        <w:rPr>
          <w:rFonts w:ascii="Times New Roman" w:hAnsi="Times New Roman" w:cs="Times New Roman"/>
          <w:sz w:val="28"/>
          <w:szCs w:val="28"/>
        </w:rPr>
        <w:t>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200E">
        <w:rPr>
          <w:rFonts w:ascii="Times New Roman" w:hAnsi="Times New Roman" w:cs="Times New Roman"/>
          <w:sz w:val="28"/>
          <w:szCs w:val="28"/>
        </w:rPr>
        <w:t>Челно-Вершины</w:t>
      </w:r>
      <w:r w:rsidR="00C22C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76F82">
        <w:rPr>
          <w:rFonts w:ascii="Times New Roman" w:hAnsi="Times New Roman" w:cs="Times New Roman"/>
          <w:sz w:val="28"/>
          <w:szCs w:val="28"/>
        </w:rPr>
        <w:t>Челно-Вершинский</w:t>
      </w:r>
      <w:r w:rsidR="00C22C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93400">
        <w:rPr>
          <w:rFonts w:ascii="Times New Roman" w:hAnsi="Times New Roman" w:cs="Times New Roman"/>
          <w:sz w:val="28"/>
          <w:szCs w:val="28"/>
        </w:rPr>
        <w:t xml:space="preserve">на </w:t>
      </w:r>
      <w:r w:rsidR="00381FF6">
        <w:rPr>
          <w:rFonts w:ascii="Times New Roman" w:hAnsi="Times New Roman" w:cs="Times New Roman"/>
          <w:sz w:val="28"/>
          <w:szCs w:val="28"/>
        </w:rPr>
        <w:t>текущий год</w:t>
      </w:r>
      <w:r w:rsidR="00FC048F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381FF6">
        <w:rPr>
          <w:rFonts w:ascii="Times New Roman" w:hAnsi="Times New Roman" w:cs="Times New Roman"/>
          <w:sz w:val="28"/>
          <w:szCs w:val="28"/>
        </w:rPr>
        <w:t>последующих</w:t>
      </w:r>
      <w:r w:rsidR="00FC048F">
        <w:rPr>
          <w:rFonts w:ascii="Times New Roman" w:hAnsi="Times New Roman" w:cs="Times New Roman"/>
          <w:sz w:val="28"/>
          <w:szCs w:val="28"/>
        </w:rPr>
        <w:t xml:space="preserve"> год</w:t>
      </w:r>
      <w:r w:rsidR="00381FF6">
        <w:rPr>
          <w:rFonts w:ascii="Times New Roman" w:hAnsi="Times New Roman" w:cs="Times New Roman"/>
          <w:sz w:val="28"/>
          <w:szCs w:val="28"/>
        </w:rPr>
        <w:t>ов</w:t>
      </w:r>
      <w:r w:rsidR="0000440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04408" w:rsidRPr="00004408">
        <w:rPr>
          <w:rFonts w:ascii="Times New Roman" w:hAnsi="Times New Roman" w:cs="Times New Roman"/>
          <w:sz w:val="28"/>
          <w:szCs w:val="28"/>
        </w:rPr>
        <w:t xml:space="preserve"> </w:t>
      </w:r>
      <w:r w:rsidR="000044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200E">
        <w:rPr>
          <w:rFonts w:ascii="Times New Roman" w:hAnsi="Times New Roman" w:cs="Times New Roman"/>
          <w:sz w:val="28"/>
          <w:szCs w:val="28"/>
        </w:rPr>
        <w:t>Челно-Вершины</w:t>
      </w:r>
      <w:r w:rsidR="0000440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</w:p>
    <w:p w:rsidR="00004408" w:rsidRDefault="00004408" w:rsidP="00752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08" w:rsidRDefault="00004408" w:rsidP="000044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4408" w:rsidRDefault="00004408" w:rsidP="0000440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69A2" w:rsidRDefault="00004408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39C" w:rsidRPr="00AA66FA">
        <w:rPr>
          <w:rFonts w:ascii="Times New Roman" w:hAnsi="Times New Roman" w:cs="Times New Roman"/>
          <w:sz w:val="28"/>
          <w:szCs w:val="28"/>
        </w:rPr>
        <w:t>1.</w:t>
      </w:r>
      <w:r w:rsidR="003D05F6">
        <w:rPr>
          <w:rFonts w:ascii="Times New Roman" w:hAnsi="Times New Roman" w:cs="Times New Roman"/>
          <w:sz w:val="28"/>
          <w:szCs w:val="28"/>
        </w:rPr>
        <w:t xml:space="preserve"> </w:t>
      </w:r>
      <w:r w:rsidR="0075239C" w:rsidRPr="00C93400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239C" w:rsidRPr="00C934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5239C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 сельского поселения</w:t>
      </w:r>
      <w:r w:rsidR="00C22CA9">
        <w:rPr>
          <w:rFonts w:ascii="Times New Roman" w:hAnsi="Times New Roman" w:cs="Times New Roman"/>
          <w:sz w:val="28"/>
          <w:szCs w:val="28"/>
        </w:rPr>
        <w:t xml:space="preserve"> </w:t>
      </w:r>
      <w:r w:rsidR="00B5200E">
        <w:rPr>
          <w:rFonts w:ascii="Times New Roman" w:hAnsi="Times New Roman" w:cs="Times New Roman"/>
          <w:sz w:val="28"/>
          <w:szCs w:val="28"/>
        </w:rPr>
        <w:t>Челно-Вершины</w:t>
      </w:r>
      <w:r w:rsidRPr="0000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области»</w:t>
      </w:r>
      <w:r w:rsidR="00381FF6">
        <w:rPr>
          <w:rFonts w:ascii="Times New Roman" w:hAnsi="Times New Roman" w:cs="Times New Roman"/>
          <w:sz w:val="28"/>
          <w:szCs w:val="28"/>
        </w:rPr>
        <w:t xml:space="preserve"> </w:t>
      </w:r>
      <w:r w:rsidR="0075239C">
        <w:rPr>
          <w:rFonts w:ascii="Times New Roman" w:hAnsi="Times New Roman" w:cs="Times New Roman"/>
          <w:sz w:val="28"/>
          <w:szCs w:val="28"/>
        </w:rPr>
        <w:t>(прил</w:t>
      </w:r>
      <w:r w:rsidR="004E1E26">
        <w:rPr>
          <w:rFonts w:ascii="Times New Roman" w:hAnsi="Times New Roman" w:cs="Times New Roman"/>
          <w:sz w:val="28"/>
          <w:szCs w:val="28"/>
        </w:rPr>
        <w:t>ожение №1</w:t>
      </w:r>
      <w:r w:rsidR="0075239C">
        <w:rPr>
          <w:rFonts w:ascii="Times New Roman" w:hAnsi="Times New Roman" w:cs="Times New Roman"/>
          <w:sz w:val="28"/>
          <w:szCs w:val="28"/>
        </w:rPr>
        <w:t>)</w:t>
      </w:r>
      <w:r w:rsidR="0075239C" w:rsidRPr="00C93400">
        <w:rPr>
          <w:rFonts w:ascii="Times New Roman" w:hAnsi="Times New Roman" w:cs="Times New Roman"/>
          <w:sz w:val="28"/>
          <w:szCs w:val="28"/>
        </w:rPr>
        <w:t>.</w:t>
      </w:r>
      <w:r w:rsidR="00BD21CF">
        <w:rPr>
          <w:rFonts w:ascii="Times New Roman" w:hAnsi="Times New Roman" w:cs="Times New Roman"/>
          <w:sz w:val="28"/>
          <w:szCs w:val="28"/>
        </w:rPr>
        <w:t xml:space="preserve"> Отчет ведется по форме №</w:t>
      </w:r>
      <w:r w:rsidR="00676D0C">
        <w:rPr>
          <w:rFonts w:ascii="Times New Roman" w:hAnsi="Times New Roman" w:cs="Times New Roman"/>
          <w:sz w:val="28"/>
          <w:szCs w:val="28"/>
        </w:rPr>
        <w:t xml:space="preserve"> </w:t>
      </w:r>
      <w:r w:rsidR="00BD21CF">
        <w:rPr>
          <w:rFonts w:ascii="Times New Roman" w:hAnsi="Times New Roman" w:cs="Times New Roman"/>
          <w:sz w:val="28"/>
          <w:szCs w:val="28"/>
        </w:rPr>
        <w:t xml:space="preserve">5 к приказу Министерства управления финансами Самарской области от 18 июня 2010 года №01-21/61 </w:t>
      </w:r>
      <w:r w:rsidR="0091580D">
        <w:rPr>
          <w:rFonts w:ascii="Times New Roman" w:hAnsi="Times New Roman" w:cs="Times New Roman"/>
          <w:sz w:val="28"/>
          <w:szCs w:val="28"/>
        </w:rPr>
        <w:t>(</w:t>
      </w:r>
      <w:r w:rsidR="00BD21CF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04408" w:rsidRDefault="00004408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408" w:rsidRDefault="00004408" w:rsidP="002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81FF6" w:rsidRPr="00241860">
        <w:rPr>
          <w:rFonts w:ascii="Times New Roman" w:hAnsi="Times New Roman" w:cs="Times New Roman"/>
          <w:b w:val="0"/>
          <w:sz w:val="28"/>
          <w:szCs w:val="28"/>
        </w:rPr>
        <w:t>2.</w:t>
      </w:r>
      <w:r w:rsidR="00381FF6">
        <w:rPr>
          <w:rFonts w:ascii="Times New Roman" w:hAnsi="Times New Roman" w:cs="Times New Roman"/>
          <w:sz w:val="28"/>
          <w:szCs w:val="28"/>
        </w:rPr>
        <w:t xml:space="preserve"> 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администрации сельского  поселения </w:t>
      </w:r>
      <w:r w:rsidR="00B5200E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="002418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C76F8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381FF6" w:rsidRPr="00241860" w:rsidRDefault="00381FF6" w:rsidP="002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290" w:rsidRDefault="00004408" w:rsidP="00BE69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860">
        <w:rPr>
          <w:rFonts w:ascii="Times New Roman" w:hAnsi="Times New Roman" w:cs="Times New Roman"/>
          <w:sz w:val="28"/>
          <w:szCs w:val="28"/>
        </w:rPr>
        <w:t>3</w:t>
      </w:r>
      <w:r w:rsidR="0075239C" w:rsidRPr="00A459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239C" w:rsidRPr="00A45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</w:t>
      </w:r>
      <w:r w:rsidR="0075239C">
        <w:rPr>
          <w:rFonts w:ascii="Times New Roman" w:hAnsi="Times New Roman" w:cs="Times New Roman"/>
          <w:sz w:val="28"/>
          <w:szCs w:val="28"/>
        </w:rPr>
        <w:t>ановления</w:t>
      </w:r>
      <w:r w:rsidR="0075239C" w:rsidRPr="00A4593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5239C">
        <w:rPr>
          <w:rFonts w:ascii="Times New Roman" w:hAnsi="Times New Roman" w:cs="Times New Roman"/>
          <w:sz w:val="28"/>
          <w:szCs w:val="28"/>
        </w:rPr>
        <w:t>.</w:t>
      </w:r>
    </w:p>
    <w:p w:rsidR="00BE69A2" w:rsidRPr="00A4593A" w:rsidRDefault="00BE69A2" w:rsidP="00752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3B42C2" w:rsidRDefault="003B42C2" w:rsidP="0037053E">
      <w:pPr>
        <w:ind w:left="360" w:hanging="360"/>
        <w:jc w:val="both"/>
        <w:rPr>
          <w:sz w:val="28"/>
          <w:szCs w:val="28"/>
        </w:rPr>
      </w:pPr>
    </w:p>
    <w:p w:rsidR="00FD3660" w:rsidRDefault="00381FF6" w:rsidP="00004408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42C2">
        <w:rPr>
          <w:sz w:val="28"/>
          <w:szCs w:val="28"/>
        </w:rPr>
        <w:t xml:space="preserve">сельского поселения     </w:t>
      </w:r>
      <w:r w:rsidR="00C70F9D">
        <w:rPr>
          <w:sz w:val="28"/>
          <w:szCs w:val="28"/>
        </w:rPr>
        <w:t xml:space="preserve">                </w:t>
      </w:r>
      <w:r w:rsidR="002F26F7">
        <w:rPr>
          <w:sz w:val="28"/>
          <w:szCs w:val="28"/>
        </w:rPr>
        <w:t xml:space="preserve">       </w:t>
      </w:r>
      <w:r w:rsidR="00C70F9D">
        <w:rPr>
          <w:sz w:val="28"/>
          <w:szCs w:val="28"/>
        </w:rPr>
        <w:t xml:space="preserve">  </w:t>
      </w:r>
      <w:r w:rsidR="00C76F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B5200E">
        <w:rPr>
          <w:sz w:val="28"/>
          <w:szCs w:val="28"/>
        </w:rPr>
        <w:t>С.А.Ухтверов</w:t>
      </w:r>
      <w:proofErr w:type="spellEnd"/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2F26F7" w:rsidRDefault="002F26F7" w:rsidP="009A50A8">
      <w:pPr>
        <w:ind w:left="360" w:hanging="360"/>
        <w:rPr>
          <w:sz w:val="28"/>
          <w:szCs w:val="28"/>
        </w:rPr>
      </w:pPr>
    </w:p>
    <w:p w:rsidR="003110C9" w:rsidRDefault="003110C9" w:rsidP="009A50A8">
      <w:pPr>
        <w:ind w:left="360" w:hanging="360"/>
        <w:rPr>
          <w:sz w:val="28"/>
          <w:szCs w:val="28"/>
        </w:rPr>
      </w:pPr>
    </w:p>
    <w:p w:rsidR="0075239C" w:rsidRDefault="00DB5DBB" w:rsidP="009A50A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78"/>
        <w:tblW w:w="5000" w:type="pct"/>
        <w:tblLook w:val="01E0" w:firstRow="1" w:lastRow="1" w:firstColumn="1" w:lastColumn="1" w:noHBand="0" w:noVBand="0"/>
      </w:tblPr>
      <w:tblGrid>
        <w:gridCol w:w="5057"/>
        <w:gridCol w:w="5058"/>
      </w:tblGrid>
      <w:tr w:rsidR="00751422" w:rsidRPr="007A0838" w:rsidTr="007A0838"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1422" w:rsidRPr="007A0838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3A70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1E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751422" w:rsidRPr="007A0838" w:rsidRDefault="00276FA6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</w:t>
            </w:r>
            <w:r w:rsidR="00751422"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</w:p>
          <w:p w:rsidR="00751422" w:rsidRDefault="00751422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2418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5200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Челно-Вершины</w:t>
            </w:r>
          </w:p>
          <w:p w:rsidR="00276FA6" w:rsidRDefault="00276FA6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Челно-Вершинский</w:t>
            </w:r>
          </w:p>
          <w:p w:rsidR="00276FA6" w:rsidRPr="007A0838" w:rsidRDefault="00276FA6" w:rsidP="007A08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Самарской области</w:t>
            </w:r>
          </w:p>
          <w:p w:rsidR="00751422" w:rsidRPr="007A0838" w:rsidRDefault="00751422" w:rsidP="0094251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5200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E648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 201</w:t>
            </w:r>
            <w:r w:rsidR="00B520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942516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</w:p>
        </w:tc>
      </w:tr>
    </w:tbl>
    <w:p w:rsidR="00E428DB" w:rsidRDefault="00931C48" w:rsidP="001937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9372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6E3376" w:rsidRPr="009C0C3D" w:rsidRDefault="006E3376" w:rsidP="007412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ПОРЯДОК</w:t>
      </w:r>
    </w:p>
    <w:p w:rsidR="00276FA6" w:rsidRPr="009C0C3D" w:rsidRDefault="006E3376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</w:t>
      </w:r>
    </w:p>
    <w:p w:rsidR="00276FA6" w:rsidRPr="009C0C3D" w:rsidRDefault="006E3376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 xml:space="preserve"> 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200E">
        <w:rPr>
          <w:rFonts w:ascii="Times New Roman" w:hAnsi="Times New Roman" w:cs="Times New Roman"/>
          <w:sz w:val="28"/>
          <w:szCs w:val="28"/>
        </w:rPr>
        <w:t>Челно-Вершины</w:t>
      </w:r>
      <w:r w:rsidR="00751422" w:rsidRPr="009C0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44" w:rsidRPr="009C0C3D" w:rsidRDefault="00751422" w:rsidP="006E3376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9C0C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3376" w:rsidRPr="009C0C3D">
        <w:rPr>
          <w:rFonts w:ascii="Times New Roman" w:hAnsi="Times New Roman" w:cs="Times New Roman"/>
          <w:sz w:val="28"/>
          <w:szCs w:val="28"/>
        </w:rPr>
        <w:t xml:space="preserve">  </w:t>
      </w:r>
      <w:r w:rsidR="00C76F82" w:rsidRPr="009C0C3D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B5DBB" w:rsidRPr="009C0C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E3376" w:rsidRPr="009C0C3D" w:rsidRDefault="006E3376" w:rsidP="006E33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1. Настоящий Порядок определяет правила составления и ведения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кассового плана исполнения бюджета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 xml:space="preserve">Челно-Вершины </w:t>
      </w:r>
      <w:r w:rsidRPr="00121449">
        <w:rPr>
          <w:sz w:val="28"/>
          <w:szCs w:val="28"/>
        </w:rPr>
        <w:t>муниципального района Челно-Вершинский Самарской области в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текущем году.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 xml:space="preserve">2. </w:t>
      </w:r>
      <w:proofErr w:type="gramStart"/>
      <w:r w:rsidRPr="00121449">
        <w:rPr>
          <w:sz w:val="28"/>
          <w:szCs w:val="28"/>
        </w:rPr>
        <w:t>Составление и ведение кассового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плана осуществляется администрацией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 xml:space="preserve">Челно-Вершины </w:t>
      </w:r>
      <w:r w:rsidRPr="00121449">
        <w:rPr>
          <w:sz w:val="28"/>
          <w:szCs w:val="28"/>
        </w:rPr>
        <w:t>муниципального района Челно-Вершинский Самарской области (далее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– администрация, сельское поселение</w:t>
      </w:r>
      <w:proofErr w:type="gramEnd"/>
    </w:p>
    <w:p w:rsidR="00942516" w:rsidRPr="00121449" w:rsidRDefault="00121449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Челно-Вершины</w:t>
      </w:r>
      <w:r w:rsidR="00942516" w:rsidRPr="00121449">
        <w:rPr>
          <w:sz w:val="28"/>
          <w:szCs w:val="28"/>
        </w:rPr>
        <w:t>).</w:t>
      </w:r>
      <w:proofErr w:type="gramEnd"/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3. Кассовый план исполнения бюджета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 xml:space="preserve"> формируется с помесячным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распределением показателей прогноза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кассовых поступлений в бюджет (раздел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1 кассового плана) и прогноза кассовых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выплат из бюджета (раздел 2 кассового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плана) по форме согласно Приложению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к настоящему Порядку.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4. Прогноз кассовых поступлений в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бюджет сельского поселения </w:t>
      </w:r>
      <w:r w:rsidR="00121449">
        <w:rPr>
          <w:sz w:val="28"/>
          <w:szCs w:val="28"/>
        </w:rPr>
        <w:t>Челно-Вершины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муниципального района Челно-Вершинский Самарской области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формируется по следующим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показателям: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4.1. Прогноз поступления доходов в</w:t>
      </w:r>
      <w:r w:rsidR="00121449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бюджет 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>;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 xml:space="preserve">4.2. Прогноз </w:t>
      </w:r>
      <w:proofErr w:type="gramStart"/>
      <w:r w:rsidRPr="00121449">
        <w:rPr>
          <w:sz w:val="28"/>
          <w:szCs w:val="28"/>
        </w:rPr>
        <w:t>поступления источников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финансирования дефицита бюджета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сельского поселения</w:t>
      </w:r>
      <w:proofErr w:type="gramEnd"/>
      <w:r w:rsidRPr="00121449">
        <w:rPr>
          <w:sz w:val="28"/>
          <w:szCs w:val="28"/>
        </w:rPr>
        <w:t xml:space="preserve">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>.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5. Показатели прогноза поступления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доходов в бюджет сельского поселения</w:t>
      </w:r>
    </w:p>
    <w:p w:rsidR="00942516" w:rsidRPr="00121449" w:rsidRDefault="00121449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="00942516" w:rsidRPr="00121449">
        <w:rPr>
          <w:sz w:val="28"/>
          <w:szCs w:val="28"/>
        </w:rPr>
        <w:t xml:space="preserve"> формируются в разрезе кодов</w:t>
      </w:r>
      <w:r w:rsidR="00124AC4">
        <w:rPr>
          <w:sz w:val="28"/>
          <w:szCs w:val="28"/>
        </w:rPr>
        <w:t xml:space="preserve"> </w:t>
      </w:r>
      <w:r w:rsidR="00942516" w:rsidRPr="00121449">
        <w:rPr>
          <w:sz w:val="28"/>
          <w:szCs w:val="28"/>
        </w:rPr>
        <w:t>главных администраторов доходов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бюджета и классификации доходов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бюджета.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 xml:space="preserve">6. Показатели </w:t>
      </w:r>
      <w:proofErr w:type="gramStart"/>
      <w:r w:rsidRPr="00121449">
        <w:rPr>
          <w:sz w:val="28"/>
          <w:szCs w:val="28"/>
        </w:rPr>
        <w:t>прогноза поступления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источников финансирования дефицита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бюджета сельского поселения</w:t>
      </w:r>
      <w:proofErr w:type="gramEnd"/>
      <w:r w:rsidRPr="00121449">
        <w:rPr>
          <w:sz w:val="28"/>
          <w:szCs w:val="28"/>
        </w:rPr>
        <w:t xml:space="preserve"> </w:t>
      </w:r>
      <w:r w:rsidR="00121449">
        <w:rPr>
          <w:sz w:val="28"/>
          <w:szCs w:val="28"/>
        </w:rPr>
        <w:t>Челно-Вершины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формируются в разрезе кодов главных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администраторов источников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финансирования дефицита бюджета и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классификации источников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финансирования дефицита бюджета.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7. Прогноз кассовых выплат из бюджета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>Челно-Вершины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формируется по следующим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показателям: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7.1. Прогноз кассовых выплат в части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расходов бюджета сельского поселения</w:t>
      </w:r>
    </w:p>
    <w:p w:rsidR="00942516" w:rsidRPr="00121449" w:rsidRDefault="00121449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="00942516" w:rsidRPr="00121449">
        <w:rPr>
          <w:sz w:val="28"/>
          <w:szCs w:val="28"/>
        </w:rPr>
        <w:t>;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7.2. Прогноз кассовых выплат в части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источников финансирования дефицита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 xml:space="preserve">бюджета 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>.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8. Показатели прогноза кассовых выплат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в части расходов формируется в разрезе</w:t>
      </w:r>
    </w:p>
    <w:p w:rsidR="00942516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кода главного распорядителя средств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бюджета сельского поселения </w:t>
      </w:r>
      <w:r w:rsidR="00121449">
        <w:rPr>
          <w:sz w:val="28"/>
          <w:szCs w:val="28"/>
        </w:rPr>
        <w:t>Челно-Вершины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(далее – главный распорядитель), кода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раздела и подраздела классификации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расходов бюджета и кода типа средств.</w:t>
      </w:r>
    </w:p>
    <w:p w:rsidR="00853BC1" w:rsidRPr="00121449" w:rsidRDefault="00942516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9. Показатели прогноза кассовых выплат в части источников финансирования</w:t>
      </w:r>
      <w:r w:rsidR="00853BC1" w:rsidRPr="00121449">
        <w:rPr>
          <w:sz w:val="28"/>
          <w:szCs w:val="28"/>
        </w:rPr>
        <w:t xml:space="preserve"> дефицита бюджета формируются в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 xml:space="preserve">разрезе </w:t>
      </w:r>
      <w:proofErr w:type="gramStart"/>
      <w:r w:rsidR="00853BC1" w:rsidRPr="00121449">
        <w:rPr>
          <w:sz w:val="28"/>
          <w:szCs w:val="28"/>
        </w:rPr>
        <w:t>кода главного администратора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источников финансирования дефицита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бюджета сельского поселения</w:t>
      </w:r>
      <w:proofErr w:type="gramEnd"/>
      <w:r w:rsidR="00853BC1" w:rsidRPr="00121449">
        <w:rPr>
          <w:sz w:val="28"/>
          <w:szCs w:val="28"/>
        </w:rPr>
        <w:t xml:space="preserve"> </w:t>
      </w:r>
      <w:r w:rsidR="00121449">
        <w:rPr>
          <w:sz w:val="28"/>
          <w:szCs w:val="28"/>
        </w:rPr>
        <w:t>Челно-Вершины</w:t>
      </w:r>
      <w:r w:rsidR="00853BC1" w:rsidRPr="00121449">
        <w:rPr>
          <w:sz w:val="28"/>
          <w:szCs w:val="28"/>
        </w:rPr>
        <w:t>,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кода группы, подгруппы, статьи и вида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источника финансирования дефицита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бюджета, кода классификации операций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сектора государственного управления,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относящихся к источникам</w:t>
      </w:r>
      <w:r w:rsidR="00124AC4">
        <w:rPr>
          <w:sz w:val="28"/>
          <w:szCs w:val="28"/>
        </w:rPr>
        <w:t xml:space="preserve"> </w:t>
      </w:r>
      <w:r w:rsidR="00853BC1" w:rsidRPr="00121449">
        <w:rPr>
          <w:sz w:val="28"/>
          <w:szCs w:val="28"/>
        </w:rPr>
        <w:t>финансирования дефицита бюджета.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10. При недостаточности кассовых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поступлений для финансового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обеспечения кассовых выплат 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соответствующем месяце финансового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года на покрытие 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временного кассового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разрыва могут направляться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неиспользованные остатки бюджетных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средств на начало года. В случае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недостаточности </w:t>
      </w:r>
      <w:proofErr w:type="gramStart"/>
      <w:r w:rsidRPr="00121449">
        <w:rPr>
          <w:sz w:val="28"/>
          <w:szCs w:val="28"/>
        </w:rPr>
        <w:t>неиспользованных</w:t>
      </w:r>
      <w:proofErr w:type="gramEnd"/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остатков бюджетных средств</w:t>
      </w:r>
      <w:r w:rsidR="00F942C5">
        <w:rPr>
          <w:sz w:val="28"/>
          <w:szCs w:val="28"/>
        </w:rPr>
        <w:t>,</w:t>
      </w:r>
      <w:r w:rsidRPr="00121449">
        <w:rPr>
          <w:sz w:val="28"/>
          <w:szCs w:val="28"/>
        </w:rPr>
        <w:t xml:space="preserve"> главой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>Челно-Вершины</w:t>
      </w:r>
      <w:r w:rsidR="00F942C5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принимается решение об уменьшении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кассовых выплат в соответствующем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периоде.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11. Показатели кассового плана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исполнения бюджета сельского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 xml:space="preserve"> могут быть измены 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случае: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1) внесения изменений в Решение о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бюджете 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 xml:space="preserve"> 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части поступлений;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1449">
        <w:rPr>
          <w:sz w:val="28"/>
          <w:szCs w:val="28"/>
        </w:rPr>
        <w:t>2) внесения изменений в сводную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бюджетную роспись в части изменения</w:t>
      </w:r>
      <w:r w:rsidR="00F942C5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бюджетных ассигнований по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ведомствам и (или) разделам и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подразделам, а также перераспределения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бюджетных ассигнований между видами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источников 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финансирования дефицита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бюджета при образовании экономии в</w:t>
      </w:r>
      <w:r w:rsidR="00124AC4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ходе </w:t>
      </w:r>
      <w:r w:rsidR="00DD2C9F">
        <w:rPr>
          <w:sz w:val="28"/>
          <w:szCs w:val="28"/>
        </w:rPr>
        <w:t>и</w:t>
      </w:r>
      <w:r w:rsidRPr="00121449">
        <w:rPr>
          <w:sz w:val="28"/>
          <w:szCs w:val="28"/>
        </w:rPr>
        <w:t>сполнения бюджета в пределах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общего объема бюджетных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ассигнований по источникам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финансирования дефицита бюджета,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предусмотренных на соответствующий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финансовый год;</w:t>
      </w:r>
      <w:proofErr w:type="gramEnd"/>
    </w:p>
    <w:p w:rsidR="00942516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3) фактического получения субсидий,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субвенций и иных межбюджетных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трансфертов, имеющих целевое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назначение, сверх объемов,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утвержденных решением о бюджете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>;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4) направления доходов, полученных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сверх утвержденных решением о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бюджете 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>,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на замещение муниципальных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заимствований, погашение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муниципального долга;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5) направления не использованных 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прошедшем году межбюджетных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трансфертов, полученных в форме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субсидий, субвенций и иных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межбюджетных трансфертов, имеющих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целевое назначение (далее – остатки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целевых средств), на возврат в доход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бюджета другого уровня без внесения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изменений в решение о бюджете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сельского 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>;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6) уточнения сведений о помесячном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распределении поступлений доходов в</w:t>
      </w:r>
      <w:r w:rsidR="00F942C5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бюджет сельского поселения </w:t>
      </w:r>
      <w:r w:rsidR="00121449">
        <w:rPr>
          <w:sz w:val="28"/>
          <w:szCs w:val="28"/>
        </w:rPr>
        <w:t>Челно-Вершины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при фактическом поступлении средств, а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также корректировки помесячного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распределения кассовых выплат </w:t>
      </w:r>
      <w:proofErr w:type="gramStart"/>
      <w:r w:rsidRPr="00121449">
        <w:rPr>
          <w:sz w:val="28"/>
          <w:szCs w:val="28"/>
        </w:rPr>
        <w:t>по</w:t>
      </w:r>
      <w:proofErr w:type="gramEnd"/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расходам в пределах общего объема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бюджетных ассигнований.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12. Изменения в кассовый план 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соответствии с подпунктами 1-6 пункта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11 настоящего Порядка вносятся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одновременно с внесением изменений 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сводную бюджетную роспись 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установленном порядке.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13. В случае уменьшения кассовых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поступлений в доход бюджета сельского</w:t>
      </w:r>
      <w:r w:rsidR="00F942C5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 xml:space="preserve">поселения </w:t>
      </w:r>
      <w:r w:rsidR="00121449">
        <w:rPr>
          <w:sz w:val="28"/>
          <w:szCs w:val="28"/>
        </w:rPr>
        <w:t>Челно-Вершины</w:t>
      </w:r>
      <w:r w:rsidRPr="00121449">
        <w:rPr>
          <w:sz w:val="28"/>
          <w:szCs w:val="28"/>
        </w:rPr>
        <w:t xml:space="preserve"> в соответствующем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периоде финансовый орган готовит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предложения о корректировке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показателей кассового плана по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поступлениям.</w:t>
      </w:r>
      <w:r w:rsidR="00F942C5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При наличии прогнозируемого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кассового разрыва принимается решение</w:t>
      </w:r>
      <w:r w:rsidR="00F942C5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об уменьшении кассовых выбытий 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соответствующем периоде.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На основании принятого решения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администрация готовит изменения 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кассовый план.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14.Изменения кассовых выбытий между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периодами текущего года производится</w:t>
      </w:r>
    </w:p>
    <w:p w:rsidR="00853BC1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только при наличии источников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финансового обеспечения кассовых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выбытий.</w:t>
      </w:r>
    </w:p>
    <w:p w:rsidR="00942516" w:rsidRPr="00121449" w:rsidRDefault="00853BC1" w:rsidP="00DD2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449">
        <w:rPr>
          <w:sz w:val="28"/>
          <w:szCs w:val="28"/>
        </w:rPr>
        <w:t>15. Состав сведений представляется</w:t>
      </w:r>
      <w:r w:rsidR="00DD2C9F">
        <w:rPr>
          <w:sz w:val="28"/>
          <w:szCs w:val="28"/>
        </w:rPr>
        <w:t xml:space="preserve"> </w:t>
      </w:r>
      <w:r w:rsidRPr="00121449">
        <w:rPr>
          <w:sz w:val="28"/>
          <w:szCs w:val="28"/>
        </w:rPr>
        <w:t>главными распорядителями бюджетных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средств, главными администраторами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доходов бюджета, главными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администраторами источников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финансирования дефицита бюджета по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форме согласно приложения к Порядку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составления и ведения кассового плана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(в программе УРМ и с распечаткой на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бумажном носителе) и в срок до 3 числа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каждого месяца, следующего за</w:t>
      </w:r>
      <w:r w:rsidR="00DD2C9F">
        <w:rPr>
          <w:sz w:val="28"/>
          <w:szCs w:val="28"/>
        </w:rPr>
        <w:t xml:space="preserve"> </w:t>
      </w:r>
      <w:r w:rsidR="00121449" w:rsidRPr="00121449">
        <w:rPr>
          <w:sz w:val="28"/>
          <w:szCs w:val="28"/>
        </w:rPr>
        <w:t>отчетным текущим месяцем.</w:t>
      </w:r>
    </w:p>
    <w:p w:rsidR="00942516" w:rsidRDefault="00942516" w:rsidP="0094251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3726" w:rsidRDefault="00193726" w:rsidP="001937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D7C" w:rsidRDefault="009D0D7C" w:rsidP="009D0D7C">
      <w:pPr>
        <w:tabs>
          <w:tab w:val="left" w:pos="2985"/>
        </w:tabs>
        <w:ind w:left="7380"/>
        <w:sectPr w:rsidR="009D0D7C" w:rsidSect="00241860">
          <w:headerReference w:type="even" r:id="rId8"/>
          <w:pgSz w:w="11906" w:h="16838" w:code="9"/>
          <w:pgMar w:top="709" w:right="567" w:bottom="567" w:left="1440" w:header="709" w:footer="709" w:gutter="0"/>
          <w:pgNumType w:start="1"/>
          <w:cols w:space="708"/>
          <w:titlePg/>
          <w:docGrid w:linePitch="381"/>
        </w:sectPr>
      </w:pPr>
    </w:p>
    <w:p w:rsidR="00141B45" w:rsidRDefault="00141B45" w:rsidP="00E52BE2">
      <w:pPr>
        <w:tabs>
          <w:tab w:val="left" w:pos="2985"/>
        </w:tabs>
        <w:ind w:left="7380"/>
      </w:pPr>
    </w:p>
    <w:p w:rsidR="00E52BE2" w:rsidRDefault="004E1E26" w:rsidP="00E52BE2">
      <w:pPr>
        <w:tabs>
          <w:tab w:val="left" w:pos="2985"/>
        </w:tabs>
        <w:ind w:left="7380"/>
      </w:pPr>
      <w:r>
        <w:t xml:space="preserve">Приложение </w:t>
      </w:r>
    </w:p>
    <w:p w:rsidR="00E64875" w:rsidRDefault="00E52BE2" w:rsidP="00E52BE2">
      <w:pPr>
        <w:tabs>
          <w:tab w:val="left" w:pos="2985"/>
        </w:tabs>
        <w:ind w:left="7380"/>
      </w:pPr>
      <w:r>
        <w:t xml:space="preserve">к Порядку </w:t>
      </w:r>
      <w:r w:rsidRPr="0095219F">
        <w:t>составления и ведения кас</w:t>
      </w:r>
      <w:r>
        <w:t>сового плана исполнения</w:t>
      </w:r>
      <w:r w:rsidRPr="0095219F">
        <w:t xml:space="preserve"> бюджета</w:t>
      </w:r>
      <w:r>
        <w:t xml:space="preserve"> сельского поселения </w:t>
      </w:r>
      <w:r w:rsidR="00B5200E">
        <w:t>Челно-Вершины</w:t>
      </w:r>
      <w:r>
        <w:t xml:space="preserve"> муниципального района </w:t>
      </w:r>
      <w:r w:rsidR="007002CF">
        <w:t>Челно-Вершинский</w:t>
      </w:r>
      <w:r>
        <w:t xml:space="preserve">  </w:t>
      </w:r>
      <w:r w:rsidR="00674EE4">
        <w:t>Самарской области</w:t>
      </w:r>
      <w:r w:rsidR="00676D0C">
        <w:t xml:space="preserve"> </w:t>
      </w:r>
    </w:p>
    <w:p w:rsidR="00E52BE2" w:rsidRDefault="00E52BE2" w:rsidP="00E52BE2">
      <w:pPr>
        <w:tabs>
          <w:tab w:val="left" w:pos="2985"/>
        </w:tabs>
        <w:ind w:left="7380"/>
      </w:pPr>
      <w:r>
        <w:t>по форме №</w:t>
      </w:r>
      <w:r w:rsidR="00676D0C">
        <w:t xml:space="preserve"> </w:t>
      </w:r>
      <w:r>
        <w:t>5 к приказу Министерства управления финансами Самарской области</w:t>
      </w:r>
      <w:r w:rsidR="00BD21CF">
        <w:t xml:space="preserve"> от 18 июня 2010 года № 01-21/61</w:t>
      </w:r>
    </w:p>
    <w:p w:rsidR="00BD21CF" w:rsidRDefault="00BD21CF" w:rsidP="00E52BE2">
      <w:pPr>
        <w:tabs>
          <w:tab w:val="left" w:pos="2985"/>
        </w:tabs>
        <w:ind w:left="7380"/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3136"/>
        <w:gridCol w:w="1467"/>
        <w:gridCol w:w="897"/>
        <w:gridCol w:w="909"/>
        <w:gridCol w:w="892"/>
        <w:gridCol w:w="897"/>
        <w:gridCol w:w="890"/>
        <w:gridCol w:w="893"/>
        <w:gridCol w:w="893"/>
        <w:gridCol w:w="896"/>
        <w:gridCol w:w="973"/>
        <w:gridCol w:w="900"/>
        <w:gridCol w:w="897"/>
        <w:gridCol w:w="900"/>
      </w:tblGrid>
      <w:tr w:rsidR="00BD21CF" w:rsidTr="00BD21CF">
        <w:trPr>
          <w:trHeight w:val="8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40">
              <w:rPr>
                <w:b/>
                <w:bCs/>
                <w:color w:val="000000"/>
                <w:sz w:val="20"/>
                <w:szCs w:val="20"/>
              </w:rPr>
              <w:t>Кассовый план распределения доходов, расходов и источников финансирования дефицита местного бюджета на текущий финансовый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7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2A15" w:rsidRDefault="00BD21CF" w:rsidP="007002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 w:rsidR="00B5200E">
              <w:rPr>
                <w:color w:val="000000"/>
                <w:sz w:val="20"/>
                <w:szCs w:val="20"/>
              </w:rPr>
              <w:t>Челно-Вершины</w:t>
            </w:r>
            <w:r w:rsidRPr="00925840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BD21CF" w:rsidRPr="00925840" w:rsidRDefault="003A70B8" w:rsidP="007002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Челно-</w:t>
            </w:r>
            <w:r w:rsidR="007002CF">
              <w:rPr>
                <w:color w:val="000000"/>
                <w:sz w:val="20"/>
                <w:szCs w:val="20"/>
              </w:rPr>
              <w:t>Вершинский</w:t>
            </w:r>
            <w:r w:rsidR="00BD21CF" w:rsidRPr="00925840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(наименование городского округа, муниципального района)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111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br/>
              <w:t>Без учета целевых средств (субсидий, субвенций, средств</w:t>
            </w:r>
            <w:r w:rsidRPr="00925840">
              <w:rPr>
                <w:color w:val="000000"/>
                <w:sz w:val="20"/>
                <w:szCs w:val="20"/>
              </w:rPr>
              <w:br/>
              <w:t xml:space="preserve">из бюджетов муниципальных районов и поселений, кроме субсидий местным бюджетам для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Default="00BD2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21CF" w:rsidTr="00BD21CF">
        <w:trPr>
          <w:trHeight w:val="334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План на год по бюджету, тыс. рублей</w:t>
            </w:r>
          </w:p>
        </w:tc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BD21CF" w:rsidTr="00BD21CF">
        <w:trPr>
          <w:trHeight w:val="447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CF" w:rsidRPr="00925840" w:rsidRDefault="00BD21CF">
            <w:pPr>
              <w:jc w:val="center"/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ДОХОДЫ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1.2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>) двигателей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1.3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1.4 Единый налог на вмененный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1.5 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1.6 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1.7 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1.8 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1.9 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1.10 Задолженность и перерасчеты по отмененным налогам, сборам и иным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1.11 Доходы от использования имущества, находящегося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1.12 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1.13 Доходы от оказания платных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1.14 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1.15 Административные платежи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1.16 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1.17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2.1 Дотации на выравнивание уровня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2.2 Дотации на стимулирование повышения качества управления муниципальными финансами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2.3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3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2.4 Субсидии местным бюджетам для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2.5.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2.6</w:t>
            </w:r>
            <w:proofErr w:type="gramStart"/>
            <w:r w:rsidRPr="00925840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25840">
              <w:rPr>
                <w:color w:val="000000"/>
                <w:sz w:val="20"/>
                <w:szCs w:val="20"/>
              </w:rPr>
              <w:t>рочие 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2.7. Иные доходы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1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Социальное обеспечение и иные выплаты населению (КВР 300)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Обслуживание муниципального долга (КВР 730)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судебных актов (КВР 830)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Уплата налогов, сборов и иных платежей (КВР 850)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2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Дотации (КВР 510)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межбюджетные трансферты (КВР 540)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Исполнение муниципальных гарантий (КВР 843)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3 ГРУППА ПРИОРИТЕТНОСТИ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организациям (КВР 600, за исключением КВР 611 и 621)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112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925840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925840">
              <w:rPr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Резервные средства (КВР 870)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Иные расходы (при наличии расшифровать)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Кредиты кредитных организаций,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областного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 из 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получение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погашение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67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Бюджетные кредиты, предоставленные,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выдача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возврат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1CF" w:rsidTr="00BD21CF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rPr>
                <w:color w:val="000000"/>
                <w:sz w:val="20"/>
                <w:szCs w:val="20"/>
              </w:rPr>
            </w:pPr>
            <w:r w:rsidRPr="00925840"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21CF" w:rsidRPr="00925840" w:rsidRDefault="00BD21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1CF" w:rsidRDefault="00BD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21CF" w:rsidRDefault="00BD21CF" w:rsidP="00BD21CF">
      <w:pPr>
        <w:tabs>
          <w:tab w:val="left" w:pos="2985"/>
        </w:tabs>
        <w:ind w:left="7380"/>
      </w:pPr>
    </w:p>
    <w:sectPr w:rsidR="00BD21CF" w:rsidSect="00ED3F98">
      <w:pgSz w:w="16838" w:h="11906" w:orient="landscape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FC" w:rsidRDefault="00D563FC">
      <w:r>
        <w:separator/>
      </w:r>
    </w:p>
  </w:endnote>
  <w:endnote w:type="continuationSeparator" w:id="0">
    <w:p w:rsidR="00D563FC" w:rsidRDefault="00D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FC" w:rsidRDefault="00D563FC">
      <w:r>
        <w:separator/>
      </w:r>
    </w:p>
  </w:footnote>
  <w:footnote w:type="continuationSeparator" w:id="0">
    <w:p w:rsidR="00D563FC" w:rsidRDefault="00D5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C5" w:rsidRDefault="00F942C5" w:rsidP="00ED3F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2C5" w:rsidRDefault="00F942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3E"/>
    <w:rsid w:val="00002E36"/>
    <w:rsid w:val="00004408"/>
    <w:rsid w:val="000319F4"/>
    <w:rsid w:val="00033BAB"/>
    <w:rsid w:val="00054983"/>
    <w:rsid w:val="000578B6"/>
    <w:rsid w:val="00061B20"/>
    <w:rsid w:val="0007008C"/>
    <w:rsid w:val="000739E3"/>
    <w:rsid w:val="000852EB"/>
    <w:rsid w:val="000C0302"/>
    <w:rsid w:val="000C7156"/>
    <w:rsid w:val="000E539C"/>
    <w:rsid w:val="000E6141"/>
    <w:rsid w:val="000F7024"/>
    <w:rsid w:val="00121449"/>
    <w:rsid w:val="00124AC4"/>
    <w:rsid w:val="00140211"/>
    <w:rsid w:val="00141B45"/>
    <w:rsid w:val="00144696"/>
    <w:rsid w:val="00162156"/>
    <w:rsid w:val="00164161"/>
    <w:rsid w:val="001667D3"/>
    <w:rsid w:val="00193726"/>
    <w:rsid w:val="001A0401"/>
    <w:rsid w:val="001E1783"/>
    <w:rsid w:val="001E74F1"/>
    <w:rsid w:val="001F2A1F"/>
    <w:rsid w:val="00204712"/>
    <w:rsid w:val="00226C4F"/>
    <w:rsid w:val="0023178D"/>
    <w:rsid w:val="00235728"/>
    <w:rsid w:val="00240AB8"/>
    <w:rsid w:val="00241860"/>
    <w:rsid w:val="00244F08"/>
    <w:rsid w:val="002519DD"/>
    <w:rsid w:val="0027270B"/>
    <w:rsid w:val="00276FA6"/>
    <w:rsid w:val="002A6DB7"/>
    <w:rsid w:val="002E5544"/>
    <w:rsid w:val="002F098A"/>
    <w:rsid w:val="002F26F7"/>
    <w:rsid w:val="003058E8"/>
    <w:rsid w:val="003110C9"/>
    <w:rsid w:val="003315D6"/>
    <w:rsid w:val="00342D91"/>
    <w:rsid w:val="00345656"/>
    <w:rsid w:val="00353E9A"/>
    <w:rsid w:val="0037053E"/>
    <w:rsid w:val="00381FF6"/>
    <w:rsid w:val="0038208A"/>
    <w:rsid w:val="003A70B8"/>
    <w:rsid w:val="003B42C2"/>
    <w:rsid w:val="003D05F6"/>
    <w:rsid w:val="003D3C5A"/>
    <w:rsid w:val="003F7505"/>
    <w:rsid w:val="00432268"/>
    <w:rsid w:val="0045335F"/>
    <w:rsid w:val="00496031"/>
    <w:rsid w:val="004A24AA"/>
    <w:rsid w:val="004B3A13"/>
    <w:rsid w:val="004D52E6"/>
    <w:rsid w:val="004E1E26"/>
    <w:rsid w:val="0050077B"/>
    <w:rsid w:val="0050181A"/>
    <w:rsid w:val="005903A4"/>
    <w:rsid w:val="005A753F"/>
    <w:rsid w:val="005B3278"/>
    <w:rsid w:val="005C07E7"/>
    <w:rsid w:val="005D233F"/>
    <w:rsid w:val="00667BE0"/>
    <w:rsid w:val="00674EE4"/>
    <w:rsid w:val="00676D0C"/>
    <w:rsid w:val="006B743E"/>
    <w:rsid w:val="006C0A3D"/>
    <w:rsid w:val="006C2997"/>
    <w:rsid w:val="006D46B4"/>
    <w:rsid w:val="006E0327"/>
    <w:rsid w:val="006E3376"/>
    <w:rsid w:val="007002CF"/>
    <w:rsid w:val="00713043"/>
    <w:rsid w:val="00722A15"/>
    <w:rsid w:val="007340D3"/>
    <w:rsid w:val="00736CA7"/>
    <w:rsid w:val="00741278"/>
    <w:rsid w:val="00743C34"/>
    <w:rsid w:val="00751422"/>
    <w:rsid w:val="0075239C"/>
    <w:rsid w:val="0076205E"/>
    <w:rsid w:val="0076224D"/>
    <w:rsid w:val="00762E63"/>
    <w:rsid w:val="00774603"/>
    <w:rsid w:val="007937C9"/>
    <w:rsid w:val="007965E7"/>
    <w:rsid w:val="007A0838"/>
    <w:rsid w:val="007A7D3F"/>
    <w:rsid w:val="00801999"/>
    <w:rsid w:val="008155F2"/>
    <w:rsid w:val="00853BC1"/>
    <w:rsid w:val="008548D8"/>
    <w:rsid w:val="00886074"/>
    <w:rsid w:val="00887F7E"/>
    <w:rsid w:val="008A6E76"/>
    <w:rsid w:val="008E4290"/>
    <w:rsid w:val="008E7339"/>
    <w:rsid w:val="008F01BA"/>
    <w:rsid w:val="0091580D"/>
    <w:rsid w:val="00925840"/>
    <w:rsid w:val="00931C48"/>
    <w:rsid w:val="009334E1"/>
    <w:rsid w:val="00942516"/>
    <w:rsid w:val="00947163"/>
    <w:rsid w:val="00997998"/>
    <w:rsid w:val="009A50A8"/>
    <w:rsid w:val="009C0C3D"/>
    <w:rsid w:val="009D0D7C"/>
    <w:rsid w:val="009D313D"/>
    <w:rsid w:val="009D3AAC"/>
    <w:rsid w:val="009F0858"/>
    <w:rsid w:val="00A103DC"/>
    <w:rsid w:val="00A25DB5"/>
    <w:rsid w:val="00A35417"/>
    <w:rsid w:val="00A36C3C"/>
    <w:rsid w:val="00A84EB0"/>
    <w:rsid w:val="00A96FB7"/>
    <w:rsid w:val="00AB3382"/>
    <w:rsid w:val="00AF2AAA"/>
    <w:rsid w:val="00B03F62"/>
    <w:rsid w:val="00B16B50"/>
    <w:rsid w:val="00B423DC"/>
    <w:rsid w:val="00B5200E"/>
    <w:rsid w:val="00B53FDC"/>
    <w:rsid w:val="00B70FF5"/>
    <w:rsid w:val="00B75B0E"/>
    <w:rsid w:val="00B90E32"/>
    <w:rsid w:val="00B97807"/>
    <w:rsid w:val="00BB4361"/>
    <w:rsid w:val="00BB6091"/>
    <w:rsid w:val="00BD21CF"/>
    <w:rsid w:val="00BE69A2"/>
    <w:rsid w:val="00C22650"/>
    <w:rsid w:val="00C22CA9"/>
    <w:rsid w:val="00C22F79"/>
    <w:rsid w:val="00C47D9F"/>
    <w:rsid w:val="00C51699"/>
    <w:rsid w:val="00C51BC6"/>
    <w:rsid w:val="00C70F9D"/>
    <w:rsid w:val="00C76238"/>
    <w:rsid w:val="00C76F82"/>
    <w:rsid w:val="00CB782D"/>
    <w:rsid w:val="00CC1621"/>
    <w:rsid w:val="00CF5C53"/>
    <w:rsid w:val="00D44561"/>
    <w:rsid w:val="00D548E0"/>
    <w:rsid w:val="00D563FC"/>
    <w:rsid w:val="00D7492F"/>
    <w:rsid w:val="00D85B86"/>
    <w:rsid w:val="00D96271"/>
    <w:rsid w:val="00DB5DBB"/>
    <w:rsid w:val="00DC3006"/>
    <w:rsid w:val="00DC3087"/>
    <w:rsid w:val="00DD2C9F"/>
    <w:rsid w:val="00E428DB"/>
    <w:rsid w:val="00E4446E"/>
    <w:rsid w:val="00E501FC"/>
    <w:rsid w:val="00E52BE2"/>
    <w:rsid w:val="00E64875"/>
    <w:rsid w:val="00E86D9E"/>
    <w:rsid w:val="00E90F8C"/>
    <w:rsid w:val="00EC3FEA"/>
    <w:rsid w:val="00ED2834"/>
    <w:rsid w:val="00ED3F98"/>
    <w:rsid w:val="00ED52E2"/>
    <w:rsid w:val="00EE1D32"/>
    <w:rsid w:val="00F412B8"/>
    <w:rsid w:val="00F5010B"/>
    <w:rsid w:val="00F52A55"/>
    <w:rsid w:val="00F8221D"/>
    <w:rsid w:val="00F8512A"/>
    <w:rsid w:val="00F942C5"/>
    <w:rsid w:val="00FC048F"/>
    <w:rsid w:val="00FC2CF5"/>
    <w:rsid w:val="00FC6FD7"/>
    <w:rsid w:val="00FC7526"/>
    <w:rsid w:val="00FD3660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241860"/>
    <w:pPr>
      <w:widowControl w:val="0"/>
      <w:autoSpaceDE w:val="0"/>
    </w:pPr>
    <w:rPr>
      <w:rFonts w:ascii="Arial" w:eastAsia="SimSun;宋体" w:hAnsi="Arial" w:cs="Arial"/>
      <w:b/>
      <w:bCs/>
      <w:lang w:eastAsia="zh-CN"/>
    </w:rPr>
  </w:style>
  <w:style w:type="paragraph" w:styleId="a8">
    <w:name w:val="footer"/>
    <w:basedOn w:val="a"/>
    <w:link w:val="a9"/>
    <w:rsid w:val="00241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E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39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3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93726"/>
    <w:pPr>
      <w:spacing w:after="120"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193726"/>
  </w:style>
  <w:style w:type="paragraph" w:styleId="a6">
    <w:name w:val="header"/>
    <w:basedOn w:val="a"/>
    <w:rsid w:val="00193726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E4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241860"/>
    <w:pPr>
      <w:widowControl w:val="0"/>
      <w:autoSpaceDE w:val="0"/>
    </w:pPr>
    <w:rPr>
      <w:rFonts w:ascii="Arial" w:eastAsia="SimSun;宋体" w:hAnsi="Arial" w:cs="Arial"/>
      <w:b/>
      <w:bCs/>
      <w:lang w:eastAsia="zh-CN"/>
    </w:rPr>
  </w:style>
  <w:style w:type="paragraph" w:styleId="a8">
    <w:name w:val="footer"/>
    <w:basedOn w:val="a"/>
    <w:link w:val="a9"/>
    <w:rsid w:val="00241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E3E3-6D32-403B-B7BE-64BCEEC2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 2007 rus ent: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Юзер</dc:creator>
  <cp:lastModifiedBy>ПК</cp:lastModifiedBy>
  <cp:revision>2</cp:revision>
  <cp:lastPrinted>2020-07-29T11:01:00Z</cp:lastPrinted>
  <dcterms:created xsi:type="dcterms:W3CDTF">2020-07-29T11:01:00Z</dcterms:created>
  <dcterms:modified xsi:type="dcterms:W3CDTF">2020-07-29T11:01:00Z</dcterms:modified>
</cp:coreProperties>
</file>