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DF" w:rsidRDefault="00D30CDF" w:rsidP="00D30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D30CDF" w:rsidRDefault="00D70CEA" w:rsidP="00D30CD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D30CD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D30CDF" w:rsidRDefault="00D30CDF" w:rsidP="00D30CD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D30CDF" w:rsidRDefault="00D30CDF" w:rsidP="00D30CD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70CEA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ЧЕЛНО-ВЕРШИНЫ</w:t>
      </w:r>
    </w:p>
    <w:p w:rsidR="00D30CDF" w:rsidRDefault="00D30CDF" w:rsidP="00D30CDF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РАЙОНА  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</w:p>
    <w:p w:rsidR="00D30CDF" w:rsidRDefault="00D70CEA" w:rsidP="00D30CD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D30CDF">
        <w:rPr>
          <w:rFonts w:ascii="Times New Roman" w:hAnsi="Times New Roman" w:cs="Times New Roman"/>
          <w:b/>
        </w:rPr>
        <w:t>ЧЕЛНО-ВЕРШИНСКИЙ</w:t>
      </w:r>
    </w:p>
    <w:p w:rsidR="00D30CDF" w:rsidRDefault="00D70CEA" w:rsidP="00D30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0CDF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</w:t>
      </w:r>
      <w:r w:rsidR="00D30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D30CDF" w:rsidRDefault="00D30CDF" w:rsidP="00D30CDF">
      <w:pPr>
        <w:spacing w:after="160"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0CE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0CDF" w:rsidRDefault="00D30CDF" w:rsidP="00D30CDF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5D9E">
        <w:rPr>
          <w:rFonts w:ascii="Times New Roman" w:hAnsi="Times New Roman" w:cs="Times New Roman"/>
          <w:sz w:val="28"/>
          <w:szCs w:val="28"/>
        </w:rPr>
        <w:t xml:space="preserve"> </w:t>
      </w:r>
      <w:r w:rsidR="004D7517">
        <w:rPr>
          <w:rFonts w:ascii="Times New Roman" w:hAnsi="Times New Roman" w:cs="Times New Roman"/>
          <w:sz w:val="28"/>
          <w:szCs w:val="28"/>
        </w:rPr>
        <w:t>11</w:t>
      </w:r>
      <w:r w:rsidR="00615D9E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615D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D7517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CE7B0A" w:rsidRDefault="00CE7B0A" w:rsidP="00CE7B0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(перечня) муниципальных услуг, оказываемых администрацией сельского поселения Челно-Вершины муниципального района Челно-Вершинский Самарской области</w:t>
      </w:r>
    </w:p>
    <w:p w:rsidR="00CE7B0A" w:rsidRDefault="00CE7B0A" w:rsidP="00D30CDF">
      <w:pPr>
        <w:spacing w:after="160" w:line="254" w:lineRule="auto"/>
        <w:rPr>
          <w:rFonts w:ascii="Times New Roman" w:hAnsi="Times New Roman" w:cs="Times New Roman"/>
          <w:sz w:val="28"/>
          <w:szCs w:val="28"/>
        </w:rPr>
      </w:pPr>
    </w:p>
    <w:p w:rsidR="00615D9E" w:rsidRDefault="00615D9E" w:rsidP="000F0D70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ст.14 Федерального закона от 06. 10. 2003 года №131-ФЗ» об общих принципах организации местного самоуправления в Российской Федерации «Федерального закона от 27.07.2010 года №210-ФЗ «Об организации </w:t>
      </w:r>
      <w:r w:rsidR="000F0D7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руководствуясь Уставом сельского поселения Челно-Вершины муниципального района Челно-Вершинский Самарской области</w:t>
      </w:r>
    </w:p>
    <w:p w:rsidR="000F0D70" w:rsidRDefault="000F0D70" w:rsidP="00D70CEA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D70" w:rsidRDefault="000F0D70" w:rsidP="000F0D70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</w:t>
      </w:r>
      <w:r w:rsidR="004D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(перечень) муниципальных услуг, оказываемых администрацией сельского поселения Челно-Вершины муниципального района Челно-Вершинский Самарской области согласно приложению.</w:t>
      </w:r>
    </w:p>
    <w:p w:rsidR="000F0D70" w:rsidRDefault="000F0D70" w:rsidP="000F0D70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постановления от 10 мая 2011 года №</w:t>
      </w:r>
      <w:r w:rsidR="004D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11а</w:t>
      </w:r>
      <w:r w:rsidR="004D75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Челно-Вершины муниципального района Челно-Вершинский Самарской области»</w:t>
      </w:r>
    </w:p>
    <w:p w:rsidR="000F0D70" w:rsidRDefault="000F0D70" w:rsidP="000F0D70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</w:t>
      </w:r>
      <w:r w:rsidR="004D751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Официальный вестник» и  разместить  на официальном сайте сельского поселения Челно-Вершины в  сети Интернет.</w:t>
      </w:r>
    </w:p>
    <w:p w:rsidR="000F0D70" w:rsidRDefault="000F0D70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D70" w:rsidRDefault="000F0D70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D70" w:rsidRPr="000F0D70" w:rsidRDefault="000F0D70" w:rsidP="000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D70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0F0D70" w:rsidRDefault="000F0D70" w:rsidP="000F0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D70"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 w:rsidRPr="000F0D7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F0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С.А. </w:t>
      </w:r>
      <w:proofErr w:type="spellStart"/>
      <w:r w:rsidRPr="000F0D70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517" w:rsidRDefault="004D7517" w:rsidP="000F0D70">
      <w:pPr>
        <w:pStyle w:val="a3"/>
        <w:rPr>
          <w:rFonts w:ascii="Times New Roman" w:hAnsi="Times New Roman" w:cs="Times New Roman"/>
          <w:sz w:val="28"/>
          <w:szCs w:val="28"/>
        </w:rPr>
        <w:sectPr w:rsidR="004D7517" w:rsidSect="004D7517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64BB3" w:rsidRDefault="00464BB3" w:rsidP="004D751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4D7517" w:rsidRDefault="00464BB3" w:rsidP="004D7517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64BB3" w:rsidRDefault="00464BB3" w:rsidP="004D7517">
      <w:pPr>
        <w:pStyle w:val="a3"/>
        <w:ind w:left="6372" w:firstLin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464BB3" w:rsidRPr="000F0D70" w:rsidRDefault="00464BB3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737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3260"/>
        <w:gridCol w:w="1702"/>
        <w:gridCol w:w="1986"/>
      </w:tblGrid>
      <w:tr w:rsidR="00464BB3" w:rsidRPr="00536AAC" w:rsidTr="004D751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B3" w:rsidRPr="00536AAC" w:rsidRDefault="00464BB3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4BB3" w:rsidRPr="00536AAC" w:rsidRDefault="00464BB3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B3" w:rsidRDefault="00464BB3" w:rsidP="009A2BA0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FA7D58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  <w:r w:rsidRPr="00536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4BB3" w:rsidRPr="00536AAC" w:rsidRDefault="00FA7D58" w:rsidP="00FA7D58">
            <w:pPr>
              <w:spacing w:after="0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BB3" w:rsidRDefault="00464BB3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D58" w:rsidRPr="00536AAC" w:rsidRDefault="00FA7D58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B3" w:rsidRPr="00536AAC" w:rsidRDefault="00FA7D58" w:rsidP="00FA7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BB3" w:rsidRPr="00536AAC" w:rsidRDefault="00FA7D58" w:rsidP="00FA7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муниципальной услуги</w:t>
            </w:r>
            <w:r w:rsidR="00EF55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(платная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бесплатная)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BB3" w:rsidRPr="00536AAC" w:rsidRDefault="00FA7D58" w:rsidP="00FA7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 муниципальной услуги</w:t>
            </w:r>
          </w:p>
        </w:tc>
      </w:tr>
      <w:tr w:rsidR="00464BB3" w:rsidRPr="00536AAC" w:rsidTr="00EF5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3" w:rsidRPr="00536AAC" w:rsidRDefault="00464BB3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3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по предоставлению муниципальной услуги «Предоставление выписки из похозяйственной книги о наличии у гражданина права на земельный участок»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3" w:rsidRPr="00E03811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выписки из похозяйственной книги о наличии у гражданина права на 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B3" w:rsidRPr="00EF55A0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39 от 03.10.2011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B3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07" w:rsidRPr="00536AAC" w:rsidRDefault="00EF55A0" w:rsidP="00EF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BC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помещений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E03811" w:rsidRDefault="00EF55A0" w:rsidP="00BC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A0" w:rsidRPr="00536AAC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45 от 22.03.2019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55A0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55A0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55A0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55A0" w:rsidRPr="00536AAC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F55A0" w:rsidRPr="00536AAC" w:rsidRDefault="00EF55A0" w:rsidP="00BC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муниципальной преференции»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E03811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муниципальной преференции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58 от 29.04.2019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сельского поселения Челно-Вершины муниципальной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E03811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b w:val="0"/>
                <w:sz w:val="24"/>
                <w:szCs w:val="24"/>
              </w:rPr>
              <w:lastRenderedPageBreak/>
              <w:t xml:space="preserve">Предоставление разрешения на отклонение от предельных параметров </w:t>
            </w:r>
            <w:r w:rsidRPr="00E03811">
              <w:rPr>
                <w:rStyle w:val="26pt0"/>
                <w:rFonts w:eastAsia="Arial Unicode MS"/>
                <w:b w:val="0"/>
                <w:sz w:val="24"/>
                <w:szCs w:val="24"/>
              </w:rPr>
              <w:lastRenderedPageBreak/>
              <w:t>разрешенного строительства, реконструкции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0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150 от 29.10.2019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F55A0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A0" w:rsidRPr="00E03811" w:rsidRDefault="00EF55A0" w:rsidP="00E0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3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№ 143 от </w:t>
            </w:r>
            <w:r w:rsidRPr="00E03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16.12.2020г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38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 внесении изменений в постановление </w:t>
            </w:r>
            <w:r w:rsidRPr="00E0381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E03811">
              <w:rPr>
                <w:rFonts w:ascii="Times New Roman" w:hAnsi="Times New Roman" w:cs="Times New Roman"/>
                <w:sz w:val="24"/>
                <w:szCs w:val="24"/>
              </w:rPr>
              <w:t xml:space="preserve"> 150 от29.10.2019г»</w:t>
            </w:r>
          </w:p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F63107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бесплатная</w:t>
            </w:r>
            <w:r w:rsidRPr="00F631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администрацией сельского поселения Челно-Вершины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0" w:rsidRDefault="00EF55A0" w:rsidP="00F6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 от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F55A0" w:rsidRPr="00536AAC" w:rsidRDefault="00EF55A0" w:rsidP="00E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13 от 03.03.2020г.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2019г»</w:t>
            </w:r>
          </w:p>
          <w:p w:rsidR="00EF55A0" w:rsidRPr="00536AAC" w:rsidRDefault="00EF55A0" w:rsidP="00E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142 от 16.12.2020г.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2019г»</w:t>
            </w: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55A0" w:rsidRPr="00536AAC" w:rsidRDefault="00EF55A0" w:rsidP="00E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12 от 02.02.2021г.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  <w:proofErr w:type="gramEnd"/>
          </w:p>
          <w:p w:rsidR="00EF55A0" w:rsidRPr="00536AAC" w:rsidRDefault="00EF55A0" w:rsidP="004D7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97 от 27.05.2021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№151 от 29.10. 2019г»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E03811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b w:val="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57 от 25.06.2020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A0" w:rsidRPr="00536AAC" w:rsidRDefault="00EF55A0" w:rsidP="0074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 в реестр»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сведений о месте (площадке) накопления твердых коммунальных отходов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реестр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112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740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113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порубочного билета»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E03811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"/>
                <w:rFonts w:eastAsiaTheme="minorEastAsia"/>
                <w:b w:val="0"/>
                <w:sz w:val="24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114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EF55A0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A0" w:rsidRDefault="00EF55A0" w:rsidP="00E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№ 12 от 15.02.2022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внесении изменений в постановление </w:t>
            </w: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114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</w:p>
          <w:p w:rsidR="00EF55A0" w:rsidRDefault="00EF55A0" w:rsidP="00E0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E03811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03811">
              <w:rPr>
                <w:rStyle w:val="26pt0"/>
                <w:rFonts w:eastAsia="Arial Unicode MS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115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 от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«Предоставление земельных участков, находящихся в муниципальной собственности, на аукционах»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земельных участков, 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муниципальной собственности, на аукционах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120 от 17.11.2020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Физическое, юридическое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лицо</w:t>
            </w:r>
          </w:p>
        </w:tc>
      </w:tr>
      <w:tr w:rsidR="00EF55A0" w:rsidRPr="00536AAC" w:rsidTr="004D7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55A0" w:rsidRPr="00536AAC" w:rsidRDefault="00EF55A0" w:rsidP="009A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дня и берегов водных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Постановление №</w:t>
            </w:r>
            <w:r w:rsidRPr="00536AAC">
              <w:rPr>
                <w:rFonts w:ascii="Times New Roman" w:hAnsi="Times New Roman" w:cs="Times New Roman"/>
                <w:sz w:val="24"/>
                <w:szCs w:val="24"/>
              </w:rPr>
              <w:t xml:space="preserve"> 50 от 15.03.2021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5A0" w:rsidRPr="00536AAC" w:rsidRDefault="00EF55A0" w:rsidP="009A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Физическое, юридическое лицо</w:t>
            </w:r>
          </w:p>
        </w:tc>
      </w:tr>
    </w:tbl>
    <w:p w:rsidR="00464BB3" w:rsidRPr="00536AAC" w:rsidRDefault="00464BB3" w:rsidP="00464BB3">
      <w:pPr>
        <w:rPr>
          <w:rFonts w:ascii="Times New Roman" w:hAnsi="Times New Roman" w:cs="Times New Roman"/>
          <w:sz w:val="24"/>
          <w:szCs w:val="24"/>
        </w:rPr>
      </w:pPr>
    </w:p>
    <w:p w:rsidR="008A1827" w:rsidRPr="000F0D70" w:rsidRDefault="008A1827" w:rsidP="000F0D7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1827" w:rsidRPr="000F0D70" w:rsidSect="004D751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B7E59"/>
    <w:multiLevelType w:val="hybridMultilevel"/>
    <w:tmpl w:val="B188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DF"/>
    <w:rsid w:val="000F0D70"/>
    <w:rsid w:val="002967FF"/>
    <w:rsid w:val="003270B4"/>
    <w:rsid w:val="00387A8A"/>
    <w:rsid w:val="003F1782"/>
    <w:rsid w:val="00464BB3"/>
    <w:rsid w:val="004D7517"/>
    <w:rsid w:val="004F0B35"/>
    <w:rsid w:val="00615D9E"/>
    <w:rsid w:val="008A1827"/>
    <w:rsid w:val="009B312B"/>
    <w:rsid w:val="00CE7B0A"/>
    <w:rsid w:val="00D30CDF"/>
    <w:rsid w:val="00D6541E"/>
    <w:rsid w:val="00D70CEA"/>
    <w:rsid w:val="00E03811"/>
    <w:rsid w:val="00EF55A0"/>
    <w:rsid w:val="00F63107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0CDF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 Spacing"/>
    <w:uiPriority w:val="1"/>
    <w:qFormat/>
    <w:rsid w:val="000F0D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B3"/>
    <w:pPr>
      <w:ind w:left="720"/>
      <w:contextualSpacing/>
    </w:pPr>
  </w:style>
  <w:style w:type="character" w:customStyle="1" w:styleId="26pt">
    <w:name w:val="Основной текст (2) + 6 pt;Не полужирный"/>
    <w:basedOn w:val="a0"/>
    <w:rsid w:val="00464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aliases w:val="Не полужирный"/>
    <w:basedOn w:val="a0"/>
    <w:rsid w:val="00464B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0CDF"/>
    <w:pPr>
      <w:numPr>
        <w:numId w:val="1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paragraph" w:styleId="a3">
    <w:name w:val="No Spacing"/>
    <w:uiPriority w:val="1"/>
    <w:qFormat/>
    <w:rsid w:val="000F0D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B3"/>
    <w:pPr>
      <w:ind w:left="720"/>
      <w:contextualSpacing/>
    </w:pPr>
  </w:style>
  <w:style w:type="character" w:customStyle="1" w:styleId="26pt">
    <w:name w:val="Основной текст (2) + 6 pt;Не полужирный"/>
    <w:basedOn w:val="a0"/>
    <w:rsid w:val="00464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"/>
    <w:aliases w:val="Не полужирный"/>
    <w:basedOn w:val="a0"/>
    <w:rsid w:val="00464B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8A7D-9519-436B-9193-B01C1CFE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DEXP</cp:lastModifiedBy>
  <cp:revision>2</cp:revision>
  <dcterms:created xsi:type="dcterms:W3CDTF">2022-11-17T07:41:00Z</dcterms:created>
  <dcterms:modified xsi:type="dcterms:W3CDTF">2022-11-17T07:41:00Z</dcterms:modified>
</cp:coreProperties>
</file>