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90" w:rsidRPr="00514F29" w:rsidRDefault="00A15890" w:rsidP="00A15890">
      <w:pPr>
        <w:pStyle w:val="a3"/>
        <w:rPr>
          <w:b/>
          <w:bCs/>
          <w:sz w:val="28"/>
          <w:szCs w:val="28"/>
        </w:rPr>
      </w:pPr>
      <w:r w:rsidRPr="00514F29">
        <w:rPr>
          <w:b/>
          <w:bCs/>
          <w:sz w:val="28"/>
          <w:szCs w:val="28"/>
        </w:rPr>
        <w:t xml:space="preserve">       АДМИНИСТРАЦИЯ</w:t>
      </w:r>
    </w:p>
    <w:p w:rsidR="00A15890" w:rsidRPr="00514F29" w:rsidRDefault="00A15890" w:rsidP="00A15890">
      <w:pPr>
        <w:pStyle w:val="a3"/>
        <w:rPr>
          <w:b/>
          <w:sz w:val="28"/>
          <w:szCs w:val="28"/>
        </w:rPr>
      </w:pPr>
      <w:r w:rsidRPr="00514F29">
        <w:rPr>
          <w:b/>
          <w:bCs/>
          <w:sz w:val="28"/>
          <w:szCs w:val="28"/>
        </w:rPr>
        <w:t xml:space="preserve">  СЕЛЬСКОГО </w:t>
      </w:r>
      <w:r w:rsidRPr="00514F29">
        <w:rPr>
          <w:b/>
          <w:sz w:val="28"/>
          <w:szCs w:val="28"/>
        </w:rPr>
        <w:t xml:space="preserve"> ПОСЕЛЕНИЯ</w:t>
      </w:r>
    </w:p>
    <w:p w:rsidR="00A15890" w:rsidRPr="00514F29" w:rsidRDefault="00A15890" w:rsidP="00A15890">
      <w:pPr>
        <w:pStyle w:val="a3"/>
        <w:rPr>
          <w:b/>
          <w:bCs/>
          <w:sz w:val="28"/>
          <w:szCs w:val="28"/>
        </w:rPr>
      </w:pPr>
      <w:r w:rsidRPr="00514F29">
        <w:rPr>
          <w:b/>
          <w:sz w:val="28"/>
          <w:szCs w:val="28"/>
        </w:rPr>
        <w:t xml:space="preserve"> ЧЕЛНО-ВЕРШИНЫ</w:t>
      </w:r>
    </w:p>
    <w:p w:rsidR="00A15890" w:rsidRPr="00514F29" w:rsidRDefault="00A15890" w:rsidP="00A15890">
      <w:pPr>
        <w:pStyle w:val="a3"/>
        <w:rPr>
          <w:b/>
          <w:bCs/>
          <w:sz w:val="28"/>
          <w:szCs w:val="28"/>
        </w:rPr>
      </w:pPr>
      <w:r w:rsidRPr="00514F29">
        <w:rPr>
          <w:b/>
          <w:bCs/>
          <w:sz w:val="28"/>
          <w:szCs w:val="28"/>
        </w:rPr>
        <w:t>МУНИЦИПАЛЬНОГО РАЙОНА</w:t>
      </w:r>
    </w:p>
    <w:p w:rsidR="00A15890" w:rsidRPr="00514F29" w:rsidRDefault="00A15890" w:rsidP="00A15890">
      <w:pPr>
        <w:pStyle w:val="a3"/>
        <w:rPr>
          <w:b/>
          <w:sz w:val="28"/>
          <w:szCs w:val="28"/>
        </w:rPr>
      </w:pPr>
      <w:r w:rsidRPr="00514F29">
        <w:rPr>
          <w:b/>
          <w:bCs/>
          <w:sz w:val="28"/>
          <w:szCs w:val="28"/>
        </w:rPr>
        <w:t xml:space="preserve">    </w:t>
      </w:r>
      <w:r w:rsidRPr="00514F29">
        <w:rPr>
          <w:b/>
          <w:sz w:val="28"/>
          <w:szCs w:val="28"/>
        </w:rPr>
        <w:t>ЧЕЛНО-ВЕРШИНСКИЙ</w:t>
      </w:r>
    </w:p>
    <w:p w:rsidR="00A15890" w:rsidRPr="00514F29" w:rsidRDefault="00A15890" w:rsidP="00A15890">
      <w:pPr>
        <w:pStyle w:val="a3"/>
        <w:rPr>
          <w:b/>
          <w:sz w:val="28"/>
          <w:szCs w:val="28"/>
        </w:rPr>
      </w:pPr>
      <w:r w:rsidRPr="00514F29">
        <w:rPr>
          <w:b/>
          <w:sz w:val="28"/>
          <w:szCs w:val="28"/>
        </w:rPr>
        <w:t xml:space="preserve">   САМАРСКОЙ ОБЛАСТИ</w:t>
      </w:r>
    </w:p>
    <w:p w:rsidR="00A15890" w:rsidRPr="00514F29" w:rsidRDefault="00A15890" w:rsidP="00A15890">
      <w:pPr>
        <w:pStyle w:val="a3"/>
        <w:rPr>
          <w:sz w:val="28"/>
          <w:szCs w:val="28"/>
        </w:rPr>
      </w:pPr>
    </w:p>
    <w:p w:rsidR="00A15890" w:rsidRPr="00514F29" w:rsidRDefault="00A15890" w:rsidP="00A15890">
      <w:pPr>
        <w:pStyle w:val="a3"/>
        <w:rPr>
          <w:b/>
          <w:bCs/>
          <w:sz w:val="28"/>
          <w:szCs w:val="28"/>
        </w:rPr>
      </w:pPr>
      <w:r w:rsidRPr="00514F29">
        <w:rPr>
          <w:b/>
          <w:bCs/>
          <w:sz w:val="28"/>
          <w:szCs w:val="28"/>
        </w:rPr>
        <w:t xml:space="preserve">   </w:t>
      </w:r>
      <w:proofErr w:type="gramStart"/>
      <w:r w:rsidRPr="00514F29">
        <w:rPr>
          <w:b/>
          <w:bCs/>
          <w:sz w:val="28"/>
          <w:szCs w:val="28"/>
        </w:rPr>
        <w:t>П</w:t>
      </w:r>
      <w:proofErr w:type="gramEnd"/>
      <w:r w:rsidRPr="00514F29">
        <w:rPr>
          <w:b/>
          <w:bCs/>
          <w:sz w:val="28"/>
          <w:szCs w:val="28"/>
        </w:rPr>
        <w:t xml:space="preserve"> О С Т А Н О В Л Е Н И Е                     </w:t>
      </w:r>
    </w:p>
    <w:p w:rsidR="00A15890" w:rsidRPr="00514F29" w:rsidRDefault="00A15890" w:rsidP="00A15890">
      <w:pPr>
        <w:pStyle w:val="a3"/>
        <w:rPr>
          <w:sz w:val="28"/>
          <w:szCs w:val="28"/>
        </w:rPr>
      </w:pPr>
    </w:p>
    <w:p w:rsidR="00A15890" w:rsidRPr="00514F29" w:rsidRDefault="00A15890" w:rsidP="00A15890">
      <w:pPr>
        <w:pStyle w:val="a3"/>
        <w:rPr>
          <w:sz w:val="28"/>
          <w:szCs w:val="28"/>
        </w:rPr>
      </w:pPr>
      <w:r w:rsidRPr="00514F29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Pr="00514F29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514F29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514F29">
        <w:rPr>
          <w:sz w:val="28"/>
          <w:szCs w:val="28"/>
        </w:rPr>
        <w:t xml:space="preserve">  года  №</w:t>
      </w:r>
      <w:r>
        <w:rPr>
          <w:sz w:val="28"/>
          <w:szCs w:val="28"/>
        </w:rPr>
        <w:t>27</w:t>
      </w:r>
    </w:p>
    <w:p w:rsidR="00A15890" w:rsidRPr="00514F29" w:rsidRDefault="00A15890" w:rsidP="00A15890">
      <w:pPr>
        <w:pStyle w:val="a3"/>
        <w:rPr>
          <w:sz w:val="28"/>
          <w:szCs w:val="28"/>
        </w:rPr>
      </w:pPr>
    </w:p>
    <w:p w:rsidR="00A15890" w:rsidRPr="00514F29" w:rsidRDefault="00A15890" w:rsidP="00A15890">
      <w:pPr>
        <w:pStyle w:val="a3"/>
        <w:rPr>
          <w:sz w:val="28"/>
          <w:szCs w:val="28"/>
        </w:rPr>
      </w:pPr>
    </w:p>
    <w:p w:rsidR="00A15890" w:rsidRPr="00877BF3" w:rsidRDefault="00A15890" w:rsidP="00A15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547">
        <w:rPr>
          <w:rFonts w:ascii="Times New Roman" w:hAnsi="Times New Roman" w:cs="Times New Roman"/>
          <w:sz w:val="28"/>
          <w:szCs w:val="28"/>
        </w:rPr>
        <w:t>О признании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B4547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постановлений администрации сельского поселения Челно-Вершины</w:t>
      </w:r>
      <w:r w:rsidRPr="00C20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30.07. 2019 года  №101  </w:t>
      </w:r>
      <w:r w:rsidRPr="00EF09E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Об </w:t>
      </w:r>
      <w:r w:rsidRPr="00877BF3">
        <w:rPr>
          <w:rFonts w:ascii="Times New Roman" w:eastAsia="Arial Unicode MS" w:hAnsi="Times New Roman" w:cs="Times New Roman"/>
          <w:color w:val="000000"/>
          <w:sz w:val="28"/>
          <w:szCs w:val="28"/>
        </w:rPr>
        <w:t>утверждении административного регламента осуществления муниципального контроля в области торговой деятельности на территории  сельского поселения Челно-Вершины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»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,»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Об утверждении административного регламента по предоставлению услуги в сфере обращения с твердыми коммунальными отходами на территории сельского поселения Челно-Вершины « от 15.06.2020 года №52</w:t>
      </w:r>
    </w:p>
    <w:p w:rsidR="00A15890" w:rsidRDefault="00A15890" w:rsidP="00A15890">
      <w:pPr>
        <w:pStyle w:val="a3"/>
        <w:jc w:val="both"/>
        <w:rPr>
          <w:sz w:val="28"/>
          <w:szCs w:val="28"/>
        </w:rPr>
      </w:pPr>
    </w:p>
    <w:p w:rsidR="00A15890" w:rsidRPr="00514F29" w:rsidRDefault="00A15890" w:rsidP="00A15890">
      <w:pPr>
        <w:pStyle w:val="a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нормативно правовой базы  сельского поселения Челно-Вершины в соответствии с действующим </w:t>
      </w:r>
      <w:proofErr w:type="spellStart"/>
      <w:r>
        <w:rPr>
          <w:sz w:val="28"/>
          <w:szCs w:val="28"/>
        </w:rPr>
        <w:t>законодательством</w:t>
      </w:r>
      <w:proofErr w:type="gramStart"/>
      <w:r>
        <w:rPr>
          <w:sz w:val="28"/>
          <w:szCs w:val="28"/>
        </w:rPr>
        <w:t>,</w:t>
      </w:r>
      <w:r w:rsidRPr="00514F29">
        <w:rPr>
          <w:sz w:val="28"/>
          <w:szCs w:val="28"/>
        </w:rPr>
        <w:t>а</w:t>
      </w:r>
      <w:proofErr w:type="gramEnd"/>
      <w:r w:rsidRPr="00514F29">
        <w:rPr>
          <w:sz w:val="28"/>
          <w:szCs w:val="28"/>
        </w:rPr>
        <w:t>дминистрация</w:t>
      </w:r>
      <w:proofErr w:type="spellEnd"/>
      <w:r w:rsidRPr="00514F29">
        <w:rPr>
          <w:sz w:val="28"/>
          <w:szCs w:val="28"/>
        </w:rPr>
        <w:t xml:space="preserve"> сельского поселения Челно-Вершины </w:t>
      </w:r>
    </w:p>
    <w:p w:rsidR="00A15890" w:rsidRPr="00514F29" w:rsidRDefault="00A15890" w:rsidP="00A15890">
      <w:pPr>
        <w:pStyle w:val="a3"/>
        <w:rPr>
          <w:b/>
          <w:bCs/>
          <w:sz w:val="28"/>
          <w:szCs w:val="28"/>
        </w:rPr>
      </w:pPr>
    </w:p>
    <w:p w:rsidR="00A15890" w:rsidRPr="00514F29" w:rsidRDefault="00A15890" w:rsidP="00A15890">
      <w:pPr>
        <w:pStyle w:val="a3"/>
        <w:ind w:left="2832" w:firstLine="708"/>
        <w:rPr>
          <w:b/>
          <w:bCs/>
          <w:sz w:val="28"/>
          <w:szCs w:val="28"/>
        </w:rPr>
      </w:pPr>
      <w:r w:rsidRPr="00514F29">
        <w:rPr>
          <w:sz w:val="28"/>
          <w:szCs w:val="28"/>
        </w:rPr>
        <w:t>ПОСТАНОВЛЯЕТ:</w:t>
      </w:r>
    </w:p>
    <w:p w:rsidR="00A15890" w:rsidRPr="00514F29" w:rsidRDefault="00A15890" w:rsidP="00A15890">
      <w:pPr>
        <w:pStyle w:val="a3"/>
        <w:rPr>
          <w:b/>
          <w:bCs/>
          <w:sz w:val="28"/>
          <w:szCs w:val="28"/>
        </w:rPr>
      </w:pPr>
    </w:p>
    <w:p w:rsidR="00A15890" w:rsidRPr="00877BF3" w:rsidRDefault="00A15890" w:rsidP="00A15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547">
        <w:rPr>
          <w:rFonts w:ascii="Times New Roman" w:hAnsi="Times New Roman" w:cs="Times New Roman"/>
          <w:sz w:val="28"/>
          <w:szCs w:val="28"/>
        </w:rPr>
        <w:t>1. 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B4547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постановлений администрации сельского поселения Челно-Вершины</w:t>
      </w:r>
      <w:r w:rsidRPr="00C20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30.07. 2019 года  №101  </w:t>
      </w:r>
      <w:r w:rsidRPr="00EF09E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Об </w:t>
      </w:r>
      <w:r w:rsidRPr="00877BF3">
        <w:rPr>
          <w:rFonts w:ascii="Times New Roman" w:eastAsia="Arial Unicode MS" w:hAnsi="Times New Roman" w:cs="Times New Roman"/>
          <w:color w:val="000000"/>
          <w:sz w:val="28"/>
          <w:szCs w:val="28"/>
        </w:rPr>
        <w:t>утверждении административного регламента осуществления муниципального контроля в области торговой деятельности на территории  сельского поселения Челно-Вершины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»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,»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Об утверждении административного регламента по предоставлению услуги в сфере обращения с твердыми коммунальными отходами на территории сельского поселения Челно-Вершины « от 15.06.2020 года №52.</w:t>
      </w:r>
    </w:p>
    <w:p w:rsidR="00A15890" w:rsidRPr="00514F29" w:rsidRDefault="00A15890" w:rsidP="00A15890">
      <w:pPr>
        <w:pStyle w:val="20"/>
        <w:shd w:val="clear" w:color="auto" w:fill="auto"/>
        <w:tabs>
          <w:tab w:val="left" w:pos="6506"/>
        </w:tabs>
        <w:spacing w:before="0" w:after="0" w:line="370" w:lineRule="exact"/>
      </w:pPr>
      <w:r>
        <w:t>2</w:t>
      </w:r>
      <w:r w:rsidRPr="00514F29">
        <w:t xml:space="preserve">. Опубликовать </w:t>
      </w:r>
      <w:r>
        <w:t xml:space="preserve"> настоящее </w:t>
      </w:r>
      <w:r w:rsidRPr="00514F29">
        <w:t xml:space="preserve">постановление в газете «Официальный вестник» и разместить на официальном сайте </w:t>
      </w:r>
      <w:r>
        <w:t xml:space="preserve"> сельского поселения Челно-Вершины </w:t>
      </w:r>
      <w:r w:rsidRPr="00514F29">
        <w:t xml:space="preserve">муниципального района Челно-Вершинский Самарской области в сети Интернет </w:t>
      </w:r>
    </w:p>
    <w:p w:rsidR="00A15890" w:rsidRPr="00514F29" w:rsidRDefault="00A15890" w:rsidP="00A15890">
      <w:pPr>
        <w:pStyle w:val="a3"/>
        <w:rPr>
          <w:sz w:val="28"/>
          <w:szCs w:val="28"/>
        </w:rPr>
      </w:pPr>
    </w:p>
    <w:p w:rsidR="00A15890" w:rsidRDefault="00A15890" w:rsidP="00A15890">
      <w:pPr>
        <w:pStyle w:val="a3"/>
        <w:rPr>
          <w:sz w:val="28"/>
          <w:szCs w:val="28"/>
        </w:rPr>
      </w:pPr>
    </w:p>
    <w:p w:rsidR="00A15890" w:rsidRPr="00A15890" w:rsidRDefault="00A15890" w:rsidP="00A15890">
      <w:pPr>
        <w:pStyle w:val="a3"/>
        <w:rPr>
          <w:sz w:val="28"/>
          <w:szCs w:val="28"/>
        </w:rPr>
      </w:pPr>
      <w:r w:rsidRPr="00A15890">
        <w:rPr>
          <w:sz w:val="28"/>
          <w:szCs w:val="28"/>
        </w:rPr>
        <w:t>Глава администрации</w:t>
      </w:r>
    </w:p>
    <w:p w:rsidR="00F83787" w:rsidRPr="00A15890" w:rsidRDefault="00A15890" w:rsidP="00A15890">
      <w:pPr>
        <w:rPr>
          <w:rFonts w:ascii="Times New Roman" w:hAnsi="Times New Roman" w:cs="Times New Roman"/>
        </w:rPr>
      </w:pPr>
      <w:r w:rsidRPr="00A15890">
        <w:rPr>
          <w:rFonts w:ascii="Times New Roman" w:hAnsi="Times New Roman" w:cs="Times New Roman"/>
          <w:sz w:val="28"/>
          <w:szCs w:val="28"/>
        </w:rPr>
        <w:t xml:space="preserve">сельского поселения Челно-Вершины </w:t>
      </w:r>
      <w:r w:rsidRPr="00A15890">
        <w:rPr>
          <w:rFonts w:ascii="Times New Roman" w:hAnsi="Times New Roman" w:cs="Times New Roman"/>
          <w:sz w:val="28"/>
          <w:szCs w:val="28"/>
        </w:rPr>
        <w:tab/>
      </w:r>
      <w:r w:rsidRPr="00A15890">
        <w:rPr>
          <w:rFonts w:ascii="Times New Roman" w:hAnsi="Times New Roman" w:cs="Times New Roman"/>
          <w:sz w:val="28"/>
          <w:szCs w:val="28"/>
        </w:rPr>
        <w:tab/>
      </w:r>
      <w:r w:rsidRPr="00A15890">
        <w:rPr>
          <w:rFonts w:ascii="Times New Roman" w:hAnsi="Times New Roman" w:cs="Times New Roman"/>
          <w:sz w:val="28"/>
          <w:szCs w:val="28"/>
        </w:rPr>
        <w:tab/>
      </w:r>
      <w:r w:rsidRPr="00A15890">
        <w:rPr>
          <w:rFonts w:ascii="Times New Roman" w:hAnsi="Times New Roman" w:cs="Times New Roman"/>
          <w:sz w:val="28"/>
          <w:szCs w:val="28"/>
        </w:rPr>
        <w:tab/>
        <w:t xml:space="preserve">     С.А. </w:t>
      </w:r>
      <w:proofErr w:type="spellStart"/>
      <w:r w:rsidRPr="00A15890"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</w:p>
    <w:sectPr w:rsidR="00F83787" w:rsidRPr="00A15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5890"/>
    <w:rsid w:val="00A15890"/>
    <w:rsid w:val="00B00A06"/>
    <w:rsid w:val="00F83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A158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5890"/>
    <w:pPr>
      <w:widowControl w:val="0"/>
      <w:shd w:val="clear" w:color="auto" w:fill="FFFFFF"/>
      <w:spacing w:before="300" w:after="8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4300D-8C05-4813-8CF5-3CFEE6568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3</cp:revision>
  <cp:lastPrinted>2022-03-23T04:46:00Z</cp:lastPrinted>
  <dcterms:created xsi:type="dcterms:W3CDTF">2022-03-23T04:36:00Z</dcterms:created>
  <dcterms:modified xsi:type="dcterms:W3CDTF">2022-03-23T05:09:00Z</dcterms:modified>
</cp:coreProperties>
</file>