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</w:p>
    <w:p w:rsid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ЧЕЛНО-ВЕРШИНЫ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 w:rsidR="006F4B36">
        <w:rPr>
          <w:rFonts w:ascii="Times New Roman" w:hAnsi="Times New Roman" w:cs="Times New Roman"/>
          <w:sz w:val="28"/>
          <w:szCs w:val="28"/>
        </w:rPr>
        <w:t xml:space="preserve">   </w:t>
      </w:r>
      <w:r w:rsidRPr="0010018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  ЧЕЛНО-ВЕРШИНСКИЙ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 от   </w:t>
      </w:r>
      <w:r w:rsidR="006F4B36">
        <w:rPr>
          <w:rFonts w:ascii="Times New Roman" w:hAnsi="Times New Roman" w:cs="Times New Roman"/>
          <w:sz w:val="28"/>
          <w:szCs w:val="28"/>
        </w:rPr>
        <w:t>28 ноября 2023 года</w:t>
      </w:r>
      <w:r w:rsidRPr="0010018F">
        <w:rPr>
          <w:rFonts w:ascii="Times New Roman" w:hAnsi="Times New Roman" w:cs="Times New Roman"/>
          <w:sz w:val="28"/>
          <w:szCs w:val="28"/>
        </w:rPr>
        <w:t xml:space="preserve">  №</w:t>
      </w:r>
      <w:r w:rsidR="006F4B36">
        <w:rPr>
          <w:rFonts w:ascii="Times New Roman" w:hAnsi="Times New Roman" w:cs="Times New Roman"/>
          <w:sz w:val="28"/>
          <w:szCs w:val="28"/>
        </w:rPr>
        <w:t>125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Style w:val="38"/>
          <w:b w:val="0"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27A2D">
        <w:rPr>
          <w:rFonts w:ascii="Times New Roman" w:hAnsi="Times New Roman" w:cs="Times New Roman"/>
          <w:sz w:val="28"/>
          <w:szCs w:val="28"/>
        </w:rPr>
        <w:t>й</w:t>
      </w:r>
      <w:r w:rsidRPr="0010018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</w:t>
      </w:r>
      <w:r w:rsidR="008E0B4B"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Pr="0010018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9429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10018F">
        <w:rPr>
          <w:rFonts w:ascii="Times New Roman" w:hAnsi="Times New Roman" w:cs="Times New Roman"/>
          <w:color w:val="FF0000"/>
          <w:sz w:val="28"/>
          <w:szCs w:val="28"/>
        </w:rPr>
        <w:t>.09.2023</w:t>
      </w:r>
      <w:r w:rsidR="00894293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Pr="0010018F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894293">
        <w:rPr>
          <w:rFonts w:ascii="Times New Roman" w:hAnsi="Times New Roman" w:cs="Times New Roman"/>
          <w:color w:val="FF0000"/>
          <w:sz w:val="28"/>
          <w:szCs w:val="28"/>
        </w:rPr>
        <w:t xml:space="preserve">94 </w:t>
      </w:r>
      <w:r w:rsidRPr="0010018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10018F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0018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proofErr w:type="gram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38"/>
          <w:b w:val="0"/>
          <w:sz w:val="28"/>
          <w:szCs w:val="28"/>
        </w:rPr>
        <w:t xml:space="preserve">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8942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Pr="001001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01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18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1.  Внести изменения в Постановление от 1</w:t>
      </w:r>
      <w:r w:rsidR="00894293">
        <w:rPr>
          <w:rFonts w:ascii="Times New Roman" w:hAnsi="Times New Roman" w:cs="Times New Roman"/>
          <w:sz w:val="28"/>
          <w:szCs w:val="28"/>
        </w:rPr>
        <w:t>4</w:t>
      </w:r>
      <w:r w:rsidRPr="0010018F">
        <w:rPr>
          <w:rFonts w:ascii="Times New Roman" w:hAnsi="Times New Roman" w:cs="Times New Roman"/>
          <w:sz w:val="28"/>
          <w:szCs w:val="28"/>
        </w:rPr>
        <w:t xml:space="preserve">.09.2023 г. № </w:t>
      </w:r>
      <w:r w:rsidR="00894293">
        <w:rPr>
          <w:rFonts w:ascii="Times New Roman" w:hAnsi="Times New Roman" w:cs="Times New Roman"/>
          <w:sz w:val="28"/>
          <w:szCs w:val="28"/>
        </w:rPr>
        <w:t>94</w:t>
      </w:r>
      <w:r w:rsidRPr="0010018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8E0B4B"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8E0B4B"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области»: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а) изложив пункты 2.6., 2.7., 2.8., 2.9. раздела  </w:t>
      </w:r>
      <w:r w:rsidRPr="001001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018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2.6.1.</w:t>
      </w:r>
      <w:r w:rsidRPr="001001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18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10018F" w:rsidRPr="0010018F" w:rsidRDefault="0010018F" w:rsidP="008942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через МФЦ;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</w:t>
      </w:r>
      <w:r w:rsidRPr="0010018F">
        <w:rPr>
          <w:rFonts w:ascii="Times New Roman" w:hAnsi="Times New Roman" w:cs="Times New Roman"/>
          <w:sz w:val="28"/>
          <w:szCs w:val="28"/>
        </w:rPr>
        <w:lastRenderedPageBreak/>
        <w:t>2010 г. № 210-ФЗ «Об организации предоставления государственных и муниципальных услуг» (далее – Федеральный закон № 210-ФЗ);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</w:t>
      </w:r>
      <w:r w:rsidRPr="0010018F">
        <w:rPr>
          <w:rFonts w:ascii="Times New Roman" w:hAnsi="Times New Roman" w:cs="Times New Roman"/>
          <w:sz w:val="28"/>
          <w:szCs w:val="28"/>
        </w:rPr>
        <w:lastRenderedPageBreak/>
        <w:t>электронной форме, порядок их представления;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2.7.2. Заявитель вправе 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2.8. Исчерпывающий перечень оснований для отказа в приеме документов, необходимых для предоставления муниципальной услуги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1)</w:t>
      </w:r>
      <w:r w:rsidRPr="0010018F">
        <w:rPr>
          <w:rFonts w:ascii="Times New Roman" w:hAnsi="Times New Roman" w:cs="Times New Roman"/>
          <w:sz w:val="28"/>
          <w:szCs w:val="28"/>
        </w:rPr>
        <w:tab/>
      </w:r>
      <w:r w:rsidRPr="0010018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10018F">
        <w:rPr>
          <w:rFonts w:ascii="Times New Roman" w:hAnsi="Times New Roman" w:cs="Times New Roman"/>
          <w:sz w:val="28"/>
          <w:szCs w:val="28"/>
        </w:rPr>
        <w:t>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2)</w:t>
      </w:r>
      <w:r w:rsidRPr="0010018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3)</w:t>
      </w:r>
      <w:r w:rsidRPr="0010018F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10018F">
        <w:rPr>
          <w:rFonts w:ascii="Times New Roman" w:hAnsi="Times New Roman" w:cs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4)</w:t>
      </w:r>
      <w:r w:rsidRPr="0010018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5)</w:t>
      </w:r>
      <w:r w:rsidRPr="0010018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6)</w:t>
      </w:r>
      <w:r w:rsidRPr="0010018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7)</w:t>
      </w:r>
      <w:r w:rsidRPr="0010018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9)</w:t>
      </w:r>
      <w:r w:rsidRPr="0010018F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2.9.</w:t>
      </w:r>
      <w:r w:rsidRPr="001001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18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1) </w:t>
      </w: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10018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10018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противоречит </w:t>
      </w: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ограничениям в границах данных зон;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10018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противоречит </w:t>
      </w: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ограничениям в границах данных зон;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0018F" w:rsidRPr="0010018F" w:rsidRDefault="0010018F" w:rsidP="0010018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0018F" w:rsidRPr="0010018F" w:rsidRDefault="0010018F" w:rsidP="0010018F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proofErr w:type="gramStart"/>
      <w:r w:rsidRPr="0010018F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б) приложения № 1,2,3,4,5,6 к административному регламенту исключить;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 в) приложения № 1,2,3,4 к административному регламенту изложить в новой редакци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2.   Опубликовать настоящее решение в газете «Официальный вестник»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00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00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18F" w:rsidRPr="0010018F" w:rsidRDefault="0010018F" w:rsidP="001001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D23" w:rsidRDefault="00245D23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D23" w:rsidRDefault="00245D23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D23" w:rsidRDefault="00245D23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245D23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018F" w:rsidRPr="0010018F" w:rsidRDefault="0010018F" w:rsidP="00245D23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18F" w:rsidRPr="0010018F" w:rsidRDefault="0010018F" w:rsidP="00245D23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33C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 </w:t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="00245D23">
        <w:rPr>
          <w:rFonts w:ascii="Times New Roman" w:hAnsi="Times New Roman" w:cs="Times New Roman"/>
          <w:sz w:val="28"/>
          <w:szCs w:val="28"/>
        </w:rPr>
        <w:tab/>
      </w:r>
      <w:r w:rsidRPr="001001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0018F" w:rsidRPr="0010018F" w:rsidRDefault="0010018F" w:rsidP="00245D23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Челно-Вершинский Самарской области </w:t>
      </w:r>
    </w:p>
    <w:p w:rsidR="0010018F" w:rsidRPr="0010018F" w:rsidRDefault="0010018F" w:rsidP="00245D23">
      <w:pPr>
        <w:pStyle w:val="a4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от </w:t>
      </w:r>
      <w:r w:rsidR="00017B25">
        <w:rPr>
          <w:rFonts w:ascii="Times New Roman" w:hAnsi="Times New Roman" w:cs="Times New Roman"/>
          <w:sz w:val="28"/>
          <w:szCs w:val="28"/>
        </w:rPr>
        <w:t>28 ноября 2023 года №125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</w:t>
      </w:r>
      <w:r w:rsidR="00245D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Pr="001001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Приложение № 1 </w:t>
      </w:r>
    </w:p>
    <w:p w:rsidR="0010018F" w:rsidRPr="0010018F" w:rsidRDefault="0010018F" w:rsidP="00BD6F51">
      <w:pPr>
        <w:pStyle w:val="a4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01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 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 _____________________»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i/>
          <w:sz w:val="28"/>
          <w:szCs w:val="28"/>
        </w:rPr>
        <w:t>(наименование органа местного самоуправления</w:t>
      </w:r>
      <w:proofErr w:type="gram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10018F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10018F">
        <w:rPr>
          <w:rFonts w:ascii="Times New Roman" w:hAnsi="Times New Roman" w:cs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00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018F">
        <w:rPr>
          <w:rFonts w:ascii="Times New Roman" w:hAnsi="Times New Roman" w:cs="Times New Roman"/>
          <w:i/>
          <w:spacing w:val="-3"/>
          <w:sz w:val="28"/>
          <w:szCs w:val="28"/>
        </w:rPr>
        <w:t>эл</w:t>
      </w:r>
      <w:proofErr w:type="spellEnd"/>
      <w:r w:rsidRPr="0010018F">
        <w:rPr>
          <w:rFonts w:ascii="Times New Roman" w:hAnsi="Times New Roman" w:cs="Times New Roman"/>
          <w:i/>
          <w:spacing w:val="-3"/>
          <w:sz w:val="28"/>
          <w:szCs w:val="28"/>
        </w:rPr>
        <w:t>. почта;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10018F">
        <w:rPr>
          <w:rFonts w:ascii="Times New Roman" w:hAnsi="Times New Roman" w:cs="Times New Roman"/>
          <w:i/>
          <w:spacing w:val="-3"/>
          <w:sz w:val="28"/>
          <w:szCs w:val="28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10018F">
        <w:rPr>
          <w:rFonts w:ascii="Times New Roman" w:hAnsi="Times New Roman" w:cs="Times New Roman"/>
          <w:i/>
          <w:spacing w:val="-7"/>
          <w:sz w:val="28"/>
          <w:szCs w:val="28"/>
        </w:rPr>
        <w:t>)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Заявление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0018F" w:rsidRPr="0010018F" w:rsidTr="00735A4A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0018F" w:rsidRPr="0010018F" w:rsidTr="00735A4A">
        <w:trPr>
          <w:trHeight w:val="605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10018F" w:rsidRPr="0010018F" w:rsidTr="00735A4A">
        <w:trPr>
          <w:trHeight w:val="428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Фамилия, имя, отчество (при </w:t>
            </w: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наличии)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753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665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279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10018F" w:rsidRPr="0010018F" w:rsidTr="00735A4A">
        <w:trPr>
          <w:trHeight w:val="175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901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земельного участка </w:t>
            </w:r>
          </w:p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градостроительного плана </w:t>
            </w: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земельного участка </w:t>
            </w:r>
            <w:r w:rsidRPr="0010018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018F" w:rsidRPr="0010018F" w:rsidTr="00735A4A">
        <w:trPr>
          <w:trHeight w:val="1093"/>
        </w:trPr>
        <w:tc>
          <w:tcPr>
            <w:tcW w:w="104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4627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1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0018F" w:rsidRPr="0010018F" w:rsidRDefault="0010018F" w:rsidP="0010018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 xml:space="preserve">Приложение: на _____ </w:t>
      </w:r>
      <w:proofErr w:type="gramStart"/>
      <w:r w:rsidRPr="001001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>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10018F" w:rsidRPr="0010018F" w:rsidTr="00735A4A">
        <w:tc>
          <w:tcPr>
            <w:tcW w:w="9039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8F" w:rsidRPr="0010018F" w:rsidTr="00735A4A">
        <w:tc>
          <w:tcPr>
            <w:tcW w:w="9039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100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10018F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8F" w:rsidRPr="0010018F" w:rsidTr="00735A4A">
        <w:tc>
          <w:tcPr>
            <w:tcW w:w="9039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10018F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10018F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8F" w:rsidRPr="0010018F" w:rsidTr="00735A4A">
        <w:tc>
          <w:tcPr>
            <w:tcW w:w="9039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8F" w:rsidRPr="0010018F" w:rsidTr="00735A4A">
        <w:tc>
          <w:tcPr>
            <w:tcW w:w="10031" w:type="dxa"/>
            <w:gridSpan w:val="2"/>
            <w:shd w:val="clear" w:color="auto" w:fill="auto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10018F" w:rsidRPr="0010018F" w:rsidRDefault="0010018F" w:rsidP="0010018F">
      <w:pPr>
        <w:pStyle w:val="a4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0018F" w:rsidRPr="0010018F" w:rsidTr="00735A4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8F" w:rsidRPr="0010018F" w:rsidTr="00735A4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018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018F" w:rsidRPr="0010018F" w:rsidRDefault="0010018F" w:rsidP="001001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  <w:sectPr w:rsidR="0010018F" w:rsidRPr="0010018F" w:rsidSect="00BD6F51">
          <w:pgSz w:w="11905" w:h="16837"/>
          <w:pgMar w:top="1134" w:right="990" w:bottom="1134" w:left="1418" w:header="720" w:footer="720" w:gutter="0"/>
          <w:cols w:space="0"/>
        </w:sect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A6333C" w:rsidRDefault="00A6333C" w:rsidP="0010018F">
      <w:pPr>
        <w:pStyle w:val="a4"/>
        <w:rPr>
          <w:rStyle w:val="FontStyle58"/>
          <w:rFonts w:eastAsia="Andale Sans UI"/>
          <w:sz w:val="28"/>
          <w:szCs w:val="28"/>
        </w:rPr>
      </w:pPr>
    </w:p>
    <w:p w:rsidR="0010018F" w:rsidRPr="0010018F" w:rsidRDefault="0010018F" w:rsidP="00A6333C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8"/>
          <w:rFonts w:eastAsia="Andale Sans UI"/>
          <w:sz w:val="28"/>
          <w:szCs w:val="28"/>
        </w:rPr>
        <w:t>Приложение № 2</w:t>
      </w:r>
    </w:p>
    <w:p w:rsidR="0010018F" w:rsidRPr="0010018F" w:rsidRDefault="0010018F" w:rsidP="00A6333C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сельского </w:t>
      </w:r>
      <w:r w:rsidRPr="0010018F">
        <w:rPr>
          <w:rStyle w:val="FontStyle57"/>
          <w:rFonts w:eastAsia="Andale Sans UI"/>
          <w:sz w:val="28"/>
          <w:szCs w:val="28"/>
        </w:rPr>
        <w:t xml:space="preserve">поселения </w:t>
      </w:r>
      <w:r w:rsidR="00A6333C">
        <w:rPr>
          <w:rStyle w:val="FontStyle57"/>
          <w:rFonts w:eastAsia="Andale Sans UI"/>
          <w:sz w:val="28"/>
          <w:szCs w:val="28"/>
        </w:rPr>
        <w:t>Челно-Вер</w:t>
      </w:r>
      <w:r w:rsidR="003D4CCA">
        <w:rPr>
          <w:rStyle w:val="FontStyle57"/>
          <w:rFonts w:eastAsia="Andale Sans UI"/>
          <w:sz w:val="28"/>
          <w:szCs w:val="28"/>
        </w:rPr>
        <w:t>ш</w:t>
      </w:r>
      <w:r w:rsidR="00A6333C">
        <w:rPr>
          <w:rStyle w:val="FontStyle57"/>
          <w:rFonts w:eastAsia="Andale Sans UI"/>
          <w:sz w:val="28"/>
          <w:szCs w:val="28"/>
        </w:rPr>
        <w:t>ины</w:t>
      </w:r>
      <w:r w:rsidRPr="0010018F">
        <w:rPr>
          <w:rStyle w:val="FontStyle57"/>
          <w:rFonts w:eastAsia="Andale Sans UI"/>
          <w:sz w:val="28"/>
          <w:szCs w:val="28"/>
        </w:rPr>
        <w:t xml:space="preserve"> </w:t>
      </w:r>
      <w:r w:rsidRPr="0010018F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Извещение о проведении публичных слушаний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извещаем Вас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о проведении публичных слушаний по вопросу предоставления</w:t>
      </w:r>
      <w:r w:rsidRPr="0010018F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10018F">
        <w:rPr>
          <w:rStyle w:val="FontStyle57"/>
          <w:rFonts w:eastAsia="Andale Sans UI"/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10018F">
        <w:rPr>
          <w:rStyle w:val="FontStyle57"/>
          <w:rFonts w:eastAsia="Andale Sans UI"/>
          <w:sz w:val="28"/>
          <w:szCs w:val="28"/>
        </w:rPr>
        <w:br/>
        <w:t>находящегося</w:t>
      </w:r>
      <w:r w:rsidRPr="0010018F">
        <w:rPr>
          <w:rStyle w:val="FontStyle57"/>
          <w:rFonts w:eastAsia="Andale Sans UI"/>
          <w:sz w:val="28"/>
          <w:szCs w:val="28"/>
        </w:rPr>
        <w:tab/>
        <w:t>в</w:t>
      </w:r>
      <w:r w:rsidRPr="0010018F">
        <w:rPr>
          <w:rStyle w:val="FontStyle57"/>
          <w:rFonts w:eastAsia="Andale Sans UI"/>
          <w:sz w:val="28"/>
          <w:szCs w:val="28"/>
        </w:rPr>
        <w:tab/>
        <w:t>следующих</w:t>
      </w:r>
      <w:r w:rsidRPr="0010018F">
        <w:rPr>
          <w:rStyle w:val="FontStyle57"/>
          <w:rFonts w:eastAsia="Andale Sans UI"/>
          <w:sz w:val="28"/>
          <w:szCs w:val="28"/>
        </w:rPr>
        <w:tab/>
        <w:t>границах: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9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домов).</w:t>
      </w: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9"/>
          <w:rFonts w:eastAsia="Andale Sans UI"/>
          <w:sz w:val="28"/>
          <w:szCs w:val="28"/>
        </w:rPr>
        <w:t>(указывается время и место их проведения).</w:t>
      </w:r>
    </w:p>
    <w:p w:rsidR="0010018F" w:rsidRPr="0010018F" w:rsidRDefault="0010018F" w:rsidP="0010018F">
      <w:pPr>
        <w:pStyle w:val="a4"/>
        <w:rPr>
          <w:rStyle w:val="FontStyle57"/>
          <w:rFonts w:eastAsia="Andale Sans UI"/>
          <w:sz w:val="28"/>
          <w:szCs w:val="28"/>
        </w:rPr>
      </w:pP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10018F">
        <w:rPr>
          <w:rStyle w:val="FontStyle57"/>
          <w:rFonts w:eastAsia="Andale Sans UI"/>
          <w:i/>
          <w:sz w:val="28"/>
          <w:szCs w:val="28"/>
        </w:rPr>
        <w:t>(указываются ссылка на сайт)</w:t>
      </w:r>
    </w:p>
    <w:p w:rsidR="0010018F" w:rsidRPr="0010018F" w:rsidRDefault="0010018F" w:rsidP="0010018F">
      <w:pPr>
        <w:pStyle w:val="a4"/>
        <w:rPr>
          <w:rStyle w:val="FontStyle57"/>
          <w:rFonts w:eastAsia="Andale Sans UI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 </w:t>
      </w:r>
    </w:p>
    <w:p w:rsidR="0010018F" w:rsidRPr="0010018F" w:rsidRDefault="0010018F" w:rsidP="0010018F">
      <w:pPr>
        <w:pStyle w:val="a4"/>
        <w:rPr>
          <w:rStyle w:val="FontStyle57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lastRenderedPageBreak/>
        <w:t xml:space="preserve">Официальное  опубликование  решения  о  проведении  </w:t>
      </w:r>
      <w:proofErr w:type="gramStart"/>
      <w:r w:rsidRPr="0010018F">
        <w:rPr>
          <w:rStyle w:val="FontStyle57"/>
          <w:rFonts w:eastAsia="Andale Sans UI"/>
          <w:sz w:val="28"/>
          <w:szCs w:val="28"/>
        </w:rPr>
        <w:t>публичных</w:t>
      </w:r>
      <w:proofErr w:type="gram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018F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10018F">
        <w:rPr>
          <w:rStyle w:val="FontStyle57"/>
          <w:rFonts w:eastAsia="Andale Sans UI"/>
          <w:sz w:val="28"/>
          <w:szCs w:val="28"/>
        </w:rPr>
        <w:tab/>
        <w:t>» №</w:t>
      </w:r>
      <w:r w:rsidRPr="0010018F">
        <w:rPr>
          <w:rStyle w:val="FontStyle57"/>
          <w:rFonts w:eastAsia="Andale Sans UI"/>
          <w:sz w:val="28"/>
          <w:szCs w:val="28"/>
        </w:rPr>
        <w:tab/>
        <w:t>от</w:t>
      </w:r>
      <w:r w:rsidRPr="0010018F">
        <w:rPr>
          <w:rStyle w:val="FontStyle57"/>
          <w:rFonts w:eastAsia="Andale Sans UI"/>
          <w:sz w:val="28"/>
          <w:szCs w:val="28"/>
        </w:rPr>
        <w:tab/>
      </w:r>
      <w:r w:rsidRPr="0010018F">
        <w:rPr>
          <w:rStyle w:val="FontStyle57"/>
          <w:rFonts w:eastAsia="Andale Sans UI"/>
          <w:i/>
          <w:sz w:val="28"/>
          <w:szCs w:val="28"/>
        </w:rPr>
        <w:t>(указываются</w:t>
      </w:r>
      <w:proofErr w:type="gram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21DF8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8"/>
          <w:rFonts w:eastAsia="Andale Sans UI"/>
          <w:sz w:val="28"/>
          <w:szCs w:val="28"/>
        </w:rPr>
        <w:t xml:space="preserve">Приложение № 3 к Административному регламенту к Административному регламенту предоставления администрацией сельского </w:t>
      </w:r>
      <w:r w:rsidRPr="0010018F">
        <w:rPr>
          <w:rStyle w:val="FontStyle57"/>
          <w:rFonts w:eastAsia="Andale Sans UI"/>
          <w:sz w:val="28"/>
          <w:szCs w:val="28"/>
        </w:rPr>
        <w:t xml:space="preserve">поселения </w:t>
      </w:r>
      <w:r w:rsidR="00121DF8">
        <w:rPr>
          <w:rStyle w:val="FontStyle57"/>
          <w:rFonts w:eastAsia="Andale Sans UI"/>
          <w:sz w:val="28"/>
          <w:szCs w:val="28"/>
        </w:rPr>
        <w:t>Челно-Вершины</w:t>
      </w:r>
      <w:r w:rsidRPr="0010018F">
        <w:rPr>
          <w:rStyle w:val="FontStyle57"/>
          <w:rFonts w:eastAsia="Andale Sans UI"/>
          <w:sz w:val="28"/>
          <w:szCs w:val="28"/>
        </w:rPr>
        <w:t xml:space="preserve"> </w:t>
      </w:r>
      <w:r w:rsidRPr="0010018F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7"/>
          <w:rFonts w:eastAsia="Andale Sans UI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ПОСТАНОВЛЕНИЕ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О предоставлении разрешения</w:t>
      </w:r>
      <w:r w:rsidR="002C17D9">
        <w:rPr>
          <w:rStyle w:val="FontStyle57"/>
          <w:rFonts w:eastAsia="Andale Sans UI"/>
          <w:sz w:val="28"/>
          <w:szCs w:val="28"/>
        </w:rPr>
        <w:t xml:space="preserve"> на условно разрешенный вид использования </w:t>
      </w:r>
      <w:r w:rsidRPr="0010018F">
        <w:rPr>
          <w:rStyle w:val="FontStyle57"/>
          <w:rFonts w:eastAsia="Andale Sans UI"/>
          <w:sz w:val="28"/>
          <w:szCs w:val="28"/>
        </w:rPr>
        <w:t>земельного участка/объекта капитального с</w:t>
      </w:r>
      <w:r w:rsidR="002C17D9">
        <w:rPr>
          <w:rStyle w:val="FontStyle57"/>
          <w:rFonts w:eastAsia="Andale Sans UI"/>
          <w:sz w:val="28"/>
          <w:szCs w:val="28"/>
        </w:rPr>
        <w:t xml:space="preserve">троительства (указать нужное) с </w:t>
      </w:r>
      <w:r w:rsidRPr="0010018F">
        <w:rPr>
          <w:rStyle w:val="FontStyle57"/>
          <w:rFonts w:eastAsia="Andale Sans UI"/>
          <w:sz w:val="28"/>
          <w:szCs w:val="28"/>
        </w:rPr>
        <w:t>кадастровым номеро</w:t>
      </w:r>
      <w:proofErr w:type="gramStart"/>
      <w:r w:rsidRPr="0010018F">
        <w:rPr>
          <w:rStyle w:val="FontStyle57"/>
          <w:rFonts w:eastAsia="Andale Sans UI"/>
          <w:sz w:val="28"/>
          <w:szCs w:val="28"/>
        </w:rPr>
        <w:t>м</w:t>
      </w:r>
      <w:r w:rsidRPr="0010018F">
        <w:rPr>
          <w:rStyle w:val="FontStyle59"/>
          <w:rFonts w:eastAsia="Andale Sans UI"/>
          <w:sz w:val="28"/>
          <w:szCs w:val="28"/>
        </w:rPr>
        <w:t>(</w:t>
      </w:r>
      <w:proofErr w:type="gramEnd"/>
      <w:r w:rsidRPr="0010018F">
        <w:rPr>
          <w:rStyle w:val="FontStyle59"/>
          <w:rFonts w:eastAsia="Andale Sans UI"/>
          <w:sz w:val="28"/>
          <w:szCs w:val="28"/>
        </w:rPr>
        <w:t>указывается кадастровый номер объекта недвижимости)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2C17D9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Рассмотрев       заявление       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   (</w:t>
      </w:r>
      <w:r w:rsidRPr="0010018F">
        <w:rPr>
          <w:rStyle w:val="FontStyle57"/>
          <w:rFonts w:eastAsia="Andale Sans UI"/>
          <w:i/>
          <w:sz w:val="28"/>
          <w:szCs w:val="28"/>
        </w:rPr>
        <w:t>наименование</w:t>
      </w:r>
      <w:r w:rsidR="002C1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18F">
        <w:rPr>
          <w:rStyle w:val="FontStyle57"/>
          <w:rFonts w:eastAsia="Andale Sans UI"/>
          <w:i/>
          <w:sz w:val="28"/>
          <w:szCs w:val="28"/>
        </w:rPr>
        <w:t>юридического лица, либо    фамилия,    имя и (при наличии) отчество</w:t>
      </w:r>
      <w:r w:rsidR="002C1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18F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10018F">
        <w:rPr>
          <w:rStyle w:val="FontStyle57"/>
          <w:rFonts w:eastAsia="Andale Sans UI"/>
          <w:sz w:val="28"/>
          <w:szCs w:val="28"/>
        </w:rPr>
        <w:t xml:space="preserve">) от 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 входящий номер о предоставлении разрешения на условно     разрешенный     вид</w:t>
      </w:r>
      <w:r w:rsidR="002C1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18F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6" w:history="1">
        <w:r w:rsidRPr="0010018F">
          <w:rPr>
            <w:rFonts w:ascii="Times New Roman" w:hAnsi="Times New Roman" w:cs="Times New Roman"/>
            <w:sz w:val="28"/>
            <w:szCs w:val="28"/>
            <w:u w:val="single"/>
          </w:rPr>
          <w:t xml:space="preserve"> статьей 39 </w:t>
        </w:r>
      </w:hyperlink>
      <w:r w:rsidRPr="0010018F">
        <w:rPr>
          <w:rStyle w:val="FontStyle57"/>
          <w:rFonts w:eastAsia="Andale Sans UI"/>
          <w:sz w:val="28"/>
          <w:szCs w:val="28"/>
        </w:rPr>
        <w:t>Градостроительного кодекса Российской Федерации, руководствуясь Уставом ________________</w:t>
      </w:r>
      <w:proofErr w:type="gramStart"/>
      <w:r w:rsidRPr="0010018F">
        <w:rPr>
          <w:rStyle w:val="FontStyle57"/>
          <w:rFonts w:eastAsia="Andale Sans UI"/>
          <w:sz w:val="28"/>
          <w:szCs w:val="28"/>
        </w:rPr>
        <w:t xml:space="preserve"> ,</w:t>
      </w:r>
      <w:proofErr w:type="gramEnd"/>
      <w:r w:rsidRPr="0010018F">
        <w:rPr>
          <w:rStyle w:val="FontStyle57"/>
          <w:rFonts w:eastAsia="Andale Sans UI"/>
          <w:sz w:val="28"/>
          <w:szCs w:val="28"/>
        </w:rPr>
        <w:t xml:space="preserve"> администрация ________________ 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2C17D9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ПОСТАНОВЛЯЕТ: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2C1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1.</w:t>
      </w:r>
      <w:r w:rsidRPr="0010018F">
        <w:rPr>
          <w:rStyle w:val="FontStyle57"/>
          <w:rFonts w:eastAsia="Andale Sans UI"/>
          <w:sz w:val="28"/>
          <w:szCs w:val="28"/>
        </w:rPr>
        <w:tab/>
        <w:t>Предоставить   разрешение   на   условно разрешенный вид</w:t>
      </w:r>
      <w:r w:rsidRPr="0010018F">
        <w:rPr>
          <w:rStyle w:val="FontStyle57"/>
          <w:rFonts w:eastAsia="Andale Sans UI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018F">
        <w:rPr>
          <w:rStyle w:val="FontStyle57"/>
          <w:rFonts w:eastAsia="Andale Sans UI"/>
          <w:i/>
          <w:sz w:val="28"/>
          <w:szCs w:val="28"/>
        </w:rPr>
        <w:t>(указать нужное)</w:t>
      </w:r>
      <w:r w:rsidRPr="0010018F">
        <w:rPr>
          <w:rStyle w:val="FontStyle57"/>
          <w:rFonts w:eastAsia="Andale Sans UI"/>
          <w:sz w:val="28"/>
          <w:szCs w:val="28"/>
        </w:rPr>
        <w:t xml:space="preserve"> "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" </w:t>
      </w:r>
      <w:r w:rsidRPr="0010018F">
        <w:rPr>
          <w:rStyle w:val="FontStyle57"/>
          <w:rFonts w:eastAsia="Andale Sans UI"/>
          <w:i/>
          <w:sz w:val="28"/>
          <w:szCs w:val="28"/>
        </w:rPr>
        <w:t>(указывается наименование</w:t>
      </w:r>
      <w:proofErr w:type="gram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i/>
          <w:sz w:val="28"/>
          <w:szCs w:val="28"/>
        </w:rPr>
        <w:t>условно разрешенного вида   использования)</w:t>
      </w:r>
      <w:r w:rsidRPr="0010018F">
        <w:rPr>
          <w:rStyle w:val="FontStyle57"/>
          <w:rFonts w:eastAsia="Andale Sans UI"/>
          <w:sz w:val="28"/>
          <w:szCs w:val="28"/>
        </w:rPr>
        <w:t>,   в   отношении   земельного</w:t>
      </w:r>
    </w:p>
    <w:p w:rsidR="0010018F" w:rsidRPr="002C17D9" w:rsidRDefault="0010018F" w:rsidP="001001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участка кадастровым номером 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 </w:t>
      </w:r>
      <w:r w:rsidRPr="0010018F">
        <w:rPr>
          <w:rStyle w:val="FontStyle57"/>
          <w:rFonts w:eastAsia="Andale Sans UI"/>
          <w:i/>
          <w:sz w:val="28"/>
          <w:szCs w:val="28"/>
        </w:rPr>
        <w:t>(указывается</w:t>
      </w:r>
      <w:r w:rsidR="002C1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18F">
        <w:rPr>
          <w:rStyle w:val="FontStyle57"/>
          <w:rFonts w:eastAsia="Andale Sans UI"/>
          <w:i/>
          <w:sz w:val="28"/>
          <w:szCs w:val="28"/>
        </w:rPr>
        <w:t>кадастровый номер земельного участка)</w:t>
      </w:r>
      <w:r w:rsidRPr="0010018F">
        <w:rPr>
          <w:rStyle w:val="FontStyle57"/>
          <w:rFonts w:eastAsia="Andale Sans UI"/>
          <w:sz w:val="28"/>
          <w:szCs w:val="28"/>
        </w:rPr>
        <w:t xml:space="preserve"> площадью 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 кв. м,</w:t>
      </w:r>
      <w:r w:rsidR="002C1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18F">
        <w:rPr>
          <w:rStyle w:val="FontStyle57"/>
          <w:rFonts w:eastAsia="Andale Sans UI"/>
          <w:sz w:val="28"/>
          <w:szCs w:val="28"/>
        </w:rPr>
        <w:t>расположенного по адресу</w:t>
      </w:r>
      <w:r w:rsidRPr="0010018F">
        <w:rPr>
          <w:rStyle w:val="FontStyle57"/>
          <w:rFonts w:eastAsia="Andale Sans UI"/>
          <w:sz w:val="28"/>
          <w:szCs w:val="28"/>
        </w:rPr>
        <w:tab/>
        <w:t>.</w:t>
      </w:r>
    </w:p>
    <w:p w:rsidR="0010018F" w:rsidRPr="0010018F" w:rsidRDefault="0010018F" w:rsidP="002C17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________________ »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2C17D9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8"/>
          <w:rFonts w:eastAsia="Andale Sans UI"/>
          <w:sz w:val="28"/>
          <w:szCs w:val="28"/>
        </w:rPr>
        <w:t>Приложение № 4</w:t>
      </w:r>
    </w:p>
    <w:p w:rsidR="0010018F" w:rsidRPr="0010018F" w:rsidRDefault="0010018F" w:rsidP="002C17D9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сельского </w:t>
      </w:r>
      <w:r w:rsidRPr="0010018F">
        <w:rPr>
          <w:rStyle w:val="FontStyle57"/>
          <w:rFonts w:eastAsia="Andale Sans UI"/>
          <w:sz w:val="28"/>
          <w:szCs w:val="28"/>
        </w:rPr>
        <w:t>поселения</w:t>
      </w:r>
      <w:r w:rsidR="002C17D9">
        <w:rPr>
          <w:rStyle w:val="FontStyle57"/>
          <w:rFonts w:eastAsia="Andale Sans UI"/>
          <w:sz w:val="28"/>
          <w:szCs w:val="28"/>
        </w:rPr>
        <w:t xml:space="preserve"> Челно-Вершины</w:t>
      </w:r>
      <w:r w:rsidRPr="0010018F">
        <w:rPr>
          <w:rStyle w:val="FontStyle57"/>
          <w:rFonts w:eastAsia="Andale Sans UI"/>
          <w:sz w:val="28"/>
          <w:szCs w:val="28"/>
        </w:rPr>
        <w:t xml:space="preserve">  </w:t>
      </w:r>
      <w:r w:rsidRPr="0010018F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Style w:val="FontStyle57"/>
          <w:rFonts w:eastAsia="Andale Sans UI"/>
          <w:sz w:val="28"/>
          <w:szCs w:val="28"/>
        </w:rPr>
      </w:pPr>
    </w:p>
    <w:p w:rsidR="0010018F" w:rsidRPr="0010018F" w:rsidRDefault="0010018F" w:rsidP="00D651C9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ПОСТАНОВЛЕНИЕ</w:t>
      </w: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D651C9" w:rsidRDefault="0010018F" w:rsidP="00D651C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Рассмотрев      заявление      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      </w:t>
      </w:r>
      <w:r w:rsidRPr="0010018F">
        <w:rPr>
          <w:rStyle w:val="FontStyle57"/>
          <w:rFonts w:eastAsia="Andale Sans UI"/>
          <w:i/>
          <w:sz w:val="28"/>
          <w:szCs w:val="28"/>
        </w:rPr>
        <w:t>(наименование</w:t>
      </w:r>
      <w:r w:rsidR="00D651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18F">
        <w:rPr>
          <w:rStyle w:val="FontStyle57"/>
          <w:rFonts w:eastAsia="Andale Sans UI"/>
          <w:i/>
          <w:sz w:val="28"/>
          <w:szCs w:val="28"/>
        </w:rPr>
        <w:t>юридического  лица  либо   фамилия,   имя  и  (при  наличии)  отчество</w:t>
      </w:r>
      <w:r w:rsidR="00D651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0018F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10018F">
        <w:rPr>
          <w:rStyle w:val="FontStyle57"/>
          <w:rFonts w:eastAsia="Andale Sans UI"/>
          <w:sz w:val="28"/>
          <w:szCs w:val="28"/>
        </w:rPr>
        <w:t xml:space="preserve">) от </w:t>
      </w:r>
      <w:r w:rsidRPr="0010018F">
        <w:rPr>
          <w:rStyle w:val="FontStyle57"/>
          <w:rFonts w:eastAsia="Andale Sans UI"/>
          <w:sz w:val="28"/>
          <w:szCs w:val="28"/>
        </w:rPr>
        <w:tab/>
        <w:t>входящий номер</w:t>
      </w:r>
      <w:r w:rsidR="00D651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0018F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</w:t>
      </w:r>
      <w:r w:rsidR="00D651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0018F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7" w:history="1">
        <w:r w:rsidRPr="0010018F">
          <w:rPr>
            <w:rFonts w:ascii="Times New Roman" w:hAnsi="Times New Roman" w:cs="Times New Roman"/>
            <w:sz w:val="28"/>
            <w:szCs w:val="28"/>
            <w:u w:val="single"/>
          </w:rPr>
          <w:t xml:space="preserve"> статьей 39 </w:t>
        </w:r>
      </w:hyperlink>
      <w:r w:rsidRPr="0010018F">
        <w:rPr>
          <w:rStyle w:val="FontStyle57"/>
          <w:rFonts w:eastAsia="Andale Sans UI"/>
          <w:sz w:val="28"/>
          <w:szCs w:val="28"/>
        </w:rPr>
        <w:t>Градостроительного кодекса Российской Федерации, руководствуясь Уставом ________________</w:t>
      </w:r>
      <w:proofErr w:type="gramStart"/>
      <w:r w:rsidRPr="0010018F">
        <w:rPr>
          <w:rStyle w:val="FontStyle57"/>
          <w:rFonts w:eastAsia="Andale Sans UI"/>
          <w:sz w:val="28"/>
          <w:szCs w:val="28"/>
        </w:rPr>
        <w:t xml:space="preserve"> ,</w:t>
      </w:r>
      <w:proofErr w:type="gramEnd"/>
      <w:r w:rsidRPr="0010018F">
        <w:rPr>
          <w:rStyle w:val="FontStyle57"/>
          <w:rFonts w:eastAsia="Andale Sans UI"/>
          <w:sz w:val="28"/>
          <w:szCs w:val="28"/>
        </w:rPr>
        <w:t xml:space="preserve"> администрация ________________  </w:t>
      </w:r>
    </w:p>
    <w:p w:rsidR="0010018F" w:rsidRPr="0010018F" w:rsidRDefault="0010018F" w:rsidP="00D651C9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ПОСТАНОВЛЯЕТ: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>1.</w:t>
      </w:r>
      <w:r w:rsidRPr="0010018F">
        <w:rPr>
          <w:rStyle w:val="FontStyle57"/>
          <w:rFonts w:eastAsia="Andale Sans UI"/>
          <w:sz w:val="28"/>
          <w:szCs w:val="28"/>
        </w:rPr>
        <w:tab/>
        <w:t>Отказать в предоставлении разрешения на условно разрешенный</w:t>
      </w:r>
      <w:r w:rsidRPr="0010018F">
        <w:rPr>
          <w:rStyle w:val="FontStyle57"/>
          <w:rFonts w:eastAsia="Andale Sans UI"/>
          <w:sz w:val="28"/>
          <w:szCs w:val="28"/>
        </w:rPr>
        <w:br/>
        <w:t>вид использования земельного участка или объекта капитального</w:t>
      </w:r>
      <w:r w:rsidRPr="0010018F">
        <w:rPr>
          <w:rStyle w:val="FontStyle57"/>
          <w:rFonts w:eastAsia="Andale Sans UI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ab/>
      </w:r>
      <w:r w:rsidRPr="0010018F">
        <w:rPr>
          <w:rStyle w:val="FontStyle57"/>
          <w:rFonts w:eastAsia="Andale Sans UI"/>
          <w:i/>
          <w:sz w:val="28"/>
          <w:szCs w:val="28"/>
        </w:rPr>
        <w:t xml:space="preserve"> </w:t>
      </w:r>
      <w:proofErr w:type="gramStart"/>
      <w:r w:rsidRPr="0010018F">
        <w:rPr>
          <w:rStyle w:val="FontStyle57"/>
          <w:rFonts w:eastAsia="Andale Sans UI"/>
          <w:i/>
          <w:sz w:val="28"/>
          <w:szCs w:val="28"/>
        </w:rPr>
        <w:t>(указывается кадастровый номер земельного</w:t>
      </w:r>
      <w:proofErr w:type="gramEnd"/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i/>
          <w:sz w:val="28"/>
          <w:szCs w:val="28"/>
        </w:rPr>
        <w:t>участка),</w:t>
      </w:r>
      <w:r w:rsidRPr="0010018F">
        <w:rPr>
          <w:rStyle w:val="FontStyle57"/>
          <w:rFonts w:eastAsia="Andale Sans UI"/>
          <w:sz w:val="28"/>
          <w:szCs w:val="28"/>
        </w:rPr>
        <w:t xml:space="preserve">   площадью   </w:t>
      </w:r>
      <w:r w:rsidRPr="0010018F">
        <w:rPr>
          <w:rStyle w:val="FontStyle57"/>
          <w:rFonts w:eastAsia="Andale Sans UI"/>
          <w:sz w:val="28"/>
          <w:szCs w:val="28"/>
        </w:rPr>
        <w:tab/>
        <w:t xml:space="preserve">  кв.   м,   расположенного   по   адресу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ab/>
        <w:t>(далее - земельный участок).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 2.</w:t>
      </w:r>
      <w:r w:rsidRPr="0010018F">
        <w:rPr>
          <w:rStyle w:val="FontStyle57"/>
          <w:rFonts w:eastAsia="Andale Sans UI"/>
          <w:sz w:val="28"/>
          <w:szCs w:val="28"/>
        </w:rPr>
        <w:tab/>
        <w:t>Основанием для отказа является:</w:t>
      </w:r>
      <w:r w:rsidRPr="0010018F">
        <w:rPr>
          <w:rStyle w:val="FontStyle57"/>
          <w:rFonts w:eastAsia="Andale Sans UI"/>
          <w:sz w:val="28"/>
          <w:szCs w:val="28"/>
        </w:rPr>
        <w:tab/>
        <w:t>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»</w:t>
      </w:r>
    </w:p>
    <w:p w:rsidR="0010018F" w:rsidRPr="0010018F" w:rsidRDefault="0010018F" w:rsidP="00D65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01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00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1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18F" w:rsidRPr="0010018F" w:rsidRDefault="0010018F" w:rsidP="00100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18F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10018F" w:rsidRPr="0010018F" w:rsidRDefault="0010018F" w:rsidP="0010018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4A9" w:rsidRPr="0010018F" w:rsidRDefault="009554A9" w:rsidP="0010018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554A9" w:rsidRPr="0010018F" w:rsidSect="0010018F">
      <w:type w:val="continuous"/>
      <w:pgSz w:w="11905" w:h="16837"/>
      <w:pgMar w:top="1134" w:right="127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63"/>
    <w:multiLevelType w:val="multilevel"/>
    <w:tmpl w:val="DE74AD0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2"/>
        <w:numFmt w:val="decimal"/>
        <w:lvlText w:val="%1."/>
        <w:lvlJc w:val="left"/>
        <w:pPr>
          <w:ind w:left="928" w:hanging="360"/>
        </w:pPr>
        <w:rPr>
          <w:rFonts w:cs="Times New Roman"/>
          <w:sz w:val="28"/>
          <w:szCs w:val="28"/>
        </w:rPr>
      </w:lvl>
    </w:lvlOverride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8F"/>
    <w:rsid w:val="00017B25"/>
    <w:rsid w:val="0010018F"/>
    <w:rsid w:val="00121DF8"/>
    <w:rsid w:val="0018373E"/>
    <w:rsid w:val="00245D23"/>
    <w:rsid w:val="002C17D9"/>
    <w:rsid w:val="003D4CCA"/>
    <w:rsid w:val="006F4B36"/>
    <w:rsid w:val="00727A2D"/>
    <w:rsid w:val="00755E2B"/>
    <w:rsid w:val="00894293"/>
    <w:rsid w:val="008E0B4B"/>
    <w:rsid w:val="0091403A"/>
    <w:rsid w:val="009554A9"/>
    <w:rsid w:val="00A6333C"/>
    <w:rsid w:val="00BD6F51"/>
    <w:rsid w:val="00D6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2">
    <w:name w:val="Style32"/>
    <w:basedOn w:val="Standard"/>
    <w:rsid w:val="0010018F"/>
    <w:pPr>
      <w:spacing w:line="322" w:lineRule="exact"/>
      <w:jc w:val="both"/>
    </w:pPr>
  </w:style>
  <w:style w:type="paragraph" w:customStyle="1" w:styleId="Style27">
    <w:name w:val="Style27"/>
    <w:basedOn w:val="Standard"/>
    <w:rsid w:val="0010018F"/>
    <w:pPr>
      <w:spacing w:line="322" w:lineRule="exact"/>
      <w:ind w:firstLine="710"/>
      <w:jc w:val="both"/>
    </w:pPr>
  </w:style>
  <w:style w:type="paragraph" w:customStyle="1" w:styleId="Style6">
    <w:name w:val="Style6"/>
    <w:basedOn w:val="Standard"/>
    <w:rsid w:val="0010018F"/>
    <w:pPr>
      <w:spacing w:line="323" w:lineRule="exact"/>
      <w:jc w:val="center"/>
    </w:pPr>
  </w:style>
  <w:style w:type="paragraph" w:customStyle="1" w:styleId="Style3">
    <w:name w:val="Style3"/>
    <w:basedOn w:val="Standard"/>
    <w:rsid w:val="0010018F"/>
    <w:pPr>
      <w:spacing w:line="274" w:lineRule="exact"/>
      <w:jc w:val="right"/>
    </w:pPr>
  </w:style>
  <w:style w:type="paragraph" w:customStyle="1" w:styleId="Style11">
    <w:name w:val="Style11"/>
    <w:basedOn w:val="Standard"/>
    <w:rsid w:val="0010018F"/>
    <w:pPr>
      <w:spacing w:line="226" w:lineRule="exact"/>
      <w:jc w:val="both"/>
    </w:pPr>
  </w:style>
  <w:style w:type="paragraph" w:customStyle="1" w:styleId="Style53">
    <w:name w:val="Style53"/>
    <w:basedOn w:val="Standard"/>
    <w:rsid w:val="0010018F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10018F"/>
    <w:pPr>
      <w:spacing w:line="324" w:lineRule="exact"/>
      <w:ind w:firstLine="854"/>
    </w:pPr>
  </w:style>
  <w:style w:type="character" w:customStyle="1" w:styleId="FontStyle57">
    <w:name w:val="Font Style57"/>
    <w:rsid w:val="0010018F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8">
    <w:name w:val="Font Style58"/>
    <w:rsid w:val="0010018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59">
    <w:name w:val="Font Style59"/>
    <w:rsid w:val="0010018F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10018F"/>
    <w:pPr>
      <w:numPr>
        <w:numId w:val="4"/>
      </w:numPr>
    </w:pPr>
  </w:style>
  <w:style w:type="numbering" w:customStyle="1" w:styleId="RTFNum15">
    <w:name w:val="RTF_Num 15"/>
    <w:basedOn w:val="a2"/>
    <w:rsid w:val="0010018F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1001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10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locked/>
    <w:rsid w:val="0010018F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0018F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10018F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rsid w:val="0010018F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00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2023-11-23T05:26:00Z</cp:lastPrinted>
  <dcterms:created xsi:type="dcterms:W3CDTF">2023-11-23T04:46:00Z</dcterms:created>
  <dcterms:modified xsi:type="dcterms:W3CDTF">2023-11-28T10:26:00Z</dcterms:modified>
</cp:coreProperties>
</file>