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   </w:t>
      </w:r>
    </w:p>
    <w:tbl>
      <w:tblPr>
        <w:tblW w:w="0" w:type="auto"/>
        <w:tblLook w:val="04A0"/>
      </w:tblPr>
      <w:tblGrid>
        <w:gridCol w:w="4307"/>
      </w:tblGrid>
      <w:tr w:rsidR="00395494" w:rsidRPr="00562576" w:rsidTr="00562576">
        <w:tc>
          <w:tcPr>
            <w:tcW w:w="4307" w:type="dxa"/>
            <w:shd w:val="clear" w:color="auto" w:fill="auto"/>
          </w:tcPr>
          <w:p w:rsidR="00395494" w:rsidRPr="00562576" w:rsidRDefault="00395494" w:rsidP="00395494">
            <w:pPr>
              <w:shd w:val="clear" w:color="auto" w:fill="FFFFFF"/>
              <w:tabs>
                <w:tab w:val="left" w:pos="1920"/>
              </w:tabs>
              <w:spacing w:after="0" w:line="240" w:lineRule="auto"/>
              <w:rPr>
                <w:rFonts w:ascii="Times New Roman" w:eastAsia="Calibri" w:hAnsi="Times New Roman" w:cs="Times New Roman"/>
                <w:b/>
                <w:sz w:val="28"/>
                <w:szCs w:val="28"/>
                <w:lang w:eastAsia="en-US"/>
              </w:rPr>
            </w:pPr>
          </w:p>
        </w:tc>
      </w:tr>
      <w:tr w:rsidR="00395494" w:rsidRPr="00562576" w:rsidTr="00562576">
        <w:tc>
          <w:tcPr>
            <w:tcW w:w="4307" w:type="dxa"/>
            <w:shd w:val="clear" w:color="auto" w:fill="auto"/>
          </w:tcPr>
          <w:p w:rsidR="00395494" w:rsidRDefault="00395494" w:rsidP="00395494">
            <w:pPr>
              <w:shd w:val="clear" w:color="auto" w:fill="FFFFFF"/>
              <w:tabs>
                <w:tab w:val="left" w:pos="1920"/>
              </w:tabs>
              <w:spacing w:after="0" w:line="240" w:lineRule="auto"/>
              <w:rPr>
                <w:rFonts w:ascii="Times New Roman" w:eastAsia="Calibri" w:hAnsi="Times New Roman" w:cs="Times New Roman"/>
                <w:b/>
                <w:sz w:val="28"/>
                <w:szCs w:val="28"/>
                <w:lang w:eastAsia="en-US"/>
              </w:rPr>
            </w:pPr>
          </w:p>
        </w:tc>
      </w:tr>
      <w:tr w:rsidR="00AC152F" w:rsidRPr="00562576" w:rsidTr="00562576">
        <w:tc>
          <w:tcPr>
            <w:tcW w:w="4307" w:type="dxa"/>
            <w:shd w:val="clear" w:color="auto" w:fill="auto"/>
          </w:tcPr>
          <w:p w:rsidR="00AC152F" w:rsidRDefault="00AC152F" w:rsidP="00395494">
            <w:pPr>
              <w:shd w:val="clear" w:color="auto" w:fill="FFFFFF"/>
              <w:tabs>
                <w:tab w:val="left" w:pos="1920"/>
              </w:tabs>
              <w:spacing w:after="0" w:line="240" w:lineRule="auto"/>
              <w:rPr>
                <w:rFonts w:ascii="Times New Roman" w:eastAsia="Calibri" w:hAnsi="Times New Roman" w:cs="Times New Roman"/>
                <w:b/>
                <w:sz w:val="28"/>
                <w:szCs w:val="28"/>
                <w:lang w:eastAsia="en-US"/>
              </w:rPr>
            </w:pPr>
          </w:p>
        </w:tc>
      </w:tr>
    </w:tbl>
    <w:p w:rsidR="00976CB6" w:rsidRPr="00B12617" w:rsidRDefault="00976CB6" w:rsidP="00B12617">
      <w:pPr>
        <w:pStyle w:val="a3"/>
        <w:ind w:firstLine="708"/>
        <w:rPr>
          <w:rFonts w:ascii="Times New Roman" w:hAnsi="Times New Roman" w:cs="Times New Roman"/>
          <w:b/>
          <w:sz w:val="28"/>
          <w:szCs w:val="28"/>
        </w:rPr>
      </w:pPr>
      <w:r w:rsidRPr="00514F29">
        <w:rPr>
          <w:b/>
          <w:bCs/>
          <w:sz w:val="28"/>
          <w:szCs w:val="28"/>
        </w:rPr>
        <w:t>АДМИНИСТРАЦИЯ</w:t>
      </w:r>
    </w:p>
    <w:p w:rsidR="00976CB6" w:rsidRPr="00514F29" w:rsidRDefault="00976CB6" w:rsidP="00976CB6">
      <w:pPr>
        <w:pStyle w:val="a3"/>
        <w:rPr>
          <w:b/>
          <w:sz w:val="28"/>
          <w:szCs w:val="28"/>
        </w:rPr>
      </w:pPr>
      <w:r w:rsidRPr="00514F29">
        <w:rPr>
          <w:b/>
          <w:bCs/>
          <w:sz w:val="28"/>
          <w:szCs w:val="28"/>
        </w:rPr>
        <w:t xml:space="preserve">  СЕЛЬСКОГО </w:t>
      </w:r>
      <w:r w:rsidRPr="00514F29">
        <w:rPr>
          <w:b/>
          <w:sz w:val="28"/>
          <w:szCs w:val="28"/>
        </w:rPr>
        <w:t xml:space="preserve"> ПОСЕЛЕНИЯ</w:t>
      </w:r>
    </w:p>
    <w:p w:rsidR="00976CB6" w:rsidRPr="00514F29" w:rsidRDefault="00976CB6" w:rsidP="00976CB6">
      <w:pPr>
        <w:pStyle w:val="a3"/>
        <w:rPr>
          <w:b/>
          <w:bCs/>
          <w:sz w:val="28"/>
          <w:szCs w:val="28"/>
        </w:rPr>
      </w:pPr>
      <w:r w:rsidRPr="00514F29">
        <w:rPr>
          <w:b/>
          <w:sz w:val="28"/>
          <w:szCs w:val="28"/>
        </w:rPr>
        <w:t xml:space="preserve"> ЧЕЛНО-ВЕРШИНЫ</w:t>
      </w:r>
    </w:p>
    <w:p w:rsidR="00976CB6" w:rsidRPr="00514F29" w:rsidRDefault="00976CB6" w:rsidP="00976CB6">
      <w:pPr>
        <w:pStyle w:val="a3"/>
        <w:rPr>
          <w:b/>
          <w:bCs/>
          <w:sz w:val="28"/>
          <w:szCs w:val="28"/>
        </w:rPr>
      </w:pPr>
      <w:r w:rsidRPr="00514F29">
        <w:rPr>
          <w:b/>
          <w:bCs/>
          <w:sz w:val="28"/>
          <w:szCs w:val="28"/>
        </w:rPr>
        <w:t>МУНИЦИПАЛЬНОГО РАЙОНА</w:t>
      </w:r>
      <w:r w:rsidR="00B12617">
        <w:rPr>
          <w:b/>
          <w:bCs/>
          <w:sz w:val="28"/>
          <w:szCs w:val="28"/>
        </w:rPr>
        <w:t xml:space="preserve">               </w:t>
      </w:r>
    </w:p>
    <w:p w:rsidR="00976CB6" w:rsidRPr="00514F29" w:rsidRDefault="00976CB6" w:rsidP="00976CB6">
      <w:pPr>
        <w:pStyle w:val="a3"/>
        <w:rPr>
          <w:b/>
          <w:sz w:val="28"/>
          <w:szCs w:val="28"/>
        </w:rPr>
      </w:pPr>
      <w:r w:rsidRPr="00514F29">
        <w:rPr>
          <w:b/>
          <w:bCs/>
          <w:sz w:val="28"/>
          <w:szCs w:val="28"/>
        </w:rPr>
        <w:t xml:space="preserve">    </w:t>
      </w:r>
      <w:r w:rsidRPr="00514F29">
        <w:rPr>
          <w:b/>
          <w:sz w:val="28"/>
          <w:szCs w:val="28"/>
        </w:rPr>
        <w:t>ЧЕЛНО-ВЕРШИНСКИЙ</w:t>
      </w:r>
    </w:p>
    <w:p w:rsidR="00976CB6" w:rsidRPr="00514F29" w:rsidRDefault="00976CB6" w:rsidP="00976CB6">
      <w:pPr>
        <w:pStyle w:val="a3"/>
        <w:rPr>
          <w:b/>
          <w:sz w:val="28"/>
          <w:szCs w:val="28"/>
        </w:rPr>
      </w:pPr>
      <w:r w:rsidRPr="00514F29">
        <w:rPr>
          <w:b/>
          <w:sz w:val="28"/>
          <w:szCs w:val="28"/>
        </w:rPr>
        <w:t xml:space="preserve">   САМАРСКОЙ ОБЛАСТИ</w:t>
      </w:r>
    </w:p>
    <w:p w:rsidR="00976CB6" w:rsidRPr="00514F29" w:rsidRDefault="00976CB6" w:rsidP="00976CB6">
      <w:pPr>
        <w:pStyle w:val="a3"/>
        <w:rPr>
          <w:sz w:val="28"/>
          <w:szCs w:val="28"/>
        </w:rPr>
      </w:pPr>
    </w:p>
    <w:p w:rsidR="00976CB6" w:rsidRPr="00514F29" w:rsidRDefault="00976CB6" w:rsidP="00976CB6">
      <w:pPr>
        <w:pStyle w:val="a3"/>
        <w:rPr>
          <w:b/>
          <w:bCs/>
          <w:sz w:val="28"/>
          <w:szCs w:val="28"/>
        </w:rPr>
      </w:pPr>
      <w:r w:rsidRPr="00514F29">
        <w:rPr>
          <w:b/>
          <w:bCs/>
          <w:sz w:val="28"/>
          <w:szCs w:val="28"/>
        </w:rPr>
        <w:t xml:space="preserve">   </w:t>
      </w:r>
      <w:proofErr w:type="gramStart"/>
      <w:r w:rsidRPr="00514F29">
        <w:rPr>
          <w:b/>
          <w:bCs/>
          <w:sz w:val="28"/>
          <w:szCs w:val="28"/>
        </w:rPr>
        <w:t>П</w:t>
      </w:r>
      <w:proofErr w:type="gramEnd"/>
      <w:r w:rsidRPr="00514F29">
        <w:rPr>
          <w:b/>
          <w:bCs/>
          <w:sz w:val="28"/>
          <w:szCs w:val="28"/>
        </w:rPr>
        <w:t xml:space="preserve"> О С Т А Н О В Л Е Н И Е                     </w:t>
      </w:r>
    </w:p>
    <w:p w:rsidR="00976CB6" w:rsidRPr="00514F29" w:rsidRDefault="00976CB6" w:rsidP="00976CB6">
      <w:pPr>
        <w:pStyle w:val="a3"/>
        <w:rPr>
          <w:sz w:val="28"/>
          <w:szCs w:val="28"/>
        </w:rPr>
      </w:pPr>
    </w:p>
    <w:p w:rsidR="00976CB6" w:rsidRPr="00681743" w:rsidRDefault="00976CB6" w:rsidP="00976CB6">
      <w:pPr>
        <w:pStyle w:val="a3"/>
        <w:rPr>
          <w:rFonts w:ascii="Times New Roman" w:hAnsi="Times New Roman" w:cs="Times New Roman"/>
          <w:sz w:val="28"/>
          <w:szCs w:val="28"/>
        </w:rPr>
      </w:pPr>
      <w:r w:rsidRPr="00681743">
        <w:rPr>
          <w:rFonts w:ascii="Times New Roman" w:hAnsi="Times New Roman" w:cs="Times New Roman"/>
          <w:sz w:val="28"/>
          <w:szCs w:val="28"/>
        </w:rPr>
        <w:t xml:space="preserve">от </w:t>
      </w:r>
      <w:r w:rsidR="00B12617" w:rsidRPr="00681743">
        <w:rPr>
          <w:rFonts w:ascii="Times New Roman" w:hAnsi="Times New Roman" w:cs="Times New Roman"/>
          <w:sz w:val="28"/>
          <w:szCs w:val="28"/>
        </w:rPr>
        <w:t xml:space="preserve">18 </w:t>
      </w:r>
      <w:r w:rsidRPr="00681743">
        <w:rPr>
          <w:rFonts w:ascii="Times New Roman" w:hAnsi="Times New Roman" w:cs="Times New Roman"/>
          <w:sz w:val="28"/>
          <w:szCs w:val="28"/>
        </w:rPr>
        <w:t>января 2023  года  №</w:t>
      </w:r>
      <w:r w:rsidR="00681743">
        <w:rPr>
          <w:rFonts w:ascii="Times New Roman" w:hAnsi="Times New Roman" w:cs="Times New Roman"/>
          <w:sz w:val="28"/>
          <w:szCs w:val="28"/>
        </w:rPr>
        <w:t>16</w:t>
      </w:r>
    </w:p>
    <w:p w:rsidR="00976CB6" w:rsidRPr="00514F29" w:rsidRDefault="00976CB6" w:rsidP="00976CB6">
      <w:pPr>
        <w:pStyle w:val="a3"/>
        <w:rPr>
          <w:sz w:val="28"/>
          <w:szCs w:val="28"/>
        </w:rPr>
      </w:pPr>
    </w:p>
    <w:p w:rsidR="00562576" w:rsidRPr="00562576" w:rsidRDefault="00562576" w:rsidP="003670AA">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Об утверждении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r w:rsidR="003670AA">
        <w:rPr>
          <w:rFonts w:ascii="Times New Roman" w:hAnsi="Times New Roman" w:cs="Times New Roman"/>
          <w:sz w:val="28"/>
          <w:szCs w:val="28"/>
        </w:rPr>
        <w:t>Челно-Вершины</w:t>
      </w:r>
      <w:r w:rsidRPr="00562576">
        <w:rPr>
          <w:rFonts w:ascii="Times New Roman" w:hAnsi="Times New Roman" w:cs="Times New Roman"/>
          <w:sz w:val="28"/>
          <w:szCs w:val="28"/>
        </w:rPr>
        <w:t xml:space="preserve">  муниципального района </w:t>
      </w:r>
      <w:r w:rsidR="003670AA">
        <w:rPr>
          <w:rFonts w:ascii="Times New Roman" w:hAnsi="Times New Roman" w:cs="Times New Roman"/>
          <w:sz w:val="28"/>
          <w:szCs w:val="28"/>
        </w:rPr>
        <w:t>Челно-Вершинский</w:t>
      </w:r>
      <w:r w:rsidRPr="00562576">
        <w:rPr>
          <w:rFonts w:ascii="Times New Roman" w:hAnsi="Times New Roman" w:cs="Times New Roman"/>
          <w:sz w:val="28"/>
          <w:szCs w:val="28"/>
        </w:rPr>
        <w:t xml:space="preserve"> Самарской области на период  202</w:t>
      </w:r>
      <w:r w:rsidR="003670AA">
        <w:rPr>
          <w:rFonts w:ascii="Times New Roman" w:hAnsi="Times New Roman" w:cs="Times New Roman"/>
          <w:sz w:val="28"/>
          <w:szCs w:val="28"/>
        </w:rPr>
        <w:t>3</w:t>
      </w:r>
      <w:r w:rsidRPr="00562576">
        <w:rPr>
          <w:rFonts w:ascii="Times New Roman" w:hAnsi="Times New Roman" w:cs="Times New Roman"/>
          <w:sz w:val="28"/>
          <w:szCs w:val="28"/>
        </w:rPr>
        <w:t xml:space="preserve"> – 202</w:t>
      </w:r>
      <w:r w:rsidR="003670AA">
        <w:rPr>
          <w:rFonts w:ascii="Times New Roman" w:hAnsi="Times New Roman" w:cs="Times New Roman"/>
          <w:sz w:val="28"/>
          <w:szCs w:val="28"/>
        </w:rPr>
        <w:t>7</w:t>
      </w:r>
      <w:r w:rsidRPr="00562576">
        <w:rPr>
          <w:rFonts w:ascii="Times New Roman" w:hAnsi="Times New Roman" w:cs="Times New Roman"/>
          <w:sz w:val="28"/>
          <w:szCs w:val="28"/>
        </w:rPr>
        <w:t xml:space="preserve"> годы</w:t>
      </w:r>
      <w:r w:rsidR="003670AA">
        <w:rPr>
          <w:rFonts w:ascii="Times New Roman" w:hAnsi="Times New Roman" w:cs="Times New Roman"/>
          <w:sz w:val="28"/>
          <w:szCs w:val="28"/>
        </w:rPr>
        <w:t>»</w:t>
      </w:r>
    </w:p>
    <w:p w:rsidR="00562576" w:rsidRPr="00562576" w:rsidRDefault="00562576" w:rsidP="00562576">
      <w:pPr>
        <w:pStyle w:val="a3"/>
        <w:rPr>
          <w:rFonts w:ascii="Times New Roman" w:hAnsi="Times New Roman" w:cs="Times New Roman"/>
          <w:sz w:val="28"/>
          <w:szCs w:val="28"/>
        </w:rPr>
      </w:pPr>
    </w:p>
    <w:p w:rsidR="00562576" w:rsidRPr="00562576" w:rsidRDefault="00562576" w:rsidP="003670AA">
      <w:pPr>
        <w:pStyle w:val="a3"/>
        <w:ind w:firstLine="708"/>
        <w:jc w:val="both"/>
        <w:rPr>
          <w:rFonts w:ascii="Times New Roman" w:hAnsi="Times New Roman" w:cs="Times New Roman"/>
          <w:sz w:val="28"/>
          <w:szCs w:val="28"/>
          <w:lang w:eastAsia="ru-RU"/>
        </w:rPr>
      </w:pPr>
      <w:r w:rsidRPr="00562576">
        <w:rPr>
          <w:rFonts w:ascii="Times New Roman" w:hAnsi="Times New Roman" w:cs="Times New Roman"/>
          <w:sz w:val="28"/>
          <w:szCs w:val="28"/>
          <w:lang w:eastAsia="ru-RU"/>
        </w:rPr>
        <w:t xml:space="preserve">В соответствии с Федеральным законом от 06 октября 2003 года № 131 ФЗ «Об общих принципах организации местного самоуправления в Российской Федерации», Федеральным законом от 06 марта 2006 года № 35 ФЗ «О противодействии терроризму», Федеральным законом от 25 июля 2002 года № 114 – ФЗ «О противодействии экстремисткой деятельности», Указом </w:t>
      </w:r>
      <w:proofErr w:type="gramStart"/>
      <w:r w:rsidRPr="00562576">
        <w:rPr>
          <w:rFonts w:ascii="Times New Roman" w:hAnsi="Times New Roman" w:cs="Times New Roman"/>
          <w:sz w:val="28"/>
          <w:szCs w:val="28"/>
          <w:lang w:eastAsia="ru-RU"/>
        </w:rPr>
        <w:t>президента Российской Федерации от 15 февраля 2006 года № 116 «О мерах по противодействии терроризму», Указом президента Российской Федерации от 12 мая 2006 года № 537 «Стратегия национальной безопасности Российской Федерации до 2020 года»,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 ликвидации последствий проявлений терроризма</w:t>
      </w:r>
      <w:proofErr w:type="gramEnd"/>
      <w:r w:rsidRPr="00562576">
        <w:rPr>
          <w:rFonts w:ascii="Times New Roman" w:hAnsi="Times New Roman" w:cs="Times New Roman"/>
          <w:sz w:val="28"/>
          <w:szCs w:val="28"/>
          <w:lang w:eastAsia="ru-RU"/>
        </w:rPr>
        <w:t xml:space="preserve"> и в соответствии с Уставом</w:t>
      </w:r>
      <w:r w:rsidR="003670AA">
        <w:rPr>
          <w:rFonts w:ascii="Times New Roman" w:hAnsi="Times New Roman" w:cs="Times New Roman"/>
          <w:sz w:val="28"/>
          <w:szCs w:val="28"/>
          <w:lang w:eastAsia="ru-RU"/>
        </w:rPr>
        <w:t xml:space="preserve"> сельского поселения Челно-Вершины</w:t>
      </w:r>
      <w:r w:rsidRPr="00562576">
        <w:rPr>
          <w:rFonts w:ascii="Times New Roman" w:hAnsi="Times New Roman" w:cs="Times New Roman"/>
          <w:sz w:val="28"/>
          <w:szCs w:val="28"/>
          <w:lang w:eastAsia="ru-RU"/>
        </w:rPr>
        <w:t xml:space="preserve">, </w:t>
      </w:r>
      <w:r w:rsidR="003670AA">
        <w:rPr>
          <w:rFonts w:ascii="Times New Roman" w:hAnsi="Times New Roman" w:cs="Times New Roman"/>
          <w:sz w:val="28"/>
          <w:szCs w:val="28"/>
          <w:lang w:eastAsia="ru-RU"/>
        </w:rPr>
        <w:t>а</w:t>
      </w:r>
      <w:r w:rsidRPr="00562576">
        <w:rPr>
          <w:rFonts w:ascii="Times New Roman" w:hAnsi="Times New Roman" w:cs="Times New Roman"/>
          <w:sz w:val="28"/>
          <w:szCs w:val="28"/>
          <w:lang w:eastAsia="ru-RU"/>
        </w:rPr>
        <w:t xml:space="preserve">дминистрация сельского поселения </w:t>
      </w:r>
      <w:r w:rsidR="003670AA">
        <w:rPr>
          <w:rFonts w:ascii="Times New Roman" w:hAnsi="Times New Roman" w:cs="Times New Roman"/>
          <w:sz w:val="28"/>
          <w:szCs w:val="28"/>
          <w:lang w:eastAsia="ru-RU"/>
        </w:rPr>
        <w:t>Челно-Вершины</w:t>
      </w:r>
    </w:p>
    <w:p w:rsidR="00562576" w:rsidRPr="00562576" w:rsidRDefault="00562576" w:rsidP="00CB3234">
      <w:pPr>
        <w:pStyle w:val="a3"/>
        <w:ind w:left="2124" w:firstLine="708"/>
        <w:rPr>
          <w:rFonts w:ascii="Times New Roman" w:hAnsi="Times New Roman" w:cs="Times New Roman"/>
          <w:sz w:val="28"/>
          <w:szCs w:val="28"/>
        </w:rPr>
      </w:pPr>
      <w:r w:rsidRPr="00562576">
        <w:rPr>
          <w:rFonts w:ascii="Times New Roman" w:hAnsi="Times New Roman" w:cs="Times New Roman"/>
          <w:sz w:val="28"/>
          <w:szCs w:val="28"/>
        </w:rPr>
        <w:t>ПОСТАНОВЛЯЕТ:</w:t>
      </w:r>
    </w:p>
    <w:p w:rsidR="00562576" w:rsidRDefault="00562576" w:rsidP="00562576">
      <w:pPr>
        <w:pStyle w:val="a3"/>
        <w:jc w:val="both"/>
        <w:rPr>
          <w:rFonts w:ascii="Times New Roman" w:hAnsi="Times New Roman" w:cs="Times New Roman"/>
          <w:sz w:val="28"/>
          <w:szCs w:val="28"/>
        </w:rPr>
      </w:pPr>
      <w:r w:rsidRPr="00562576">
        <w:rPr>
          <w:rFonts w:ascii="Times New Roman" w:hAnsi="Times New Roman" w:cs="Times New Roman"/>
          <w:sz w:val="28"/>
          <w:szCs w:val="28"/>
        </w:rPr>
        <w:tab/>
      </w:r>
      <w:r w:rsidR="00976CB6">
        <w:rPr>
          <w:rFonts w:ascii="Times New Roman" w:hAnsi="Times New Roman" w:cs="Times New Roman"/>
          <w:sz w:val="28"/>
          <w:szCs w:val="28"/>
        </w:rPr>
        <w:t>1.</w:t>
      </w:r>
      <w:r w:rsidRPr="00562576">
        <w:rPr>
          <w:rFonts w:ascii="Times New Roman" w:hAnsi="Times New Roman" w:cs="Times New Roman"/>
          <w:sz w:val="28"/>
          <w:szCs w:val="28"/>
        </w:rPr>
        <w:t xml:space="preserve">Утвердить муниципальную </w:t>
      </w:r>
      <w:hyperlink w:anchor="P30" w:history="1">
        <w:r w:rsidRPr="00562576">
          <w:rPr>
            <w:rFonts w:ascii="Times New Roman" w:hAnsi="Times New Roman" w:cs="Times New Roman"/>
            <w:sz w:val="28"/>
            <w:szCs w:val="28"/>
          </w:rPr>
          <w:t>программу</w:t>
        </w:r>
      </w:hyperlink>
      <w:r w:rsidR="003670AA">
        <w:rPr>
          <w:rFonts w:ascii="Times New Roman" w:hAnsi="Times New Roman" w:cs="Times New Roman"/>
          <w:sz w:val="28"/>
          <w:szCs w:val="28"/>
        </w:rPr>
        <w:t xml:space="preserve"> «</w:t>
      </w:r>
      <w:r w:rsidR="003670AA" w:rsidRPr="00562576">
        <w:rPr>
          <w:rFonts w:ascii="Times New Roman" w:hAnsi="Times New Roman" w:cs="Times New Roman"/>
          <w:sz w:val="28"/>
          <w:szCs w:val="2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r w:rsidR="003670AA">
        <w:rPr>
          <w:rFonts w:ascii="Times New Roman" w:hAnsi="Times New Roman" w:cs="Times New Roman"/>
          <w:sz w:val="28"/>
          <w:szCs w:val="28"/>
        </w:rPr>
        <w:t>Челно-Вершины</w:t>
      </w:r>
      <w:r w:rsidR="003670AA" w:rsidRPr="00562576">
        <w:rPr>
          <w:rFonts w:ascii="Times New Roman" w:hAnsi="Times New Roman" w:cs="Times New Roman"/>
          <w:sz w:val="28"/>
          <w:szCs w:val="28"/>
        </w:rPr>
        <w:t xml:space="preserve">  муниципального района </w:t>
      </w:r>
      <w:r w:rsidR="003670AA">
        <w:rPr>
          <w:rFonts w:ascii="Times New Roman" w:hAnsi="Times New Roman" w:cs="Times New Roman"/>
          <w:sz w:val="28"/>
          <w:szCs w:val="28"/>
        </w:rPr>
        <w:t>Челно-Вершинский</w:t>
      </w:r>
      <w:r w:rsidR="003670AA" w:rsidRPr="00562576">
        <w:rPr>
          <w:rFonts w:ascii="Times New Roman" w:hAnsi="Times New Roman" w:cs="Times New Roman"/>
          <w:sz w:val="28"/>
          <w:szCs w:val="28"/>
        </w:rPr>
        <w:t xml:space="preserve"> Самарской области на период  202</w:t>
      </w:r>
      <w:r w:rsidR="003670AA">
        <w:rPr>
          <w:rFonts w:ascii="Times New Roman" w:hAnsi="Times New Roman" w:cs="Times New Roman"/>
          <w:sz w:val="28"/>
          <w:szCs w:val="28"/>
        </w:rPr>
        <w:t>3</w:t>
      </w:r>
      <w:r w:rsidR="003670AA" w:rsidRPr="00562576">
        <w:rPr>
          <w:rFonts w:ascii="Times New Roman" w:hAnsi="Times New Roman" w:cs="Times New Roman"/>
          <w:sz w:val="28"/>
          <w:szCs w:val="28"/>
        </w:rPr>
        <w:t xml:space="preserve"> – 202</w:t>
      </w:r>
      <w:r w:rsidR="003670AA">
        <w:rPr>
          <w:rFonts w:ascii="Times New Roman" w:hAnsi="Times New Roman" w:cs="Times New Roman"/>
          <w:sz w:val="28"/>
          <w:szCs w:val="28"/>
        </w:rPr>
        <w:t>7</w:t>
      </w:r>
      <w:r w:rsidR="003670AA" w:rsidRPr="00562576">
        <w:rPr>
          <w:rFonts w:ascii="Times New Roman" w:hAnsi="Times New Roman" w:cs="Times New Roman"/>
          <w:sz w:val="28"/>
          <w:szCs w:val="28"/>
        </w:rPr>
        <w:t xml:space="preserve"> годы</w:t>
      </w:r>
      <w:proofErr w:type="gramStart"/>
      <w:r w:rsidR="003670AA">
        <w:rPr>
          <w:rFonts w:ascii="Times New Roman" w:hAnsi="Times New Roman" w:cs="Times New Roman"/>
          <w:sz w:val="28"/>
          <w:szCs w:val="28"/>
        </w:rPr>
        <w:t>»</w:t>
      </w:r>
      <w:r w:rsidRPr="00562576">
        <w:rPr>
          <w:rFonts w:ascii="Times New Roman" w:hAnsi="Times New Roman" w:cs="Times New Roman"/>
          <w:sz w:val="28"/>
          <w:szCs w:val="28"/>
        </w:rPr>
        <w:t>с</w:t>
      </w:r>
      <w:proofErr w:type="gramEnd"/>
      <w:r w:rsidRPr="00562576">
        <w:rPr>
          <w:rFonts w:ascii="Times New Roman" w:hAnsi="Times New Roman" w:cs="Times New Roman"/>
          <w:sz w:val="28"/>
          <w:szCs w:val="28"/>
        </w:rPr>
        <w:t>огласно приложения к настоящему постановлению.</w:t>
      </w:r>
    </w:p>
    <w:p w:rsidR="00497C7D" w:rsidRPr="00497C7D" w:rsidRDefault="00976CB6" w:rsidP="00497C7D">
      <w:pPr>
        <w:shd w:val="clear" w:color="auto" w:fill="FFFFFF"/>
        <w:spacing w:line="300" w:lineRule="atLeast"/>
        <w:jc w:val="both"/>
        <w:textAlignment w:val="baseline"/>
        <w:rPr>
          <w:rFonts w:ascii="Times New Roman" w:hAnsi="Times New Roman" w:cs="Times New Roman"/>
          <w:color w:val="000000"/>
          <w:sz w:val="28"/>
          <w:szCs w:val="28"/>
        </w:rPr>
      </w:pPr>
      <w:r w:rsidRPr="00562576">
        <w:rPr>
          <w:rFonts w:ascii="Times New Roman" w:hAnsi="Times New Roman" w:cs="Times New Roman"/>
          <w:sz w:val="28"/>
          <w:szCs w:val="28"/>
        </w:rPr>
        <w:t xml:space="preserve">  </w:t>
      </w:r>
      <w:r>
        <w:rPr>
          <w:rFonts w:ascii="Times New Roman" w:hAnsi="Times New Roman" w:cs="Times New Roman"/>
          <w:sz w:val="28"/>
          <w:szCs w:val="28"/>
        </w:rPr>
        <w:t>2.</w:t>
      </w:r>
      <w:r w:rsidRPr="00562576">
        <w:rPr>
          <w:rFonts w:ascii="Times New Roman" w:hAnsi="Times New Roman" w:cs="Times New Roman"/>
          <w:sz w:val="28"/>
          <w:szCs w:val="28"/>
        </w:rPr>
        <w:t xml:space="preserve">Постановление </w:t>
      </w:r>
      <w:r w:rsidR="00497C7D">
        <w:rPr>
          <w:rFonts w:ascii="Times New Roman" w:hAnsi="Times New Roman" w:cs="Times New Roman"/>
          <w:sz w:val="28"/>
          <w:szCs w:val="28"/>
        </w:rPr>
        <w:t>а</w:t>
      </w:r>
      <w:r w:rsidRPr="00562576">
        <w:rPr>
          <w:rFonts w:ascii="Times New Roman" w:hAnsi="Times New Roman" w:cs="Times New Roman"/>
          <w:sz w:val="28"/>
          <w:szCs w:val="28"/>
        </w:rPr>
        <w:t>дминистрации сельского поселения</w:t>
      </w:r>
      <w:r w:rsidR="00497C7D">
        <w:rPr>
          <w:rFonts w:ascii="Times New Roman" w:hAnsi="Times New Roman" w:cs="Times New Roman"/>
          <w:sz w:val="28"/>
          <w:szCs w:val="28"/>
        </w:rPr>
        <w:t xml:space="preserve"> Челно-Вершины</w:t>
      </w:r>
      <w:r w:rsidRPr="00562576">
        <w:rPr>
          <w:rFonts w:ascii="Times New Roman" w:hAnsi="Times New Roman" w:cs="Times New Roman"/>
          <w:sz w:val="28"/>
          <w:szCs w:val="28"/>
        </w:rPr>
        <w:t xml:space="preserve"> муниципального района </w:t>
      </w:r>
      <w:r w:rsidR="00497C7D">
        <w:rPr>
          <w:rFonts w:ascii="Times New Roman" w:hAnsi="Times New Roman" w:cs="Times New Roman"/>
          <w:sz w:val="28"/>
          <w:szCs w:val="28"/>
        </w:rPr>
        <w:t>Челно-Вершинский</w:t>
      </w:r>
      <w:r w:rsidRPr="00562576">
        <w:rPr>
          <w:rFonts w:ascii="Times New Roman" w:hAnsi="Times New Roman" w:cs="Times New Roman"/>
          <w:sz w:val="28"/>
          <w:szCs w:val="28"/>
        </w:rPr>
        <w:t xml:space="preserve"> Самарской области от  </w:t>
      </w:r>
      <w:r w:rsidR="00497C7D">
        <w:rPr>
          <w:rFonts w:ascii="Times New Roman" w:hAnsi="Times New Roman" w:cs="Times New Roman"/>
          <w:sz w:val="28"/>
          <w:szCs w:val="28"/>
        </w:rPr>
        <w:t>21</w:t>
      </w:r>
      <w:r w:rsidRPr="00562576">
        <w:rPr>
          <w:rFonts w:ascii="Times New Roman" w:hAnsi="Times New Roman" w:cs="Times New Roman"/>
          <w:sz w:val="28"/>
          <w:szCs w:val="28"/>
        </w:rPr>
        <w:t>.1</w:t>
      </w:r>
      <w:r w:rsidR="00497C7D">
        <w:rPr>
          <w:rFonts w:ascii="Times New Roman" w:hAnsi="Times New Roman" w:cs="Times New Roman"/>
          <w:sz w:val="28"/>
          <w:szCs w:val="28"/>
        </w:rPr>
        <w:t>2</w:t>
      </w:r>
      <w:r w:rsidRPr="00562576">
        <w:rPr>
          <w:rFonts w:ascii="Times New Roman" w:hAnsi="Times New Roman" w:cs="Times New Roman"/>
          <w:sz w:val="28"/>
          <w:szCs w:val="28"/>
        </w:rPr>
        <w:t>.20</w:t>
      </w:r>
      <w:r w:rsidR="00497C7D">
        <w:rPr>
          <w:rFonts w:ascii="Times New Roman" w:hAnsi="Times New Roman" w:cs="Times New Roman"/>
          <w:sz w:val="28"/>
          <w:szCs w:val="28"/>
        </w:rPr>
        <w:t>13 года</w:t>
      </w:r>
      <w:r w:rsidRPr="00562576">
        <w:rPr>
          <w:rFonts w:ascii="Times New Roman" w:hAnsi="Times New Roman" w:cs="Times New Roman"/>
          <w:sz w:val="28"/>
          <w:szCs w:val="28"/>
        </w:rPr>
        <w:t xml:space="preserve"> №</w:t>
      </w:r>
      <w:r w:rsidR="00497C7D">
        <w:rPr>
          <w:rFonts w:ascii="Times New Roman" w:hAnsi="Times New Roman" w:cs="Times New Roman"/>
          <w:sz w:val="28"/>
          <w:szCs w:val="28"/>
        </w:rPr>
        <w:t>126»</w:t>
      </w:r>
      <w:r w:rsidR="00497C7D" w:rsidRPr="00497C7D">
        <w:rPr>
          <w:rFonts w:ascii="Times New Roman" w:hAnsi="Times New Roman" w:cs="Times New Roman"/>
          <w:color w:val="000000"/>
          <w:sz w:val="28"/>
          <w:szCs w:val="28"/>
        </w:rPr>
        <w:t xml:space="preserve">Об утверждении целевой программы «Профилактика  экстремизма </w:t>
      </w:r>
      <w:r w:rsidR="00497C7D" w:rsidRPr="00497C7D">
        <w:rPr>
          <w:rFonts w:ascii="Times New Roman" w:hAnsi="Times New Roman" w:cs="Times New Roman"/>
          <w:color w:val="000000"/>
          <w:sz w:val="28"/>
          <w:szCs w:val="28"/>
        </w:rPr>
        <w:lastRenderedPageBreak/>
        <w:t>и терроризма в сельском поселении Челно-Вершины  муниципального района Челно</w:t>
      </w:r>
      <w:r w:rsidR="00B02908">
        <w:rPr>
          <w:rFonts w:ascii="Times New Roman" w:hAnsi="Times New Roman" w:cs="Times New Roman"/>
          <w:color w:val="000000"/>
          <w:sz w:val="28"/>
          <w:szCs w:val="28"/>
        </w:rPr>
        <w:t xml:space="preserve">-Вершинский  Самарской области 2014 –2016 </w:t>
      </w:r>
      <w:r w:rsidR="00497C7D" w:rsidRPr="00497C7D">
        <w:rPr>
          <w:rFonts w:ascii="Times New Roman" w:hAnsi="Times New Roman" w:cs="Times New Roman"/>
          <w:color w:val="000000"/>
          <w:sz w:val="28"/>
          <w:szCs w:val="28"/>
        </w:rPr>
        <w:t>годы</w:t>
      </w:r>
      <w:proofErr w:type="gramStart"/>
      <w:r w:rsidR="00497C7D" w:rsidRPr="00497C7D">
        <w:rPr>
          <w:rFonts w:ascii="Times New Roman" w:hAnsi="Times New Roman" w:cs="Times New Roman"/>
          <w:color w:val="000000"/>
          <w:sz w:val="28"/>
          <w:szCs w:val="28"/>
        </w:rPr>
        <w:t>»</w:t>
      </w:r>
      <w:r w:rsidR="00B02908">
        <w:rPr>
          <w:rFonts w:ascii="Times New Roman" w:hAnsi="Times New Roman" w:cs="Times New Roman"/>
          <w:color w:val="000000"/>
          <w:sz w:val="28"/>
          <w:szCs w:val="28"/>
        </w:rPr>
        <w:t>п</w:t>
      </w:r>
      <w:proofErr w:type="gramEnd"/>
      <w:r w:rsidR="00B02908">
        <w:rPr>
          <w:rFonts w:ascii="Times New Roman" w:hAnsi="Times New Roman" w:cs="Times New Roman"/>
          <w:color w:val="000000"/>
          <w:sz w:val="28"/>
          <w:szCs w:val="28"/>
        </w:rPr>
        <w:t>ризнать утратившим силу.</w:t>
      </w:r>
    </w:p>
    <w:p w:rsidR="00562576" w:rsidRPr="00562576" w:rsidRDefault="00497C7D" w:rsidP="00562576">
      <w:pPr>
        <w:pStyle w:val="a3"/>
        <w:jc w:val="both"/>
        <w:rPr>
          <w:rFonts w:ascii="Times New Roman" w:hAnsi="Times New Roman" w:cs="Times New Roman"/>
          <w:sz w:val="28"/>
          <w:szCs w:val="28"/>
          <w:lang w:eastAsia="ru-RU"/>
        </w:rPr>
      </w:pPr>
      <w:r w:rsidRPr="00562576">
        <w:rPr>
          <w:rFonts w:ascii="Times New Roman" w:hAnsi="Times New Roman" w:cs="Times New Roman"/>
          <w:sz w:val="28"/>
          <w:szCs w:val="28"/>
          <w:lang w:eastAsia="ru-RU"/>
        </w:rPr>
        <w:t xml:space="preserve"> </w:t>
      </w:r>
      <w:r w:rsidR="00976CB6">
        <w:rPr>
          <w:rFonts w:ascii="Times New Roman" w:hAnsi="Times New Roman" w:cs="Times New Roman"/>
          <w:sz w:val="28"/>
          <w:szCs w:val="28"/>
        </w:rPr>
        <w:t xml:space="preserve"> </w:t>
      </w:r>
      <w:r w:rsidR="00562576" w:rsidRPr="00562576">
        <w:rPr>
          <w:rFonts w:ascii="Times New Roman" w:hAnsi="Times New Roman" w:cs="Times New Roman"/>
          <w:sz w:val="28"/>
          <w:szCs w:val="28"/>
        </w:rPr>
        <w:t>3. Опубликовать настоящее постановление в газете «</w:t>
      </w:r>
      <w:r w:rsidR="003670AA">
        <w:rPr>
          <w:rFonts w:ascii="Times New Roman" w:hAnsi="Times New Roman" w:cs="Times New Roman"/>
          <w:sz w:val="28"/>
          <w:szCs w:val="28"/>
        </w:rPr>
        <w:t>Официальный вестник»</w:t>
      </w:r>
      <w:r w:rsidR="00562576" w:rsidRPr="00562576">
        <w:rPr>
          <w:rFonts w:ascii="Times New Roman" w:hAnsi="Times New Roman" w:cs="Times New Roman"/>
          <w:sz w:val="28"/>
          <w:szCs w:val="28"/>
        </w:rPr>
        <w:t xml:space="preserve"> и </w:t>
      </w:r>
      <w:r w:rsidR="003670AA">
        <w:rPr>
          <w:rFonts w:ascii="Times New Roman" w:hAnsi="Times New Roman" w:cs="Times New Roman"/>
          <w:sz w:val="28"/>
          <w:szCs w:val="28"/>
        </w:rPr>
        <w:t xml:space="preserve">разместить </w:t>
      </w:r>
      <w:r w:rsidR="00562576" w:rsidRPr="00562576">
        <w:rPr>
          <w:rFonts w:ascii="Times New Roman" w:hAnsi="Times New Roman" w:cs="Times New Roman"/>
          <w:sz w:val="28"/>
          <w:szCs w:val="28"/>
        </w:rPr>
        <w:t>на официальном сайте сельского поселения</w:t>
      </w:r>
      <w:r w:rsidR="003670AA">
        <w:rPr>
          <w:rFonts w:ascii="Times New Roman" w:hAnsi="Times New Roman" w:cs="Times New Roman"/>
          <w:sz w:val="28"/>
          <w:szCs w:val="28"/>
        </w:rPr>
        <w:t xml:space="preserve"> Челно-Вершины в сети Интернет</w:t>
      </w:r>
      <w:r w:rsidR="00562576" w:rsidRPr="00562576">
        <w:rPr>
          <w:rFonts w:ascii="Times New Roman" w:hAnsi="Times New Roman" w:cs="Times New Roman"/>
          <w:sz w:val="28"/>
          <w:szCs w:val="28"/>
        </w:rPr>
        <w:t>.</w:t>
      </w:r>
    </w:p>
    <w:p w:rsidR="00562576" w:rsidRPr="00562576" w:rsidRDefault="00562576" w:rsidP="00562576">
      <w:pPr>
        <w:pStyle w:val="a3"/>
        <w:jc w:val="both"/>
        <w:rPr>
          <w:rFonts w:ascii="Times New Roman" w:hAnsi="Times New Roman" w:cs="Times New Roman"/>
          <w:sz w:val="28"/>
          <w:szCs w:val="28"/>
        </w:rPr>
      </w:pPr>
      <w:r w:rsidRPr="00562576">
        <w:rPr>
          <w:rFonts w:ascii="Times New Roman" w:hAnsi="Times New Roman" w:cs="Times New Roman"/>
          <w:sz w:val="28"/>
          <w:szCs w:val="28"/>
        </w:rPr>
        <w:tab/>
        <w:t xml:space="preserve">4. </w:t>
      </w:r>
      <w:proofErr w:type="gramStart"/>
      <w:r w:rsidRPr="00562576">
        <w:rPr>
          <w:rFonts w:ascii="Times New Roman" w:hAnsi="Times New Roman" w:cs="Times New Roman"/>
          <w:sz w:val="28"/>
          <w:szCs w:val="28"/>
        </w:rPr>
        <w:t>Контроль за</w:t>
      </w:r>
      <w:proofErr w:type="gramEnd"/>
      <w:r w:rsidRPr="00562576">
        <w:rPr>
          <w:rFonts w:ascii="Times New Roman" w:hAnsi="Times New Roman" w:cs="Times New Roman"/>
          <w:sz w:val="28"/>
          <w:szCs w:val="28"/>
        </w:rPr>
        <w:t xml:space="preserve"> исполнением настоящего постановления оставляю за собой.        </w:t>
      </w:r>
    </w:p>
    <w:p w:rsidR="00976CB6" w:rsidRDefault="00976CB6" w:rsidP="00562576">
      <w:pPr>
        <w:pStyle w:val="a3"/>
        <w:rPr>
          <w:rFonts w:ascii="Times New Roman" w:hAnsi="Times New Roman" w:cs="Times New Roman"/>
          <w:sz w:val="28"/>
          <w:szCs w:val="28"/>
        </w:rPr>
      </w:pPr>
    </w:p>
    <w:p w:rsidR="00976CB6" w:rsidRDefault="00976CB6" w:rsidP="00562576">
      <w:pPr>
        <w:pStyle w:val="a3"/>
        <w:rPr>
          <w:rFonts w:ascii="Times New Roman" w:hAnsi="Times New Roman" w:cs="Times New Roman"/>
          <w:sz w:val="28"/>
          <w:szCs w:val="28"/>
        </w:rPr>
      </w:pPr>
    </w:p>
    <w:p w:rsidR="00976CB6" w:rsidRDefault="00976CB6" w:rsidP="00562576">
      <w:pPr>
        <w:pStyle w:val="a3"/>
        <w:rPr>
          <w:rFonts w:ascii="Times New Roman" w:hAnsi="Times New Roman" w:cs="Times New Roman"/>
          <w:sz w:val="28"/>
          <w:szCs w:val="28"/>
        </w:rPr>
      </w:pPr>
    </w:p>
    <w:p w:rsidR="003670AA"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Глава сельского поселения  </w:t>
      </w:r>
    </w:p>
    <w:p w:rsidR="00562576" w:rsidRPr="00562576" w:rsidRDefault="003670AA" w:rsidP="00562576">
      <w:pPr>
        <w:pStyle w:val="a3"/>
        <w:rPr>
          <w:rFonts w:ascii="Times New Roman" w:hAnsi="Times New Roman" w:cs="Times New Roman"/>
          <w:sz w:val="28"/>
          <w:szCs w:val="28"/>
        </w:rPr>
        <w:sectPr w:rsidR="00562576" w:rsidRPr="00562576" w:rsidSect="00E576A0">
          <w:pgSz w:w="11907" w:h="16839" w:code="9"/>
          <w:pgMar w:top="709" w:right="992" w:bottom="1134" w:left="1418" w:header="0" w:footer="0" w:gutter="0"/>
          <w:cols w:space="720"/>
          <w:docGrid w:linePitch="299"/>
        </w:sectPr>
      </w:pPr>
      <w:r>
        <w:rPr>
          <w:rFonts w:ascii="Times New Roman" w:hAnsi="Times New Roman" w:cs="Times New Roman"/>
          <w:sz w:val="28"/>
          <w:szCs w:val="28"/>
        </w:rPr>
        <w:t>Челно-Вершин</w:t>
      </w:r>
      <w:proofErr w:type="gramStart"/>
      <w:r>
        <w:rPr>
          <w:rFonts w:ascii="Times New Roman" w:hAnsi="Times New Roman" w:cs="Times New Roman"/>
          <w:sz w:val="28"/>
          <w:szCs w:val="28"/>
        </w:rPr>
        <w:t>ы-</w:t>
      </w:r>
      <w:proofErr w:type="gramEnd"/>
      <w:r w:rsidR="00562576" w:rsidRPr="0056257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С.А. </w:t>
      </w:r>
      <w:proofErr w:type="spellStart"/>
      <w:r>
        <w:rPr>
          <w:rFonts w:ascii="Times New Roman" w:hAnsi="Times New Roman" w:cs="Times New Roman"/>
          <w:sz w:val="28"/>
          <w:szCs w:val="28"/>
        </w:rPr>
        <w:t>Ухтверов</w:t>
      </w:r>
      <w:proofErr w:type="spellEnd"/>
      <w:r w:rsidR="00562576" w:rsidRPr="00562576">
        <w:rPr>
          <w:rFonts w:ascii="Times New Roman" w:hAnsi="Times New Roman" w:cs="Times New Roman"/>
          <w:sz w:val="28"/>
          <w:szCs w:val="28"/>
        </w:rPr>
        <w:t xml:space="preserve">                                          </w:t>
      </w: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681743" w:rsidP="00562576">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62576" w:rsidRPr="00562576">
        <w:rPr>
          <w:rFonts w:ascii="Times New Roman" w:hAnsi="Times New Roman" w:cs="Times New Roman"/>
          <w:sz w:val="28"/>
          <w:szCs w:val="28"/>
        </w:rPr>
        <w:t xml:space="preserve">Приложение </w:t>
      </w:r>
    </w:p>
    <w:p w:rsidR="00562576" w:rsidRPr="00562576" w:rsidRDefault="00562576" w:rsidP="00681743">
      <w:pPr>
        <w:pStyle w:val="a3"/>
        <w:ind w:left="6372" w:firstLine="708"/>
        <w:rPr>
          <w:rFonts w:ascii="Times New Roman" w:hAnsi="Times New Roman" w:cs="Times New Roman"/>
          <w:sz w:val="28"/>
          <w:szCs w:val="28"/>
        </w:rPr>
      </w:pPr>
      <w:r w:rsidRPr="00562576">
        <w:rPr>
          <w:rFonts w:ascii="Times New Roman" w:hAnsi="Times New Roman" w:cs="Times New Roman"/>
          <w:sz w:val="28"/>
          <w:szCs w:val="28"/>
        </w:rPr>
        <w:t xml:space="preserve">к Постановлению </w:t>
      </w:r>
      <w:r w:rsidR="004A33FF">
        <w:rPr>
          <w:rFonts w:ascii="Times New Roman" w:hAnsi="Times New Roman" w:cs="Times New Roman"/>
          <w:sz w:val="28"/>
          <w:szCs w:val="28"/>
        </w:rPr>
        <w:t>а</w:t>
      </w:r>
      <w:r w:rsidRPr="00562576">
        <w:rPr>
          <w:rFonts w:ascii="Times New Roman" w:hAnsi="Times New Roman" w:cs="Times New Roman"/>
          <w:sz w:val="28"/>
          <w:szCs w:val="28"/>
        </w:rPr>
        <w:t xml:space="preserve">дминистрации сельского поселения </w:t>
      </w:r>
      <w:r w:rsidR="004A33FF">
        <w:rPr>
          <w:rFonts w:ascii="Times New Roman" w:hAnsi="Times New Roman" w:cs="Times New Roman"/>
          <w:sz w:val="28"/>
          <w:szCs w:val="28"/>
        </w:rPr>
        <w:t xml:space="preserve"> Челно-Вершины</w:t>
      </w:r>
      <w:r w:rsidRPr="00562576">
        <w:rPr>
          <w:rFonts w:ascii="Times New Roman" w:hAnsi="Times New Roman" w:cs="Times New Roman"/>
          <w:sz w:val="28"/>
          <w:szCs w:val="28"/>
        </w:rPr>
        <w:t xml:space="preserve"> муниципального района </w:t>
      </w:r>
      <w:r w:rsidR="004A33FF">
        <w:rPr>
          <w:rFonts w:ascii="Times New Roman" w:hAnsi="Times New Roman" w:cs="Times New Roman"/>
          <w:sz w:val="28"/>
          <w:szCs w:val="28"/>
        </w:rPr>
        <w:t xml:space="preserve"> Челно-Вершинский</w:t>
      </w:r>
      <w:r w:rsidRPr="00562576">
        <w:rPr>
          <w:rFonts w:ascii="Times New Roman" w:hAnsi="Times New Roman" w:cs="Times New Roman"/>
          <w:sz w:val="28"/>
          <w:szCs w:val="28"/>
        </w:rPr>
        <w:t xml:space="preserve"> Самарской области </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
          <w:sz w:val="28"/>
          <w:szCs w:val="28"/>
        </w:rPr>
        <w:t xml:space="preserve">                                                             </w:t>
      </w:r>
      <w:r w:rsidR="00681743">
        <w:rPr>
          <w:rFonts w:ascii="Times New Roman" w:hAnsi="Times New Roman" w:cs="Times New Roman"/>
          <w:b/>
          <w:sz w:val="28"/>
          <w:szCs w:val="28"/>
        </w:rPr>
        <w:t xml:space="preserve">                   </w:t>
      </w:r>
      <w:r w:rsidR="004A33FF">
        <w:rPr>
          <w:rFonts w:ascii="Times New Roman" w:hAnsi="Times New Roman" w:cs="Times New Roman"/>
          <w:b/>
          <w:sz w:val="28"/>
          <w:szCs w:val="28"/>
        </w:rPr>
        <w:t>от</w:t>
      </w:r>
      <w:r w:rsidR="00681743">
        <w:rPr>
          <w:rFonts w:ascii="Times New Roman" w:hAnsi="Times New Roman" w:cs="Times New Roman"/>
          <w:b/>
          <w:sz w:val="28"/>
          <w:szCs w:val="28"/>
        </w:rPr>
        <w:t xml:space="preserve"> 18 января </w:t>
      </w:r>
      <w:r w:rsidRPr="00562576">
        <w:rPr>
          <w:rFonts w:ascii="Times New Roman" w:hAnsi="Times New Roman" w:cs="Times New Roman"/>
          <w:b/>
          <w:sz w:val="28"/>
          <w:szCs w:val="28"/>
        </w:rPr>
        <w:t>202</w:t>
      </w:r>
      <w:r w:rsidR="004A33FF">
        <w:rPr>
          <w:rFonts w:ascii="Times New Roman" w:hAnsi="Times New Roman" w:cs="Times New Roman"/>
          <w:b/>
          <w:sz w:val="28"/>
          <w:szCs w:val="28"/>
        </w:rPr>
        <w:t>3</w:t>
      </w:r>
      <w:r w:rsidRPr="00562576">
        <w:rPr>
          <w:rFonts w:ascii="Times New Roman" w:hAnsi="Times New Roman" w:cs="Times New Roman"/>
          <w:b/>
          <w:sz w:val="28"/>
          <w:szCs w:val="28"/>
        </w:rPr>
        <w:t xml:space="preserve"> </w:t>
      </w:r>
      <w:r w:rsidR="00B02908">
        <w:rPr>
          <w:rFonts w:ascii="Times New Roman" w:hAnsi="Times New Roman" w:cs="Times New Roman"/>
          <w:b/>
          <w:sz w:val="28"/>
          <w:szCs w:val="28"/>
        </w:rPr>
        <w:t>года</w:t>
      </w:r>
      <w:r w:rsidRPr="00562576">
        <w:rPr>
          <w:rFonts w:ascii="Times New Roman" w:hAnsi="Times New Roman" w:cs="Times New Roman"/>
          <w:b/>
          <w:sz w:val="28"/>
          <w:szCs w:val="28"/>
        </w:rPr>
        <w:t xml:space="preserve"> №</w:t>
      </w:r>
      <w:r w:rsidR="00681743">
        <w:rPr>
          <w:rFonts w:ascii="Times New Roman" w:hAnsi="Times New Roman" w:cs="Times New Roman"/>
          <w:b/>
          <w:sz w:val="28"/>
          <w:szCs w:val="28"/>
        </w:rPr>
        <w:t>16</w:t>
      </w:r>
      <w:r w:rsidRPr="00562576">
        <w:rPr>
          <w:rFonts w:ascii="Times New Roman" w:hAnsi="Times New Roman" w:cs="Times New Roman"/>
          <w:b/>
          <w:sz w:val="28"/>
          <w:szCs w:val="28"/>
        </w:rPr>
        <w:t xml:space="preserve"> </w:t>
      </w:r>
    </w:p>
    <w:p w:rsidR="00562576" w:rsidRPr="00562576" w:rsidRDefault="00562576" w:rsidP="00562576">
      <w:pPr>
        <w:pStyle w:val="a3"/>
        <w:rPr>
          <w:rFonts w:ascii="Times New Roman" w:hAnsi="Times New Roman" w:cs="Times New Roman"/>
          <w:sz w:val="28"/>
          <w:szCs w:val="28"/>
        </w:rPr>
      </w:pPr>
    </w:p>
    <w:p w:rsidR="004A33FF" w:rsidRPr="004A33FF" w:rsidRDefault="00562576" w:rsidP="004A33FF">
      <w:pPr>
        <w:pStyle w:val="a3"/>
        <w:jc w:val="both"/>
        <w:rPr>
          <w:rFonts w:ascii="Times New Roman" w:hAnsi="Times New Roman" w:cs="Times New Roman"/>
          <w:b/>
          <w:sz w:val="28"/>
          <w:szCs w:val="28"/>
        </w:rPr>
      </w:pPr>
      <w:r w:rsidRPr="00562576">
        <w:rPr>
          <w:rFonts w:ascii="Times New Roman" w:hAnsi="Times New Roman" w:cs="Times New Roman"/>
          <w:b/>
          <w:sz w:val="28"/>
          <w:szCs w:val="28"/>
        </w:rPr>
        <w:t xml:space="preserve">Муниципальная  программа </w:t>
      </w:r>
      <w:r w:rsidR="004A33FF" w:rsidRPr="004A33FF">
        <w:rPr>
          <w:rFonts w:ascii="Times New Roman" w:hAnsi="Times New Roman" w:cs="Times New Roman"/>
          <w:b/>
          <w:sz w:val="28"/>
          <w:szCs w:val="28"/>
        </w:rPr>
        <w:t>«Профилактика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Челно-Вершины  муниципального района Челно-Вершинский Самарской области на период  2023 – 2027 годы»</w:t>
      </w:r>
    </w:p>
    <w:p w:rsidR="00562576" w:rsidRPr="00562576" w:rsidRDefault="004A33FF" w:rsidP="00562576">
      <w:pPr>
        <w:pStyle w:val="a3"/>
        <w:rPr>
          <w:rFonts w:ascii="Times New Roman" w:hAnsi="Times New Roman" w:cs="Times New Roman"/>
          <w:b/>
          <w:sz w:val="28"/>
          <w:szCs w:val="28"/>
        </w:rPr>
      </w:pPr>
      <w:r w:rsidRPr="00562576">
        <w:rPr>
          <w:rFonts w:ascii="Times New Roman" w:hAnsi="Times New Roman" w:cs="Times New Roman"/>
          <w:b/>
          <w:sz w:val="28"/>
          <w:szCs w:val="28"/>
        </w:rPr>
        <w:t xml:space="preserve"> </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1. Основные положения</w:t>
      </w:r>
    </w:p>
    <w:p w:rsidR="00562576" w:rsidRPr="00562576" w:rsidRDefault="00562576" w:rsidP="00BD22F7">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    1.1. </w:t>
      </w:r>
      <w:proofErr w:type="gramStart"/>
      <w:r w:rsidRPr="00562576">
        <w:rPr>
          <w:rFonts w:ascii="Times New Roman" w:hAnsi="Times New Roman" w:cs="Times New Roman"/>
          <w:sz w:val="28"/>
          <w:szCs w:val="28"/>
        </w:rPr>
        <w:t>Настоящая Программа разработана в соответствии с Федеральны</w:t>
      </w:r>
      <w:r>
        <w:rPr>
          <w:rFonts w:ascii="Times New Roman" w:hAnsi="Times New Roman" w:cs="Times New Roman"/>
          <w:sz w:val="28"/>
          <w:szCs w:val="28"/>
        </w:rPr>
        <w:t xml:space="preserve">м законом  </w:t>
      </w:r>
      <w:r w:rsidRPr="00562576">
        <w:rPr>
          <w:rFonts w:ascii="Times New Roman" w:hAnsi="Times New Roman" w:cs="Times New Roman"/>
          <w:sz w:val="28"/>
          <w:szCs w:val="28"/>
        </w:rPr>
        <w:t xml:space="preserve"> от 25 июля 2002 года № 114-ФЗ «О противодействии экстремисткой деятельности», Федеральным законом от 06 марта 2006 года № 35-ФЗ «О противодействии терроризму»,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минимизации и (или) ликвидации последствий проявления терроризма и экстремизма на территории</w:t>
      </w:r>
      <w:proofErr w:type="gramEnd"/>
      <w:r w:rsidRPr="00562576">
        <w:rPr>
          <w:rFonts w:ascii="Times New Roman" w:hAnsi="Times New Roman" w:cs="Times New Roman"/>
          <w:sz w:val="28"/>
          <w:szCs w:val="28"/>
        </w:rPr>
        <w:t xml:space="preserve">  сельского поселения </w:t>
      </w:r>
      <w:r w:rsidR="004A33FF">
        <w:rPr>
          <w:rFonts w:ascii="Times New Roman" w:hAnsi="Times New Roman" w:cs="Times New Roman"/>
          <w:sz w:val="28"/>
          <w:szCs w:val="28"/>
        </w:rPr>
        <w:t>Челно-Вершины</w:t>
      </w:r>
      <w:r w:rsidRPr="00562576">
        <w:rPr>
          <w:rFonts w:ascii="Times New Roman" w:hAnsi="Times New Roman" w:cs="Times New Roman"/>
          <w:sz w:val="28"/>
          <w:szCs w:val="28"/>
        </w:rPr>
        <w:t xml:space="preserve">. </w:t>
      </w:r>
    </w:p>
    <w:p w:rsidR="00562576" w:rsidRPr="00562576" w:rsidRDefault="00562576" w:rsidP="00562576">
      <w:pPr>
        <w:pStyle w:val="a3"/>
        <w:rPr>
          <w:rFonts w:ascii="Times New Roman" w:hAnsi="Times New Roman" w:cs="Times New Roman"/>
          <w:sz w:val="28"/>
          <w:szCs w:val="28"/>
        </w:rPr>
      </w:pPr>
    </w:p>
    <w:p w:rsidR="00562576" w:rsidRPr="00562576" w:rsidRDefault="00562576" w:rsidP="004A33FF">
      <w:pPr>
        <w:pStyle w:val="a3"/>
        <w:rPr>
          <w:rFonts w:ascii="Times New Roman" w:hAnsi="Times New Roman" w:cs="Times New Roman"/>
          <w:sz w:val="28"/>
          <w:szCs w:val="28"/>
        </w:rPr>
      </w:pPr>
      <w:r w:rsidRPr="00562576">
        <w:rPr>
          <w:rFonts w:ascii="Times New Roman" w:hAnsi="Times New Roman" w:cs="Times New Roman"/>
          <w:sz w:val="28"/>
          <w:szCs w:val="28"/>
        </w:rPr>
        <w:t xml:space="preserve">2. Паспорт по профилактике терроризма и экстремизма, а также </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минимизация и (или) ликвидация последствий терроризма и экстремизма </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на территории  сельского поселения </w:t>
      </w:r>
      <w:r w:rsidR="004A33FF">
        <w:rPr>
          <w:rFonts w:ascii="Times New Roman" w:hAnsi="Times New Roman" w:cs="Times New Roman"/>
          <w:sz w:val="28"/>
          <w:szCs w:val="28"/>
        </w:rPr>
        <w:t>Челно-Вершины</w:t>
      </w:r>
      <w:r w:rsidRPr="00562576">
        <w:rPr>
          <w:rFonts w:ascii="Times New Roman" w:hAnsi="Times New Roman" w:cs="Times New Roman"/>
          <w:sz w:val="28"/>
          <w:szCs w:val="28"/>
        </w:rPr>
        <w:t xml:space="preserve"> муниципального района </w:t>
      </w:r>
      <w:r w:rsidR="004A33FF">
        <w:rPr>
          <w:rFonts w:ascii="Times New Roman" w:hAnsi="Times New Roman" w:cs="Times New Roman"/>
          <w:sz w:val="28"/>
          <w:szCs w:val="28"/>
        </w:rPr>
        <w:t>Челно-Вершинский</w:t>
      </w:r>
      <w:r w:rsidRPr="00562576">
        <w:rPr>
          <w:rFonts w:ascii="Times New Roman" w:hAnsi="Times New Roman" w:cs="Times New Roman"/>
          <w:sz w:val="28"/>
          <w:szCs w:val="28"/>
        </w:rPr>
        <w:t xml:space="preserve"> Самарской области на период 202</w:t>
      </w:r>
      <w:r w:rsidR="004A33FF">
        <w:rPr>
          <w:rFonts w:ascii="Times New Roman" w:hAnsi="Times New Roman" w:cs="Times New Roman"/>
          <w:sz w:val="28"/>
          <w:szCs w:val="28"/>
        </w:rPr>
        <w:t>3</w:t>
      </w:r>
      <w:r w:rsidRPr="00562576">
        <w:rPr>
          <w:rFonts w:ascii="Times New Roman" w:hAnsi="Times New Roman" w:cs="Times New Roman"/>
          <w:sz w:val="28"/>
          <w:szCs w:val="28"/>
        </w:rPr>
        <w:t>-202</w:t>
      </w:r>
      <w:r w:rsidR="004A33FF">
        <w:rPr>
          <w:rFonts w:ascii="Times New Roman" w:hAnsi="Times New Roman" w:cs="Times New Roman"/>
          <w:sz w:val="28"/>
          <w:szCs w:val="28"/>
        </w:rPr>
        <w:t>7</w:t>
      </w:r>
      <w:r w:rsidRPr="00562576">
        <w:rPr>
          <w:rFonts w:ascii="Times New Roman" w:hAnsi="Times New Roman" w:cs="Times New Roman"/>
          <w:sz w:val="28"/>
          <w:szCs w:val="28"/>
        </w:rPr>
        <w:t xml:space="preserve"> г.г.</w:t>
      </w:r>
    </w:p>
    <w:p w:rsidR="00562576" w:rsidRPr="00562576" w:rsidRDefault="00562576" w:rsidP="00562576">
      <w:pPr>
        <w:pStyle w:val="a3"/>
        <w:rPr>
          <w:rFonts w:ascii="Times New Roman" w:hAnsi="Times New Roman" w:cs="Times New Roman"/>
          <w:sz w:val="28"/>
          <w:szCs w:val="28"/>
        </w:rPr>
      </w:pPr>
    </w:p>
    <w:tbl>
      <w:tblPr>
        <w:tblW w:w="0" w:type="auto"/>
        <w:tblInd w:w="-5" w:type="dxa"/>
        <w:tblLayout w:type="fixed"/>
        <w:tblLook w:val="0000"/>
      </w:tblPr>
      <w:tblGrid>
        <w:gridCol w:w="2628"/>
        <w:gridCol w:w="6953"/>
      </w:tblGrid>
      <w:tr w:rsidR="00562576" w:rsidRPr="00562576" w:rsidTr="00C71A4E">
        <w:tc>
          <w:tcPr>
            <w:tcW w:w="262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Ответственный исполнитель  Программы</w:t>
            </w:r>
          </w:p>
        </w:tc>
        <w:tc>
          <w:tcPr>
            <w:tcW w:w="6953"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4A33FF">
            <w:pPr>
              <w:pStyle w:val="a3"/>
              <w:rPr>
                <w:rFonts w:ascii="Times New Roman" w:hAnsi="Times New Roman" w:cs="Times New Roman"/>
                <w:sz w:val="28"/>
                <w:szCs w:val="28"/>
              </w:rPr>
            </w:pPr>
            <w:r w:rsidRPr="00562576">
              <w:rPr>
                <w:rFonts w:ascii="Times New Roman" w:hAnsi="Times New Roman" w:cs="Times New Roman"/>
                <w:sz w:val="28"/>
                <w:szCs w:val="28"/>
              </w:rPr>
              <w:t xml:space="preserve">Администрация  сельского поселения </w:t>
            </w:r>
            <w:r w:rsidR="004A33FF">
              <w:rPr>
                <w:rFonts w:ascii="Times New Roman" w:hAnsi="Times New Roman" w:cs="Times New Roman"/>
                <w:sz w:val="28"/>
                <w:szCs w:val="28"/>
              </w:rPr>
              <w:t>Челно-Вершины</w:t>
            </w:r>
            <w:r w:rsidRPr="00562576">
              <w:rPr>
                <w:rFonts w:ascii="Times New Roman" w:hAnsi="Times New Roman" w:cs="Times New Roman"/>
                <w:b/>
                <w:sz w:val="28"/>
                <w:szCs w:val="28"/>
              </w:rPr>
              <w:t xml:space="preserve"> </w:t>
            </w:r>
            <w:r w:rsidRPr="00562576">
              <w:rPr>
                <w:rFonts w:ascii="Times New Roman" w:hAnsi="Times New Roman" w:cs="Times New Roman"/>
                <w:sz w:val="28"/>
                <w:szCs w:val="28"/>
              </w:rPr>
              <w:t xml:space="preserve">муниципального района </w:t>
            </w:r>
            <w:r w:rsidR="004A33FF">
              <w:rPr>
                <w:rFonts w:ascii="Times New Roman" w:hAnsi="Times New Roman" w:cs="Times New Roman"/>
                <w:sz w:val="28"/>
                <w:szCs w:val="28"/>
              </w:rPr>
              <w:t>Челно-Вершинский</w:t>
            </w:r>
            <w:r w:rsidRPr="00562576">
              <w:rPr>
                <w:rFonts w:ascii="Times New Roman" w:hAnsi="Times New Roman" w:cs="Times New Roman"/>
                <w:sz w:val="28"/>
                <w:szCs w:val="28"/>
              </w:rPr>
              <w:t xml:space="preserve"> Самарской области</w:t>
            </w:r>
          </w:p>
        </w:tc>
      </w:tr>
      <w:tr w:rsidR="00562576" w:rsidRPr="00562576" w:rsidTr="00C71A4E">
        <w:tc>
          <w:tcPr>
            <w:tcW w:w="262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Соисполнители Программы </w:t>
            </w:r>
          </w:p>
        </w:tc>
        <w:tc>
          <w:tcPr>
            <w:tcW w:w="6953"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Привлекаются по мере необходимости.</w:t>
            </w:r>
          </w:p>
          <w:p w:rsidR="00562576" w:rsidRPr="00562576" w:rsidRDefault="00562576" w:rsidP="00562576">
            <w:pPr>
              <w:pStyle w:val="a3"/>
              <w:rPr>
                <w:rFonts w:ascii="Times New Roman" w:hAnsi="Times New Roman" w:cs="Times New Roman"/>
                <w:sz w:val="28"/>
                <w:szCs w:val="28"/>
              </w:rPr>
            </w:pPr>
          </w:p>
        </w:tc>
      </w:tr>
      <w:tr w:rsidR="00562576" w:rsidRPr="00562576" w:rsidTr="00C71A4E">
        <w:tc>
          <w:tcPr>
            <w:tcW w:w="262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Подпрограммы  Программы</w:t>
            </w:r>
          </w:p>
        </w:tc>
        <w:tc>
          <w:tcPr>
            <w:tcW w:w="6953"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Отсутствуют</w:t>
            </w:r>
          </w:p>
        </w:tc>
      </w:tr>
      <w:tr w:rsidR="00562576" w:rsidRPr="00562576" w:rsidTr="00C71A4E">
        <w:tc>
          <w:tcPr>
            <w:tcW w:w="262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Цели Программы</w:t>
            </w:r>
          </w:p>
        </w:tc>
        <w:tc>
          <w:tcPr>
            <w:tcW w:w="6953"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Цель программы:</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 противодействие экстремизму и защита жизни граждан, проживающих на территории  сельского поселения </w:t>
            </w:r>
            <w:r w:rsidR="004A33FF">
              <w:rPr>
                <w:rFonts w:ascii="Times New Roman" w:hAnsi="Times New Roman" w:cs="Times New Roman"/>
                <w:sz w:val="28"/>
                <w:szCs w:val="28"/>
              </w:rPr>
              <w:t>Челно-Вершины</w:t>
            </w:r>
            <w:r w:rsidRPr="00562576">
              <w:rPr>
                <w:rFonts w:ascii="Times New Roman" w:hAnsi="Times New Roman" w:cs="Times New Roman"/>
                <w:b/>
                <w:sz w:val="28"/>
                <w:szCs w:val="28"/>
              </w:rPr>
              <w:t xml:space="preserve"> </w:t>
            </w:r>
            <w:r w:rsidRPr="00562576">
              <w:rPr>
                <w:rFonts w:ascii="Times New Roman" w:hAnsi="Times New Roman" w:cs="Times New Roman"/>
                <w:sz w:val="28"/>
                <w:szCs w:val="28"/>
              </w:rPr>
              <w:t xml:space="preserve">муниципального района </w:t>
            </w:r>
            <w:r w:rsidR="004A33FF">
              <w:rPr>
                <w:rFonts w:ascii="Times New Roman" w:hAnsi="Times New Roman" w:cs="Times New Roman"/>
                <w:sz w:val="28"/>
                <w:szCs w:val="28"/>
              </w:rPr>
              <w:t>Челно-Вершинский</w:t>
            </w:r>
            <w:r w:rsidRPr="00562576">
              <w:rPr>
                <w:rFonts w:ascii="Times New Roman" w:hAnsi="Times New Roman" w:cs="Times New Roman"/>
                <w:sz w:val="28"/>
                <w:szCs w:val="28"/>
              </w:rPr>
              <w:t xml:space="preserve"> Самарской области, от террористических и экстремистских актов;</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 уменьшение проявлений экстремизма и негативного отношения к лицам других национальностей и </w:t>
            </w:r>
            <w:r w:rsidRPr="00562576">
              <w:rPr>
                <w:rFonts w:ascii="Times New Roman" w:hAnsi="Times New Roman" w:cs="Times New Roman"/>
                <w:sz w:val="28"/>
                <w:szCs w:val="28"/>
              </w:rPr>
              <w:lastRenderedPageBreak/>
              <w:t xml:space="preserve">религиозных </w:t>
            </w:r>
            <w:proofErr w:type="spellStart"/>
            <w:r w:rsidRPr="00562576">
              <w:rPr>
                <w:rFonts w:ascii="Times New Roman" w:hAnsi="Times New Roman" w:cs="Times New Roman"/>
                <w:sz w:val="28"/>
                <w:szCs w:val="28"/>
              </w:rPr>
              <w:t>конфессий</w:t>
            </w:r>
            <w:proofErr w:type="spellEnd"/>
            <w:r w:rsidRPr="00562576">
              <w:rPr>
                <w:rFonts w:ascii="Times New Roman" w:hAnsi="Times New Roman" w:cs="Times New Roman"/>
                <w:sz w:val="28"/>
                <w:szCs w:val="28"/>
              </w:rPr>
              <w:t>;</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 формирование у населения внутренней потребности в толерантном поведении к людям других национальностей и религиозных </w:t>
            </w:r>
            <w:proofErr w:type="spellStart"/>
            <w:r w:rsidRPr="00562576">
              <w:rPr>
                <w:rFonts w:ascii="Times New Roman" w:hAnsi="Times New Roman" w:cs="Times New Roman"/>
                <w:sz w:val="28"/>
                <w:szCs w:val="28"/>
              </w:rPr>
              <w:t>конфессий</w:t>
            </w:r>
            <w:proofErr w:type="spellEnd"/>
            <w:r w:rsidRPr="00562576">
              <w:rPr>
                <w:rFonts w:ascii="Times New Roman" w:hAnsi="Times New Roman" w:cs="Times New Roman"/>
                <w:sz w:val="28"/>
                <w:szCs w:val="28"/>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формирование толерантности и межэтнической культуры в молодежной среде, профилактика агрессивного поведения.</w:t>
            </w:r>
          </w:p>
        </w:tc>
      </w:tr>
      <w:tr w:rsidR="00562576" w:rsidRPr="00562576" w:rsidTr="00C71A4E">
        <w:tc>
          <w:tcPr>
            <w:tcW w:w="262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lastRenderedPageBreak/>
              <w:t>Задачи Программы</w:t>
            </w:r>
          </w:p>
        </w:tc>
        <w:tc>
          <w:tcPr>
            <w:tcW w:w="6953"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Задачи программы:</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 информирование населения  сельского поселения </w:t>
            </w:r>
            <w:r w:rsidR="004A33FF">
              <w:rPr>
                <w:rFonts w:ascii="Times New Roman" w:hAnsi="Times New Roman" w:cs="Times New Roman"/>
                <w:sz w:val="28"/>
                <w:szCs w:val="28"/>
              </w:rPr>
              <w:t>Челно-Вершины</w:t>
            </w:r>
            <w:r w:rsidRPr="00562576">
              <w:rPr>
                <w:rFonts w:ascii="Times New Roman" w:hAnsi="Times New Roman" w:cs="Times New Roman"/>
                <w:b/>
                <w:sz w:val="28"/>
                <w:szCs w:val="28"/>
              </w:rPr>
              <w:t xml:space="preserve"> </w:t>
            </w:r>
            <w:r w:rsidRPr="00562576">
              <w:rPr>
                <w:rFonts w:ascii="Times New Roman" w:hAnsi="Times New Roman" w:cs="Times New Roman"/>
                <w:sz w:val="28"/>
                <w:szCs w:val="28"/>
              </w:rPr>
              <w:t xml:space="preserve">муниципального района </w:t>
            </w:r>
            <w:r w:rsidR="004A33FF">
              <w:rPr>
                <w:rFonts w:ascii="Times New Roman" w:hAnsi="Times New Roman" w:cs="Times New Roman"/>
                <w:sz w:val="28"/>
                <w:szCs w:val="28"/>
              </w:rPr>
              <w:t>Челно-Вершинский</w:t>
            </w:r>
            <w:r w:rsidRPr="00562576">
              <w:rPr>
                <w:rFonts w:ascii="Times New Roman" w:hAnsi="Times New Roman" w:cs="Times New Roman"/>
                <w:sz w:val="28"/>
                <w:szCs w:val="28"/>
              </w:rPr>
              <w:t xml:space="preserve"> Самарской области по вопросам противодействия терроризму и экстремизму;</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содействие правоохранительным органам в выявлении правонарушений и преступлений данной категории, а также ликвидации их последствий;</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 пропаганда толерантного поведения к людям других национальностей и религиозных </w:t>
            </w:r>
            <w:proofErr w:type="spellStart"/>
            <w:r w:rsidRPr="00562576">
              <w:rPr>
                <w:rFonts w:ascii="Times New Roman" w:hAnsi="Times New Roman" w:cs="Times New Roman"/>
                <w:sz w:val="28"/>
                <w:szCs w:val="28"/>
              </w:rPr>
              <w:t>конфессий</w:t>
            </w:r>
            <w:proofErr w:type="spellEnd"/>
            <w:r w:rsidRPr="00562576">
              <w:rPr>
                <w:rFonts w:ascii="Times New Roman" w:hAnsi="Times New Roman" w:cs="Times New Roman"/>
                <w:sz w:val="28"/>
                <w:szCs w:val="28"/>
              </w:rPr>
              <w:t>;</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недопущение наличия свастики и иных элементов экстремистской направленности на объектах сельской инфраструктуры;</w:t>
            </w:r>
          </w:p>
        </w:tc>
      </w:tr>
      <w:tr w:rsidR="00562576" w:rsidRPr="00562576" w:rsidTr="00C71A4E">
        <w:tc>
          <w:tcPr>
            <w:tcW w:w="262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Style w:val="s1"/>
                <w:rFonts w:ascii="Times New Roman" w:hAnsi="Times New Roman" w:cs="Times New Roman"/>
                <w:color w:val="00000A"/>
                <w:sz w:val="28"/>
                <w:szCs w:val="28"/>
              </w:rPr>
            </w:pPr>
            <w:r w:rsidRPr="00562576">
              <w:rPr>
                <w:rFonts w:ascii="Times New Roman" w:hAnsi="Times New Roman" w:cs="Times New Roman"/>
                <w:sz w:val="28"/>
                <w:szCs w:val="28"/>
              </w:rPr>
              <w:t>Целевые показатели  Программы, их значение на последний год реализации</w:t>
            </w:r>
          </w:p>
        </w:tc>
        <w:tc>
          <w:tcPr>
            <w:tcW w:w="6953"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Style w:val="s1"/>
                <w:rFonts w:ascii="Times New Roman" w:hAnsi="Times New Roman" w:cs="Times New Roman"/>
                <w:color w:val="00000A"/>
                <w:sz w:val="28"/>
                <w:szCs w:val="28"/>
              </w:rPr>
            </w:pPr>
            <w:r w:rsidRPr="00562576">
              <w:rPr>
                <w:rStyle w:val="s1"/>
                <w:rFonts w:ascii="Times New Roman" w:hAnsi="Times New Roman" w:cs="Times New Roman"/>
                <w:color w:val="00000A"/>
                <w:sz w:val="28"/>
                <w:szCs w:val="28"/>
              </w:rPr>
              <w:t xml:space="preserve">-количество публикаций в средствах массовой информации по антитеррористической и </w:t>
            </w:r>
            <w:proofErr w:type="spellStart"/>
            <w:r w:rsidRPr="00562576">
              <w:rPr>
                <w:rStyle w:val="s1"/>
                <w:rFonts w:ascii="Times New Roman" w:hAnsi="Times New Roman" w:cs="Times New Roman"/>
                <w:color w:val="00000A"/>
                <w:sz w:val="28"/>
                <w:szCs w:val="28"/>
              </w:rPr>
              <w:t>антиэкстремистской</w:t>
            </w:r>
            <w:proofErr w:type="spellEnd"/>
            <w:r w:rsidRPr="00562576">
              <w:rPr>
                <w:rStyle w:val="s1"/>
                <w:rFonts w:ascii="Times New Roman" w:hAnsi="Times New Roman" w:cs="Times New Roman"/>
                <w:color w:val="00000A"/>
                <w:sz w:val="28"/>
                <w:szCs w:val="28"/>
              </w:rPr>
              <w:t xml:space="preserve"> проблематике;</w:t>
            </w:r>
          </w:p>
          <w:p w:rsidR="00562576" w:rsidRPr="00562576" w:rsidRDefault="00562576" w:rsidP="00562576">
            <w:pPr>
              <w:pStyle w:val="a3"/>
              <w:rPr>
                <w:rStyle w:val="s1"/>
                <w:rFonts w:ascii="Times New Roman" w:hAnsi="Times New Roman" w:cs="Times New Roman"/>
                <w:color w:val="00000A"/>
                <w:sz w:val="28"/>
                <w:szCs w:val="28"/>
              </w:rPr>
            </w:pPr>
            <w:r w:rsidRPr="00562576">
              <w:rPr>
                <w:rStyle w:val="s1"/>
                <w:rFonts w:ascii="Times New Roman" w:hAnsi="Times New Roman" w:cs="Times New Roman"/>
                <w:color w:val="00000A"/>
                <w:sz w:val="28"/>
                <w:szCs w:val="28"/>
              </w:rPr>
              <w:t>-количество собраний граждан по предупреждению террористической деятельности и повышению бдительности;</w:t>
            </w:r>
          </w:p>
          <w:p w:rsidR="00562576" w:rsidRPr="00562576" w:rsidRDefault="00562576" w:rsidP="00562576">
            <w:pPr>
              <w:pStyle w:val="a3"/>
              <w:rPr>
                <w:rStyle w:val="s1"/>
                <w:rFonts w:ascii="Times New Roman" w:hAnsi="Times New Roman" w:cs="Times New Roman"/>
                <w:color w:val="00000A"/>
                <w:sz w:val="28"/>
                <w:szCs w:val="28"/>
              </w:rPr>
            </w:pPr>
            <w:r w:rsidRPr="00562576">
              <w:rPr>
                <w:rStyle w:val="s1"/>
                <w:rFonts w:ascii="Times New Roman" w:hAnsi="Times New Roman" w:cs="Times New Roman"/>
                <w:color w:val="00000A"/>
                <w:sz w:val="28"/>
                <w:szCs w:val="28"/>
              </w:rPr>
              <w:t>-количество проведенных циклов «круглых столов», семинаров по предупреждению террористической деятельности и повышению бдительности;</w:t>
            </w:r>
          </w:p>
          <w:p w:rsidR="00562576" w:rsidRPr="00562576" w:rsidRDefault="00562576" w:rsidP="00562576">
            <w:pPr>
              <w:pStyle w:val="a3"/>
              <w:rPr>
                <w:rFonts w:ascii="Times New Roman" w:hAnsi="Times New Roman" w:cs="Times New Roman"/>
                <w:sz w:val="28"/>
                <w:szCs w:val="28"/>
              </w:rPr>
            </w:pPr>
            <w:r w:rsidRPr="00562576">
              <w:rPr>
                <w:rStyle w:val="s1"/>
                <w:rFonts w:ascii="Times New Roman" w:hAnsi="Times New Roman" w:cs="Times New Roman"/>
                <w:color w:val="00000A"/>
                <w:sz w:val="28"/>
                <w:szCs w:val="28"/>
              </w:rPr>
              <w:t xml:space="preserve"> -количество муниципальных учреждений и объектов, ежегодно оборудованных системой видеонаблюдения.</w:t>
            </w:r>
          </w:p>
          <w:p w:rsidR="00562576" w:rsidRPr="00562576" w:rsidRDefault="00562576" w:rsidP="00562576">
            <w:pPr>
              <w:pStyle w:val="a3"/>
              <w:rPr>
                <w:rFonts w:ascii="Times New Roman" w:hAnsi="Times New Roman" w:cs="Times New Roman"/>
                <w:sz w:val="28"/>
                <w:szCs w:val="28"/>
              </w:rPr>
            </w:pPr>
          </w:p>
        </w:tc>
      </w:tr>
      <w:tr w:rsidR="00562576" w:rsidRPr="00562576" w:rsidTr="00C71A4E">
        <w:tc>
          <w:tcPr>
            <w:tcW w:w="262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Сроки реализации Программы</w:t>
            </w:r>
          </w:p>
        </w:tc>
        <w:tc>
          <w:tcPr>
            <w:tcW w:w="6953"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145F41">
            <w:pPr>
              <w:pStyle w:val="a3"/>
              <w:rPr>
                <w:rFonts w:ascii="Times New Roman" w:hAnsi="Times New Roman" w:cs="Times New Roman"/>
                <w:sz w:val="28"/>
                <w:szCs w:val="28"/>
              </w:rPr>
            </w:pPr>
            <w:r w:rsidRPr="00562576">
              <w:rPr>
                <w:rFonts w:ascii="Times New Roman" w:hAnsi="Times New Roman" w:cs="Times New Roman"/>
                <w:sz w:val="28"/>
                <w:szCs w:val="28"/>
              </w:rPr>
              <w:t>202</w:t>
            </w:r>
            <w:r w:rsidR="00145F41">
              <w:rPr>
                <w:rFonts w:ascii="Times New Roman" w:hAnsi="Times New Roman" w:cs="Times New Roman"/>
                <w:sz w:val="28"/>
                <w:szCs w:val="28"/>
              </w:rPr>
              <w:t>3</w:t>
            </w:r>
            <w:r w:rsidRPr="00562576">
              <w:rPr>
                <w:rFonts w:ascii="Times New Roman" w:hAnsi="Times New Roman" w:cs="Times New Roman"/>
                <w:sz w:val="28"/>
                <w:szCs w:val="28"/>
              </w:rPr>
              <w:t xml:space="preserve"> – 202</w:t>
            </w:r>
            <w:r w:rsidR="00145F41">
              <w:rPr>
                <w:rFonts w:ascii="Times New Roman" w:hAnsi="Times New Roman" w:cs="Times New Roman"/>
                <w:sz w:val="28"/>
                <w:szCs w:val="28"/>
              </w:rPr>
              <w:t>7</w:t>
            </w:r>
            <w:r w:rsidRPr="00562576">
              <w:rPr>
                <w:rFonts w:ascii="Times New Roman" w:hAnsi="Times New Roman" w:cs="Times New Roman"/>
                <w:sz w:val="28"/>
                <w:szCs w:val="28"/>
              </w:rPr>
              <w:t xml:space="preserve"> г.г.</w:t>
            </w:r>
          </w:p>
        </w:tc>
      </w:tr>
      <w:tr w:rsidR="00562576" w:rsidRPr="00562576" w:rsidTr="00B02908">
        <w:trPr>
          <w:trHeight w:val="1401"/>
        </w:trPr>
        <w:tc>
          <w:tcPr>
            <w:tcW w:w="262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Объемы и источники финансирования Программы</w:t>
            </w:r>
          </w:p>
        </w:tc>
        <w:tc>
          <w:tcPr>
            <w:tcW w:w="6953"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Общий объем финансирования Программы  по годам:</w:t>
            </w:r>
          </w:p>
          <w:p w:rsidR="00562576" w:rsidRPr="00562576" w:rsidRDefault="00562576" w:rsidP="00562576">
            <w:pPr>
              <w:pStyle w:val="a3"/>
              <w:rPr>
                <w:rFonts w:ascii="Times New Roman" w:hAnsi="Times New Roman" w:cs="Times New Roman"/>
                <w:sz w:val="28"/>
                <w:szCs w:val="28"/>
                <w:lang w:eastAsia="ru-RU"/>
              </w:rPr>
            </w:pPr>
            <w:r w:rsidRPr="00562576">
              <w:rPr>
                <w:rFonts w:ascii="Times New Roman" w:hAnsi="Times New Roman" w:cs="Times New Roman"/>
                <w:sz w:val="28"/>
                <w:szCs w:val="28"/>
                <w:lang w:eastAsia="ru-RU"/>
              </w:rPr>
              <w:t>202</w:t>
            </w:r>
            <w:r w:rsidR="00145F41">
              <w:rPr>
                <w:rFonts w:ascii="Times New Roman" w:hAnsi="Times New Roman" w:cs="Times New Roman"/>
                <w:sz w:val="28"/>
                <w:szCs w:val="28"/>
                <w:lang w:eastAsia="ru-RU"/>
              </w:rPr>
              <w:t>3</w:t>
            </w:r>
            <w:r w:rsidRPr="00562576">
              <w:rPr>
                <w:rFonts w:ascii="Times New Roman" w:hAnsi="Times New Roman" w:cs="Times New Roman"/>
                <w:sz w:val="28"/>
                <w:szCs w:val="28"/>
                <w:lang w:eastAsia="ru-RU"/>
              </w:rPr>
              <w:t xml:space="preserve"> -</w:t>
            </w:r>
            <w:r w:rsidR="00B02908">
              <w:rPr>
                <w:rFonts w:ascii="Times New Roman" w:hAnsi="Times New Roman" w:cs="Times New Roman"/>
                <w:sz w:val="28"/>
                <w:szCs w:val="28"/>
                <w:lang w:eastAsia="ru-RU"/>
              </w:rPr>
              <w:t>00.0</w:t>
            </w:r>
            <w:r w:rsidRPr="00562576">
              <w:rPr>
                <w:rFonts w:ascii="Times New Roman" w:hAnsi="Times New Roman" w:cs="Times New Roman"/>
                <w:sz w:val="28"/>
                <w:szCs w:val="28"/>
                <w:lang w:eastAsia="ru-RU"/>
              </w:rPr>
              <w:t xml:space="preserve"> руб.</w:t>
            </w:r>
          </w:p>
          <w:p w:rsidR="00562576" w:rsidRPr="00562576" w:rsidRDefault="00562576" w:rsidP="00562576">
            <w:pPr>
              <w:pStyle w:val="a3"/>
              <w:rPr>
                <w:rFonts w:ascii="Times New Roman" w:hAnsi="Times New Roman" w:cs="Times New Roman"/>
                <w:sz w:val="28"/>
                <w:szCs w:val="28"/>
                <w:lang w:eastAsia="ru-RU"/>
              </w:rPr>
            </w:pPr>
            <w:r w:rsidRPr="00562576">
              <w:rPr>
                <w:rFonts w:ascii="Times New Roman" w:hAnsi="Times New Roman" w:cs="Times New Roman"/>
                <w:sz w:val="28"/>
                <w:szCs w:val="28"/>
                <w:lang w:eastAsia="ru-RU"/>
              </w:rPr>
              <w:t>202</w:t>
            </w:r>
            <w:r w:rsidR="00145F41">
              <w:rPr>
                <w:rFonts w:ascii="Times New Roman" w:hAnsi="Times New Roman" w:cs="Times New Roman"/>
                <w:sz w:val="28"/>
                <w:szCs w:val="28"/>
                <w:lang w:eastAsia="ru-RU"/>
              </w:rPr>
              <w:t>4</w:t>
            </w:r>
            <w:r w:rsidRPr="00562576">
              <w:rPr>
                <w:rFonts w:ascii="Times New Roman" w:hAnsi="Times New Roman" w:cs="Times New Roman"/>
                <w:sz w:val="28"/>
                <w:szCs w:val="28"/>
                <w:lang w:eastAsia="ru-RU"/>
              </w:rPr>
              <w:t xml:space="preserve">- </w:t>
            </w:r>
            <w:r w:rsidR="00B02908">
              <w:rPr>
                <w:rFonts w:ascii="Times New Roman" w:hAnsi="Times New Roman" w:cs="Times New Roman"/>
                <w:sz w:val="28"/>
                <w:szCs w:val="28"/>
                <w:lang w:eastAsia="ru-RU"/>
              </w:rPr>
              <w:t>10</w:t>
            </w:r>
            <w:r w:rsidRPr="00562576">
              <w:rPr>
                <w:rFonts w:ascii="Times New Roman" w:hAnsi="Times New Roman" w:cs="Times New Roman"/>
                <w:sz w:val="28"/>
                <w:szCs w:val="28"/>
                <w:lang w:eastAsia="ru-RU"/>
              </w:rPr>
              <w:t>000 руб.</w:t>
            </w:r>
          </w:p>
          <w:p w:rsidR="00562576" w:rsidRPr="00562576" w:rsidRDefault="00562576" w:rsidP="00562576">
            <w:pPr>
              <w:pStyle w:val="a3"/>
              <w:rPr>
                <w:rFonts w:ascii="Times New Roman" w:hAnsi="Times New Roman" w:cs="Times New Roman"/>
                <w:sz w:val="28"/>
                <w:szCs w:val="28"/>
                <w:lang w:eastAsia="ru-RU"/>
              </w:rPr>
            </w:pPr>
            <w:r w:rsidRPr="00562576">
              <w:rPr>
                <w:rFonts w:ascii="Times New Roman" w:hAnsi="Times New Roman" w:cs="Times New Roman"/>
                <w:sz w:val="28"/>
                <w:szCs w:val="28"/>
                <w:lang w:eastAsia="ru-RU"/>
              </w:rPr>
              <w:t>202</w:t>
            </w:r>
            <w:r w:rsidR="00145F41">
              <w:rPr>
                <w:rFonts w:ascii="Times New Roman" w:hAnsi="Times New Roman" w:cs="Times New Roman"/>
                <w:sz w:val="28"/>
                <w:szCs w:val="28"/>
                <w:lang w:eastAsia="ru-RU"/>
              </w:rPr>
              <w:t>5</w:t>
            </w:r>
            <w:r w:rsidRPr="00562576">
              <w:rPr>
                <w:rFonts w:ascii="Times New Roman" w:hAnsi="Times New Roman" w:cs="Times New Roman"/>
                <w:sz w:val="28"/>
                <w:szCs w:val="28"/>
                <w:lang w:eastAsia="ru-RU"/>
              </w:rPr>
              <w:t>-</w:t>
            </w:r>
            <w:r w:rsidR="00B02908">
              <w:rPr>
                <w:rFonts w:ascii="Times New Roman" w:hAnsi="Times New Roman" w:cs="Times New Roman"/>
                <w:sz w:val="28"/>
                <w:szCs w:val="28"/>
                <w:lang w:eastAsia="ru-RU"/>
              </w:rPr>
              <w:t>10</w:t>
            </w:r>
            <w:r w:rsidRPr="00562576">
              <w:rPr>
                <w:rFonts w:ascii="Times New Roman" w:hAnsi="Times New Roman" w:cs="Times New Roman"/>
                <w:sz w:val="28"/>
                <w:szCs w:val="28"/>
                <w:lang w:eastAsia="ru-RU"/>
              </w:rPr>
              <w:t>000 руб.</w:t>
            </w:r>
          </w:p>
          <w:p w:rsidR="00562576" w:rsidRPr="00562576" w:rsidRDefault="00562576" w:rsidP="00562576">
            <w:pPr>
              <w:pStyle w:val="a3"/>
              <w:rPr>
                <w:rFonts w:ascii="Times New Roman" w:hAnsi="Times New Roman" w:cs="Times New Roman"/>
                <w:sz w:val="28"/>
                <w:szCs w:val="28"/>
                <w:lang w:eastAsia="ru-RU"/>
              </w:rPr>
            </w:pPr>
            <w:r w:rsidRPr="00562576">
              <w:rPr>
                <w:rFonts w:ascii="Times New Roman" w:hAnsi="Times New Roman" w:cs="Times New Roman"/>
                <w:sz w:val="28"/>
                <w:szCs w:val="28"/>
                <w:lang w:eastAsia="ru-RU"/>
              </w:rPr>
              <w:t>202</w:t>
            </w:r>
            <w:r w:rsidR="00145F41">
              <w:rPr>
                <w:rFonts w:ascii="Times New Roman" w:hAnsi="Times New Roman" w:cs="Times New Roman"/>
                <w:sz w:val="28"/>
                <w:szCs w:val="28"/>
                <w:lang w:eastAsia="ru-RU"/>
              </w:rPr>
              <w:t>6</w:t>
            </w:r>
            <w:r w:rsidRPr="00562576">
              <w:rPr>
                <w:rFonts w:ascii="Times New Roman" w:hAnsi="Times New Roman" w:cs="Times New Roman"/>
                <w:sz w:val="28"/>
                <w:szCs w:val="28"/>
                <w:lang w:eastAsia="ru-RU"/>
              </w:rPr>
              <w:t>-</w:t>
            </w:r>
            <w:r w:rsidR="00B02908">
              <w:rPr>
                <w:rFonts w:ascii="Times New Roman" w:hAnsi="Times New Roman" w:cs="Times New Roman"/>
                <w:sz w:val="28"/>
                <w:szCs w:val="28"/>
                <w:lang w:eastAsia="ru-RU"/>
              </w:rPr>
              <w:t>10</w:t>
            </w:r>
            <w:r w:rsidRPr="00562576">
              <w:rPr>
                <w:rFonts w:ascii="Times New Roman" w:hAnsi="Times New Roman" w:cs="Times New Roman"/>
                <w:sz w:val="28"/>
                <w:szCs w:val="28"/>
                <w:lang w:eastAsia="ru-RU"/>
              </w:rPr>
              <w:t>000 руб.</w:t>
            </w:r>
          </w:p>
          <w:p w:rsidR="00562576" w:rsidRPr="00562576" w:rsidRDefault="00562576" w:rsidP="00562576">
            <w:pPr>
              <w:pStyle w:val="a3"/>
              <w:rPr>
                <w:rFonts w:ascii="Times New Roman" w:hAnsi="Times New Roman" w:cs="Times New Roman"/>
                <w:sz w:val="28"/>
                <w:szCs w:val="28"/>
                <w:lang w:eastAsia="ru-RU"/>
              </w:rPr>
            </w:pPr>
            <w:r w:rsidRPr="00562576">
              <w:rPr>
                <w:rFonts w:ascii="Times New Roman" w:hAnsi="Times New Roman" w:cs="Times New Roman"/>
                <w:sz w:val="28"/>
                <w:szCs w:val="28"/>
                <w:lang w:eastAsia="ru-RU"/>
              </w:rPr>
              <w:t>202</w:t>
            </w:r>
            <w:r w:rsidR="00145F41">
              <w:rPr>
                <w:rFonts w:ascii="Times New Roman" w:hAnsi="Times New Roman" w:cs="Times New Roman"/>
                <w:sz w:val="28"/>
                <w:szCs w:val="28"/>
                <w:lang w:eastAsia="ru-RU"/>
              </w:rPr>
              <w:t>7</w:t>
            </w:r>
            <w:r w:rsidRPr="00562576">
              <w:rPr>
                <w:rFonts w:ascii="Times New Roman" w:hAnsi="Times New Roman" w:cs="Times New Roman"/>
                <w:sz w:val="28"/>
                <w:szCs w:val="28"/>
                <w:lang w:eastAsia="ru-RU"/>
              </w:rPr>
              <w:t>-</w:t>
            </w:r>
            <w:r w:rsidR="00B02908">
              <w:rPr>
                <w:rFonts w:ascii="Times New Roman" w:hAnsi="Times New Roman" w:cs="Times New Roman"/>
                <w:sz w:val="28"/>
                <w:szCs w:val="28"/>
                <w:lang w:eastAsia="ru-RU"/>
              </w:rPr>
              <w:t>10</w:t>
            </w:r>
            <w:r w:rsidRPr="00562576">
              <w:rPr>
                <w:rFonts w:ascii="Times New Roman" w:hAnsi="Times New Roman" w:cs="Times New Roman"/>
                <w:sz w:val="28"/>
                <w:szCs w:val="28"/>
                <w:lang w:eastAsia="ru-RU"/>
              </w:rPr>
              <w:t>000 руб.</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 </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lastRenderedPageBreak/>
              <w:t xml:space="preserve">Источник финансирования - бюджет сельского поселения </w:t>
            </w:r>
            <w:r w:rsidR="00145F41">
              <w:rPr>
                <w:rFonts w:ascii="Times New Roman" w:hAnsi="Times New Roman" w:cs="Times New Roman"/>
                <w:sz w:val="28"/>
                <w:szCs w:val="28"/>
              </w:rPr>
              <w:t>Челно-Вершины</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Объемы финансирования, предусмотренные Программой, носят ориентировочный характер и подлежат уточнению (изменению) после утверждения бюджета сельского поселения</w:t>
            </w:r>
          </w:p>
        </w:tc>
      </w:tr>
      <w:tr w:rsidR="00562576" w:rsidRPr="00562576" w:rsidTr="00C71A4E">
        <w:tc>
          <w:tcPr>
            <w:tcW w:w="262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lastRenderedPageBreak/>
              <w:t>Ожидаемые конечные результаты</w:t>
            </w:r>
          </w:p>
        </w:tc>
        <w:tc>
          <w:tcPr>
            <w:tcW w:w="6953"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противодействие этнической дискриминации на территории муниципального образования;</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укрепление и культивирование в молодежной среде атмосферы межэтнического согласия и толерантности;</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недопущение создания и деятельности националистических экстремистских молодежных группировок;</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формирование единого информационного пространства для пропаганды на территории муниципального образования идей толерантности, гражданской солидарности, уважения к другим культурам, в том числе через муниципальные средства массовой информации.</w:t>
            </w:r>
          </w:p>
        </w:tc>
      </w:tr>
    </w:tbl>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Style w:val="s2"/>
          <w:rFonts w:ascii="Times New Roman" w:hAnsi="Times New Roman" w:cs="Times New Roman"/>
          <w:color w:val="000000"/>
          <w:sz w:val="28"/>
          <w:szCs w:val="28"/>
        </w:rPr>
      </w:pPr>
      <w:r w:rsidRPr="00562576">
        <w:rPr>
          <w:rStyle w:val="s7"/>
          <w:rFonts w:ascii="Times New Roman" w:hAnsi="Times New Roman" w:cs="Times New Roman"/>
          <w:b/>
          <w:bCs/>
          <w:color w:val="000000"/>
          <w:sz w:val="28"/>
          <w:szCs w:val="28"/>
        </w:rPr>
        <w:t>1.  Общая характеристика программы.</w:t>
      </w:r>
    </w:p>
    <w:p w:rsidR="00562576" w:rsidRPr="00562576" w:rsidRDefault="00562576" w:rsidP="00BD22F7">
      <w:pPr>
        <w:pStyle w:val="a3"/>
        <w:jc w:val="both"/>
        <w:rPr>
          <w:rStyle w:val="s1"/>
          <w:rFonts w:ascii="Times New Roman" w:hAnsi="Times New Roman" w:cs="Times New Roman"/>
          <w:color w:val="00000A"/>
          <w:sz w:val="28"/>
          <w:szCs w:val="28"/>
        </w:rPr>
      </w:pPr>
      <w:proofErr w:type="gramStart"/>
      <w:r w:rsidRPr="00562576">
        <w:rPr>
          <w:rStyle w:val="s2"/>
          <w:rFonts w:ascii="Times New Roman" w:hAnsi="Times New Roman" w:cs="Times New Roman"/>
          <w:color w:val="000000"/>
          <w:sz w:val="28"/>
          <w:szCs w:val="28"/>
        </w:rPr>
        <w:t>"</w:t>
      </w:r>
      <w:r w:rsidRPr="00562576">
        <w:rPr>
          <w:rFonts w:ascii="Times New Roman" w:hAnsi="Times New Roman" w:cs="Times New Roman"/>
          <w:sz w:val="28"/>
          <w:szCs w:val="28"/>
        </w:rPr>
        <w:t xml:space="preserve">Муниципальная  программа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w:t>
      </w:r>
      <w:r w:rsidR="00145F41">
        <w:rPr>
          <w:rFonts w:ascii="Times New Roman" w:hAnsi="Times New Roman" w:cs="Times New Roman"/>
          <w:sz w:val="28"/>
          <w:szCs w:val="28"/>
        </w:rPr>
        <w:t>Челно-Вершины</w:t>
      </w:r>
      <w:r w:rsidRPr="00562576">
        <w:rPr>
          <w:rFonts w:ascii="Times New Roman" w:hAnsi="Times New Roman" w:cs="Times New Roman"/>
          <w:b/>
          <w:sz w:val="28"/>
          <w:szCs w:val="28"/>
        </w:rPr>
        <w:t xml:space="preserve"> </w:t>
      </w:r>
      <w:r w:rsidRPr="00562576">
        <w:rPr>
          <w:rFonts w:ascii="Times New Roman" w:hAnsi="Times New Roman" w:cs="Times New Roman"/>
          <w:sz w:val="28"/>
          <w:szCs w:val="28"/>
        </w:rPr>
        <w:t xml:space="preserve">муниципального района </w:t>
      </w:r>
      <w:r w:rsidR="00145F41">
        <w:rPr>
          <w:rFonts w:ascii="Times New Roman" w:hAnsi="Times New Roman" w:cs="Times New Roman"/>
          <w:sz w:val="28"/>
          <w:szCs w:val="28"/>
        </w:rPr>
        <w:t>Челно-Вершинский</w:t>
      </w:r>
      <w:r w:rsidRPr="00562576">
        <w:rPr>
          <w:rFonts w:ascii="Times New Roman" w:hAnsi="Times New Roman" w:cs="Times New Roman"/>
          <w:sz w:val="28"/>
          <w:szCs w:val="28"/>
        </w:rPr>
        <w:t xml:space="preserve"> Самарской области на период 202</w:t>
      </w:r>
      <w:r w:rsidR="00145F41">
        <w:rPr>
          <w:rFonts w:ascii="Times New Roman" w:hAnsi="Times New Roman" w:cs="Times New Roman"/>
          <w:sz w:val="28"/>
          <w:szCs w:val="28"/>
        </w:rPr>
        <w:t>3</w:t>
      </w:r>
      <w:r w:rsidRPr="00562576">
        <w:rPr>
          <w:rFonts w:ascii="Times New Roman" w:hAnsi="Times New Roman" w:cs="Times New Roman"/>
          <w:sz w:val="28"/>
          <w:szCs w:val="28"/>
        </w:rPr>
        <w:t xml:space="preserve"> – 202</w:t>
      </w:r>
      <w:r w:rsidR="00145F41">
        <w:rPr>
          <w:rFonts w:ascii="Times New Roman" w:hAnsi="Times New Roman" w:cs="Times New Roman"/>
          <w:sz w:val="28"/>
          <w:szCs w:val="28"/>
        </w:rPr>
        <w:t>7</w:t>
      </w:r>
      <w:r w:rsidRPr="00562576">
        <w:rPr>
          <w:rFonts w:ascii="Times New Roman" w:hAnsi="Times New Roman" w:cs="Times New Roman"/>
          <w:sz w:val="28"/>
          <w:szCs w:val="28"/>
        </w:rPr>
        <w:t xml:space="preserve"> годы</w:t>
      </w:r>
      <w:r w:rsidRPr="00562576">
        <w:rPr>
          <w:rStyle w:val="s2"/>
          <w:rFonts w:ascii="Times New Roman" w:hAnsi="Times New Roman" w:cs="Times New Roman"/>
          <w:color w:val="000000"/>
          <w:sz w:val="28"/>
          <w:szCs w:val="28"/>
        </w:rPr>
        <w:t>" (</w:t>
      </w:r>
      <w:r w:rsidRPr="00562576">
        <w:rPr>
          <w:rStyle w:val="s1"/>
          <w:rFonts w:ascii="Times New Roman" w:hAnsi="Times New Roman" w:cs="Times New Roman"/>
          <w:color w:val="00000A"/>
          <w:sz w:val="28"/>
          <w:szCs w:val="28"/>
        </w:rPr>
        <w:t>далее - Программа)</w:t>
      </w:r>
      <w:r w:rsidRPr="00562576">
        <w:rPr>
          <w:rStyle w:val="apple-converted-space"/>
          <w:rFonts w:ascii="Times New Roman" w:hAnsi="Times New Roman" w:cs="Times New Roman"/>
          <w:color w:val="000000"/>
          <w:sz w:val="28"/>
          <w:szCs w:val="28"/>
        </w:rPr>
        <w:t> </w:t>
      </w:r>
      <w:r w:rsidRPr="00562576">
        <w:rPr>
          <w:rStyle w:val="s2"/>
          <w:rFonts w:ascii="Times New Roman" w:hAnsi="Times New Roman" w:cs="Times New Roman"/>
          <w:color w:val="000000"/>
          <w:sz w:val="28"/>
          <w:szCs w:val="28"/>
        </w:rPr>
        <w:t>разработана в соответствии с Федеральным законом от 06.03.2006 № 35-ФЗ "О противодействии терроризму", Указами Президента РФ от 15.02.2006 №116 "О мерах по противодействию терроризму" и от</w:t>
      </w:r>
      <w:proofErr w:type="gramEnd"/>
      <w:r w:rsidRPr="00562576">
        <w:rPr>
          <w:rStyle w:val="s2"/>
          <w:rFonts w:ascii="Times New Roman" w:hAnsi="Times New Roman" w:cs="Times New Roman"/>
          <w:color w:val="000000"/>
          <w:sz w:val="28"/>
          <w:szCs w:val="28"/>
        </w:rPr>
        <w:t xml:space="preserve"> 13.09.2004 № 1167 "О неотложных мерах по повышению эффективности борьбы с терроризмом", протоколом оперативного совещания Совета Безопасности Российской Федерации от 26 мая 2007 года</w:t>
      </w:r>
      <w:r w:rsidRPr="00562576">
        <w:rPr>
          <w:rStyle w:val="s20"/>
          <w:rFonts w:ascii="Times New Roman" w:hAnsi="Times New Roman" w:cs="Times New Roman"/>
          <w:color w:val="0000FF"/>
          <w:sz w:val="28"/>
          <w:szCs w:val="28"/>
        </w:rPr>
        <w:t>.</w:t>
      </w:r>
    </w:p>
    <w:p w:rsidR="00562576" w:rsidRPr="00562576" w:rsidRDefault="00562576" w:rsidP="00562576">
      <w:pPr>
        <w:pStyle w:val="a3"/>
        <w:rPr>
          <w:rStyle w:val="s2"/>
          <w:rFonts w:ascii="Times New Roman" w:hAnsi="Times New Roman" w:cs="Times New Roman"/>
          <w:color w:val="000000"/>
          <w:sz w:val="28"/>
          <w:szCs w:val="28"/>
        </w:rPr>
      </w:pPr>
      <w:r w:rsidRPr="00562576">
        <w:rPr>
          <w:rStyle w:val="s1"/>
          <w:rFonts w:ascii="Times New Roman" w:hAnsi="Times New Roman" w:cs="Times New Roman"/>
          <w:color w:val="00000A"/>
          <w:sz w:val="28"/>
          <w:szCs w:val="28"/>
        </w:rPr>
        <w:t>Необходимость принятия Программы вызвана:</w:t>
      </w:r>
    </w:p>
    <w:p w:rsidR="00562576" w:rsidRPr="00562576" w:rsidRDefault="00562576" w:rsidP="00BD22F7">
      <w:pPr>
        <w:pStyle w:val="a3"/>
        <w:jc w:val="both"/>
        <w:rPr>
          <w:rStyle w:val="s2"/>
          <w:rFonts w:ascii="Times New Roman" w:hAnsi="Times New Roman" w:cs="Times New Roman"/>
          <w:color w:val="000000"/>
          <w:sz w:val="28"/>
          <w:szCs w:val="28"/>
        </w:rPr>
      </w:pPr>
      <w:r w:rsidRPr="00562576">
        <w:rPr>
          <w:rStyle w:val="s2"/>
          <w:rFonts w:ascii="Times New Roman" w:hAnsi="Times New Roman" w:cs="Times New Roman"/>
          <w:color w:val="000000"/>
          <w:sz w:val="28"/>
          <w:szCs w:val="28"/>
        </w:rPr>
        <w:t>- наличием мест с массовым пребыванием людей (Школа, Детски</w:t>
      </w:r>
      <w:r w:rsidR="00145F41">
        <w:rPr>
          <w:rStyle w:val="s2"/>
          <w:rFonts w:ascii="Times New Roman" w:hAnsi="Times New Roman" w:cs="Times New Roman"/>
          <w:color w:val="000000"/>
          <w:sz w:val="28"/>
          <w:szCs w:val="28"/>
        </w:rPr>
        <w:t>е</w:t>
      </w:r>
      <w:r w:rsidRPr="00562576">
        <w:rPr>
          <w:rStyle w:val="s2"/>
          <w:rFonts w:ascii="Times New Roman" w:hAnsi="Times New Roman" w:cs="Times New Roman"/>
          <w:color w:val="000000"/>
          <w:sz w:val="28"/>
          <w:szCs w:val="28"/>
        </w:rPr>
        <w:t xml:space="preserve"> сад</w:t>
      </w:r>
      <w:r w:rsidR="00145F41">
        <w:rPr>
          <w:rStyle w:val="s2"/>
          <w:rFonts w:ascii="Times New Roman" w:hAnsi="Times New Roman" w:cs="Times New Roman"/>
          <w:color w:val="000000"/>
          <w:sz w:val="28"/>
          <w:szCs w:val="28"/>
        </w:rPr>
        <w:t>ы</w:t>
      </w:r>
      <w:r w:rsidRPr="00562576">
        <w:rPr>
          <w:rStyle w:val="s2"/>
          <w:rFonts w:ascii="Times New Roman" w:hAnsi="Times New Roman" w:cs="Times New Roman"/>
          <w:color w:val="000000"/>
          <w:sz w:val="28"/>
          <w:szCs w:val="28"/>
        </w:rPr>
        <w:t xml:space="preserve">, </w:t>
      </w:r>
      <w:r w:rsidR="00145F41">
        <w:rPr>
          <w:rStyle w:val="s2"/>
          <w:rFonts w:ascii="Times New Roman" w:hAnsi="Times New Roman" w:cs="Times New Roman"/>
          <w:color w:val="000000"/>
          <w:sz w:val="28"/>
          <w:szCs w:val="28"/>
        </w:rPr>
        <w:t xml:space="preserve">больница, </w:t>
      </w:r>
      <w:r w:rsidRPr="00562576">
        <w:rPr>
          <w:rStyle w:val="s2"/>
          <w:rFonts w:ascii="Times New Roman" w:hAnsi="Times New Roman" w:cs="Times New Roman"/>
          <w:color w:val="000000"/>
          <w:sz w:val="28"/>
          <w:szCs w:val="28"/>
        </w:rPr>
        <w:t>ФОК  и др.), которые</w:t>
      </w:r>
      <w:r w:rsidRPr="00562576">
        <w:rPr>
          <w:rStyle w:val="apple-converted-space"/>
          <w:rFonts w:ascii="Times New Roman" w:hAnsi="Times New Roman" w:cs="Times New Roman"/>
          <w:color w:val="000000"/>
          <w:sz w:val="28"/>
          <w:szCs w:val="28"/>
        </w:rPr>
        <w:t> </w:t>
      </w:r>
      <w:r w:rsidRPr="00562576">
        <w:rPr>
          <w:rStyle w:val="s1"/>
          <w:rFonts w:ascii="Times New Roman" w:hAnsi="Times New Roman" w:cs="Times New Roman"/>
          <w:color w:val="00000A"/>
          <w:sz w:val="28"/>
          <w:szCs w:val="28"/>
        </w:rPr>
        <w:t>могут быть избраны террористами в качестве объектов проведения террористических актов.</w:t>
      </w:r>
    </w:p>
    <w:p w:rsidR="00562576" w:rsidRPr="00562576" w:rsidRDefault="00562576" w:rsidP="00BD22F7">
      <w:pPr>
        <w:pStyle w:val="a3"/>
        <w:jc w:val="both"/>
        <w:rPr>
          <w:rStyle w:val="s2"/>
          <w:rFonts w:ascii="Times New Roman" w:hAnsi="Times New Roman" w:cs="Times New Roman"/>
          <w:color w:val="000000"/>
          <w:sz w:val="28"/>
          <w:szCs w:val="28"/>
        </w:rPr>
      </w:pPr>
      <w:r w:rsidRPr="00562576">
        <w:rPr>
          <w:rStyle w:val="s2"/>
          <w:rFonts w:ascii="Times New Roman" w:hAnsi="Times New Roman" w:cs="Times New Roman"/>
          <w:color w:val="000000"/>
          <w:sz w:val="28"/>
          <w:szCs w:val="28"/>
        </w:rPr>
        <w:t xml:space="preserve">Правоохранительными органами  муниципального  района </w:t>
      </w:r>
      <w:r w:rsidR="00145F41">
        <w:rPr>
          <w:rStyle w:val="s2"/>
          <w:rFonts w:ascii="Times New Roman" w:hAnsi="Times New Roman" w:cs="Times New Roman"/>
          <w:color w:val="000000"/>
          <w:sz w:val="28"/>
          <w:szCs w:val="28"/>
        </w:rPr>
        <w:t>Челно-Вершинский</w:t>
      </w:r>
      <w:r w:rsidRPr="00562576">
        <w:rPr>
          <w:rStyle w:val="s2"/>
          <w:rFonts w:ascii="Times New Roman" w:hAnsi="Times New Roman" w:cs="Times New Roman"/>
          <w:color w:val="000000"/>
          <w:sz w:val="28"/>
          <w:szCs w:val="28"/>
        </w:rPr>
        <w:t xml:space="preserve"> проделана серьезная работа по борьбе с террористической угрозой, накоплен </w:t>
      </w:r>
      <w:r w:rsidRPr="00562576">
        <w:rPr>
          <w:rStyle w:val="s2"/>
          <w:rFonts w:ascii="Times New Roman" w:hAnsi="Times New Roman" w:cs="Times New Roman"/>
          <w:color w:val="000000"/>
          <w:sz w:val="28"/>
          <w:szCs w:val="28"/>
        </w:rPr>
        <w:lastRenderedPageBreak/>
        <w:t>опыт работы в новых социально-экономических условиях. Однако угроза совершения террористических актов остается.</w:t>
      </w:r>
    </w:p>
    <w:p w:rsidR="00562576" w:rsidRPr="00562576" w:rsidRDefault="00562576" w:rsidP="00BD22F7">
      <w:pPr>
        <w:pStyle w:val="a3"/>
        <w:jc w:val="both"/>
        <w:rPr>
          <w:rStyle w:val="s1"/>
          <w:rFonts w:ascii="Times New Roman" w:hAnsi="Times New Roman" w:cs="Times New Roman"/>
          <w:color w:val="00000A"/>
          <w:sz w:val="28"/>
          <w:szCs w:val="28"/>
        </w:rPr>
      </w:pPr>
      <w:r w:rsidRPr="00562576">
        <w:rPr>
          <w:rStyle w:val="s2"/>
          <w:rFonts w:ascii="Times New Roman" w:hAnsi="Times New Roman" w:cs="Times New Roman"/>
          <w:color w:val="000000"/>
          <w:sz w:val="28"/>
          <w:szCs w:val="28"/>
        </w:rPr>
        <w:t>Всё это требует принятия дополнительных пре</w:t>
      </w:r>
      <w:r w:rsidR="00BD22F7">
        <w:rPr>
          <w:rStyle w:val="s2"/>
          <w:rFonts w:ascii="Times New Roman" w:hAnsi="Times New Roman" w:cs="Times New Roman"/>
          <w:color w:val="000000"/>
          <w:sz w:val="28"/>
          <w:szCs w:val="28"/>
        </w:rPr>
        <w:t>дупреждающих мер, направленных</w:t>
      </w:r>
      <w:r w:rsidRPr="00562576">
        <w:rPr>
          <w:rStyle w:val="s2"/>
          <w:rFonts w:ascii="Times New Roman" w:hAnsi="Times New Roman" w:cs="Times New Roman"/>
          <w:color w:val="000000"/>
          <w:sz w:val="28"/>
          <w:szCs w:val="28"/>
        </w:rPr>
        <w:t xml:space="preserve"> на противодействие терроризму, прежде всего связанных с </w:t>
      </w:r>
      <w:proofErr w:type="gramStart"/>
      <w:r w:rsidRPr="00562576">
        <w:rPr>
          <w:rStyle w:val="s2"/>
          <w:rFonts w:ascii="Times New Roman" w:hAnsi="Times New Roman" w:cs="Times New Roman"/>
          <w:color w:val="000000"/>
          <w:sz w:val="28"/>
          <w:szCs w:val="28"/>
        </w:rPr>
        <w:t>технической</w:t>
      </w:r>
      <w:proofErr w:type="gramEnd"/>
      <w:r w:rsidRPr="00562576">
        <w:rPr>
          <w:rStyle w:val="s2"/>
          <w:rFonts w:ascii="Times New Roman" w:hAnsi="Times New Roman" w:cs="Times New Roman"/>
          <w:color w:val="000000"/>
          <w:sz w:val="28"/>
          <w:szCs w:val="28"/>
        </w:rPr>
        <w:t xml:space="preserve"> </w:t>
      </w:r>
      <w:proofErr w:type="spellStart"/>
      <w:r w:rsidRPr="00562576">
        <w:rPr>
          <w:rStyle w:val="s2"/>
          <w:rFonts w:ascii="Times New Roman" w:hAnsi="Times New Roman" w:cs="Times New Roman"/>
          <w:color w:val="000000"/>
          <w:sz w:val="28"/>
          <w:szCs w:val="28"/>
        </w:rPr>
        <w:t>укрупнённостью</w:t>
      </w:r>
      <w:proofErr w:type="spellEnd"/>
      <w:r w:rsidRPr="00562576">
        <w:rPr>
          <w:rStyle w:val="s2"/>
          <w:rFonts w:ascii="Times New Roman" w:hAnsi="Times New Roman" w:cs="Times New Roman"/>
          <w:color w:val="000000"/>
          <w:sz w:val="28"/>
          <w:szCs w:val="28"/>
        </w:rPr>
        <w:t xml:space="preserve"> жизненно важных объектов и мест массового пребывания населения, обучением людей дейс</w:t>
      </w:r>
      <w:r w:rsidR="005F0794">
        <w:rPr>
          <w:rStyle w:val="s2"/>
          <w:rFonts w:ascii="Times New Roman" w:hAnsi="Times New Roman" w:cs="Times New Roman"/>
          <w:color w:val="000000"/>
          <w:sz w:val="28"/>
          <w:szCs w:val="28"/>
        </w:rPr>
        <w:t>тви</w:t>
      </w:r>
      <w:r w:rsidR="00B508D0">
        <w:rPr>
          <w:rStyle w:val="s2"/>
          <w:rFonts w:ascii="Times New Roman" w:hAnsi="Times New Roman" w:cs="Times New Roman"/>
          <w:color w:val="000000"/>
          <w:sz w:val="28"/>
          <w:szCs w:val="28"/>
        </w:rPr>
        <w:t>ям</w:t>
      </w:r>
      <w:r w:rsidRPr="00562576">
        <w:rPr>
          <w:rStyle w:val="s2"/>
          <w:rFonts w:ascii="Times New Roman" w:hAnsi="Times New Roman" w:cs="Times New Roman"/>
          <w:color w:val="000000"/>
          <w:sz w:val="28"/>
          <w:szCs w:val="28"/>
        </w:rPr>
        <w:t xml:space="preserve"> в условиях чрезвычайного характера.</w:t>
      </w:r>
    </w:p>
    <w:p w:rsidR="00562576" w:rsidRPr="00562576" w:rsidRDefault="00562576" w:rsidP="00E3368F">
      <w:pPr>
        <w:pStyle w:val="a3"/>
        <w:jc w:val="both"/>
        <w:rPr>
          <w:rFonts w:ascii="Times New Roman" w:hAnsi="Times New Roman" w:cs="Times New Roman"/>
          <w:b/>
          <w:sz w:val="28"/>
          <w:szCs w:val="28"/>
          <w:u w:val="single"/>
        </w:rPr>
      </w:pPr>
      <w:r w:rsidRPr="00562576">
        <w:rPr>
          <w:rStyle w:val="s1"/>
          <w:rFonts w:ascii="Times New Roman" w:hAnsi="Times New Roman" w:cs="Times New Roman"/>
          <w:color w:val="00000A"/>
          <w:sz w:val="28"/>
          <w:szCs w:val="28"/>
        </w:rPr>
        <w:t>Реализация предложенных Программой мер позволит значительно расширить потенциал института профилактики терроризма в целом, повысить эффективность деятельности органов, задействованных в сфере борьбы терроризмом, привлечь дополнительные финансовые ресурсы, усовершенствовать современную упреждающую систему противодействия терроризму в районе.</w:t>
      </w:r>
      <w:r w:rsidRPr="00562576">
        <w:rPr>
          <w:rFonts w:ascii="Times New Roman" w:hAnsi="Times New Roman" w:cs="Times New Roman"/>
          <w:b/>
          <w:sz w:val="28"/>
          <w:szCs w:val="28"/>
        </w:rPr>
        <w:t xml:space="preserve"> </w:t>
      </w:r>
    </w:p>
    <w:p w:rsidR="00562576" w:rsidRPr="001F0509" w:rsidRDefault="00562576" w:rsidP="00E3368F">
      <w:pPr>
        <w:pStyle w:val="a3"/>
        <w:jc w:val="both"/>
        <w:rPr>
          <w:rFonts w:ascii="Times New Roman" w:hAnsi="Times New Roman" w:cs="Times New Roman"/>
          <w:sz w:val="28"/>
          <w:szCs w:val="28"/>
        </w:rPr>
      </w:pPr>
      <w:proofErr w:type="gramStart"/>
      <w:r w:rsidRPr="00562576">
        <w:rPr>
          <w:rFonts w:ascii="Times New Roman" w:hAnsi="Times New Roman" w:cs="Times New Roman"/>
          <w:color w:val="000000"/>
          <w:sz w:val="28"/>
          <w:szCs w:val="28"/>
        </w:rPr>
        <w:t xml:space="preserve">Созданию условий для эффективного противодействия </w:t>
      </w:r>
      <w:r w:rsidRPr="00562576">
        <w:rPr>
          <w:rFonts w:ascii="Times New Roman" w:hAnsi="Times New Roman" w:cs="Times New Roman"/>
          <w:sz w:val="28"/>
          <w:szCs w:val="28"/>
        </w:rPr>
        <w:t xml:space="preserve">возможным акциям террористического характера и экстремистским проявлениям на территории сельского поселения </w:t>
      </w:r>
      <w:r w:rsidR="00B508D0">
        <w:rPr>
          <w:rFonts w:ascii="Times New Roman" w:hAnsi="Times New Roman" w:cs="Times New Roman"/>
          <w:sz w:val="28"/>
          <w:szCs w:val="28"/>
        </w:rPr>
        <w:t>Челно-Вершины</w:t>
      </w:r>
      <w:r w:rsidRPr="00562576">
        <w:rPr>
          <w:rFonts w:ascii="Times New Roman" w:hAnsi="Times New Roman" w:cs="Times New Roman"/>
          <w:sz w:val="28"/>
          <w:szCs w:val="28"/>
        </w:rPr>
        <w:t xml:space="preserve"> муниципального района </w:t>
      </w:r>
      <w:r w:rsidR="00B508D0">
        <w:rPr>
          <w:rFonts w:ascii="Times New Roman" w:hAnsi="Times New Roman" w:cs="Times New Roman"/>
          <w:sz w:val="28"/>
          <w:szCs w:val="28"/>
        </w:rPr>
        <w:t>Челно-Вершинский</w:t>
      </w:r>
      <w:r w:rsidRPr="00562576">
        <w:rPr>
          <w:rFonts w:ascii="Times New Roman" w:hAnsi="Times New Roman" w:cs="Times New Roman"/>
          <w:sz w:val="28"/>
          <w:szCs w:val="28"/>
        </w:rPr>
        <w:t xml:space="preserve"> может оказать муниципальная </w:t>
      </w:r>
      <w:r w:rsidRPr="0013510D">
        <w:rPr>
          <w:rFonts w:ascii="Times New Roman" w:hAnsi="Times New Roman" w:cs="Times New Roman"/>
          <w:color w:val="FF0000"/>
          <w:sz w:val="28"/>
          <w:szCs w:val="28"/>
        </w:rPr>
        <w:t xml:space="preserve">программа </w:t>
      </w:r>
      <w:r w:rsidRPr="0013510D">
        <w:rPr>
          <w:rFonts w:ascii="Times New Roman" w:hAnsi="Times New Roman" w:cs="Times New Roman"/>
          <w:iCs/>
          <w:color w:val="FF0000"/>
          <w:sz w:val="28"/>
          <w:szCs w:val="28"/>
        </w:rPr>
        <w:t>«</w:t>
      </w:r>
      <w:r w:rsidR="001F0509" w:rsidRPr="00562576">
        <w:rPr>
          <w:rFonts w:ascii="Times New Roman" w:hAnsi="Times New Roman" w:cs="Times New Roman"/>
          <w:sz w:val="28"/>
          <w:szCs w:val="2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r w:rsidR="001F0509">
        <w:rPr>
          <w:rFonts w:ascii="Times New Roman" w:hAnsi="Times New Roman" w:cs="Times New Roman"/>
          <w:sz w:val="28"/>
          <w:szCs w:val="28"/>
        </w:rPr>
        <w:t>Челно-Вершины</w:t>
      </w:r>
      <w:r w:rsidR="001F0509" w:rsidRPr="00562576">
        <w:rPr>
          <w:rFonts w:ascii="Times New Roman" w:hAnsi="Times New Roman" w:cs="Times New Roman"/>
          <w:sz w:val="28"/>
          <w:szCs w:val="28"/>
        </w:rPr>
        <w:t xml:space="preserve">  муниципального района </w:t>
      </w:r>
      <w:r w:rsidR="001F0509">
        <w:rPr>
          <w:rFonts w:ascii="Times New Roman" w:hAnsi="Times New Roman" w:cs="Times New Roman"/>
          <w:sz w:val="28"/>
          <w:szCs w:val="28"/>
        </w:rPr>
        <w:t>Челно-Вершинский</w:t>
      </w:r>
      <w:r w:rsidR="001F0509" w:rsidRPr="00562576">
        <w:rPr>
          <w:rFonts w:ascii="Times New Roman" w:hAnsi="Times New Roman" w:cs="Times New Roman"/>
          <w:sz w:val="28"/>
          <w:szCs w:val="28"/>
        </w:rPr>
        <w:t xml:space="preserve"> Самарской области на период  202</w:t>
      </w:r>
      <w:r w:rsidR="001F0509">
        <w:rPr>
          <w:rFonts w:ascii="Times New Roman" w:hAnsi="Times New Roman" w:cs="Times New Roman"/>
          <w:sz w:val="28"/>
          <w:szCs w:val="28"/>
        </w:rPr>
        <w:t>3</w:t>
      </w:r>
      <w:r w:rsidR="001F0509" w:rsidRPr="00562576">
        <w:rPr>
          <w:rFonts w:ascii="Times New Roman" w:hAnsi="Times New Roman" w:cs="Times New Roman"/>
          <w:sz w:val="28"/>
          <w:szCs w:val="28"/>
        </w:rPr>
        <w:t xml:space="preserve"> – 202</w:t>
      </w:r>
      <w:r w:rsidR="001F0509">
        <w:rPr>
          <w:rFonts w:ascii="Times New Roman" w:hAnsi="Times New Roman" w:cs="Times New Roman"/>
          <w:sz w:val="28"/>
          <w:szCs w:val="28"/>
        </w:rPr>
        <w:t>7</w:t>
      </w:r>
      <w:r w:rsidR="001F0509" w:rsidRPr="00562576">
        <w:rPr>
          <w:rFonts w:ascii="Times New Roman" w:hAnsi="Times New Roman" w:cs="Times New Roman"/>
          <w:sz w:val="28"/>
          <w:szCs w:val="28"/>
        </w:rPr>
        <w:t xml:space="preserve"> годы</w:t>
      </w:r>
      <w:r w:rsidR="001F0509">
        <w:rPr>
          <w:rFonts w:ascii="Times New Roman" w:hAnsi="Times New Roman" w:cs="Times New Roman"/>
          <w:sz w:val="28"/>
          <w:szCs w:val="28"/>
        </w:rPr>
        <w:t>»</w:t>
      </w:r>
      <w:r w:rsidRPr="0013510D">
        <w:rPr>
          <w:rFonts w:ascii="Times New Roman" w:hAnsi="Times New Roman" w:cs="Times New Roman"/>
          <w:iCs/>
          <w:color w:val="FF0000"/>
          <w:sz w:val="28"/>
          <w:szCs w:val="28"/>
        </w:rPr>
        <w:t xml:space="preserve"> (далее - Программа).</w:t>
      </w:r>
      <w:proofErr w:type="gramEnd"/>
    </w:p>
    <w:p w:rsidR="00562576" w:rsidRPr="00562576" w:rsidRDefault="00562576" w:rsidP="00E3368F">
      <w:pPr>
        <w:pStyle w:val="a3"/>
        <w:jc w:val="both"/>
        <w:rPr>
          <w:rFonts w:ascii="Times New Roman" w:hAnsi="Times New Roman" w:cs="Times New Roman"/>
          <w:sz w:val="28"/>
          <w:szCs w:val="28"/>
        </w:rPr>
      </w:pPr>
      <w:r w:rsidRPr="00562576">
        <w:rPr>
          <w:rFonts w:ascii="Times New Roman" w:hAnsi="Times New Roman" w:cs="Times New Roman"/>
          <w:bCs/>
          <w:sz w:val="28"/>
          <w:szCs w:val="28"/>
        </w:rPr>
        <w:t>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562576" w:rsidRPr="00562576" w:rsidRDefault="00562576" w:rsidP="00E3368F">
      <w:pPr>
        <w:pStyle w:val="a3"/>
        <w:jc w:val="both"/>
        <w:rPr>
          <w:rFonts w:ascii="Times New Roman" w:hAnsi="Times New Roman" w:cs="Times New Roman"/>
          <w:sz w:val="28"/>
          <w:szCs w:val="28"/>
        </w:rPr>
      </w:pPr>
      <w:r w:rsidRPr="00562576">
        <w:rPr>
          <w:rFonts w:ascii="Times New Roman" w:hAnsi="Times New Roman" w:cs="Times New Roman"/>
          <w:bCs/>
          <w:sz w:val="28"/>
          <w:szCs w:val="28"/>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могут быть значительны. Террористы стремятся расширить географию своей деятельности.</w:t>
      </w:r>
    </w:p>
    <w:p w:rsidR="00562576" w:rsidRPr="00562576" w:rsidRDefault="00562576" w:rsidP="00E3368F">
      <w:pPr>
        <w:pStyle w:val="a3"/>
        <w:jc w:val="both"/>
        <w:rPr>
          <w:rFonts w:ascii="Times New Roman" w:hAnsi="Times New Roman" w:cs="Times New Roman"/>
          <w:sz w:val="28"/>
          <w:szCs w:val="28"/>
        </w:rPr>
      </w:pPr>
      <w:r w:rsidRPr="00562576">
        <w:rPr>
          <w:rFonts w:ascii="Times New Roman" w:hAnsi="Times New Roman" w:cs="Times New Roman"/>
          <w:bCs/>
          <w:sz w:val="28"/>
          <w:szCs w:val="28"/>
        </w:rPr>
        <w:t xml:space="preserve">Учитывая поступающую в правоохранительные органы информацию                                  об активизации деятельности членов </w:t>
      </w:r>
      <w:proofErr w:type="spellStart"/>
      <w:r w:rsidRPr="00562576">
        <w:rPr>
          <w:rFonts w:ascii="Times New Roman" w:hAnsi="Times New Roman" w:cs="Times New Roman"/>
          <w:bCs/>
          <w:sz w:val="28"/>
          <w:szCs w:val="28"/>
        </w:rPr>
        <w:t>бандформирований</w:t>
      </w:r>
      <w:proofErr w:type="spellEnd"/>
      <w:r w:rsidRPr="00562576">
        <w:rPr>
          <w:rFonts w:ascii="Times New Roman" w:hAnsi="Times New Roman" w:cs="Times New Roman"/>
          <w:bCs/>
          <w:sz w:val="28"/>
          <w:szCs w:val="28"/>
        </w:rPr>
        <w:t xml:space="preserve"> по планированию террористических акций в различных городах страны, в том числе и в Самарской области, терроризм все больше приобретает характер реальной угрозы и для безопасности жителей сельского поселения </w:t>
      </w:r>
      <w:r w:rsidR="0013510D">
        <w:rPr>
          <w:rFonts w:ascii="Times New Roman" w:hAnsi="Times New Roman" w:cs="Times New Roman"/>
          <w:bCs/>
          <w:sz w:val="28"/>
          <w:szCs w:val="28"/>
        </w:rPr>
        <w:t>Челно-Вершины</w:t>
      </w:r>
      <w:r w:rsidRPr="00562576">
        <w:rPr>
          <w:rFonts w:ascii="Times New Roman" w:hAnsi="Times New Roman" w:cs="Times New Roman"/>
          <w:bCs/>
          <w:sz w:val="28"/>
          <w:szCs w:val="28"/>
        </w:rPr>
        <w:t>. На этом фоне приоритетной задачей органов местного самоуправления является защита жизни, здоровья, конституционных прав и свобод жителей поселения.</w:t>
      </w:r>
    </w:p>
    <w:p w:rsidR="00562576" w:rsidRPr="00562576" w:rsidRDefault="00562576" w:rsidP="00E3368F">
      <w:pPr>
        <w:pStyle w:val="a3"/>
        <w:jc w:val="both"/>
        <w:rPr>
          <w:rFonts w:ascii="Times New Roman" w:hAnsi="Times New Roman" w:cs="Times New Roman"/>
          <w:sz w:val="28"/>
          <w:szCs w:val="28"/>
        </w:rPr>
      </w:pPr>
      <w:r w:rsidRPr="00562576">
        <w:rPr>
          <w:rFonts w:ascii="Times New Roman" w:hAnsi="Times New Roman" w:cs="Times New Roman"/>
          <w:bCs/>
          <w:sz w:val="28"/>
          <w:szCs w:val="28"/>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и культуры характеризуется достаточно высокой степенью уязвимости в диверсионно-террористическом отношении. Имеют место недостаточные знания либо отсутствие навыков у граждан правил поведен</w:t>
      </w:r>
      <w:r w:rsidR="00E3368F">
        <w:rPr>
          <w:rFonts w:ascii="Times New Roman" w:hAnsi="Times New Roman" w:cs="Times New Roman"/>
          <w:bCs/>
          <w:sz w:val="28"/>
          <w:szCs w:val="28"/>
        </w:rPr>
        <w:t xml:space="preserve">ия </w:t>
      </w:r>
      <w:r w:rsidRPr="00562576">
        <w:rPr>
          <w:rFonts w:ascii="Times New Roman" w:hAnsi="Times New Roman" w:cs="Times New Roman"/>
          <w:bCs/>
          <w:sz w:val="28"/>
          <w:szCs w:val="28"/>
        </w:rPr>
        <w:t>в чрезвычайных ситуациях, вызванных проявлениями терроризма и экстремизма.</w:t>
      </w:r>
    </w:p>
    <w:p w:rsidR="00562576" w:rsidRPr="00562576" w:rsidRDefault="00562576" w:rsidP="00B01140">
      <w:pPr>
        <w:pStyle w:val="a3"/>
        <w:jc w:val="both"/>
        <w:rPr>
          <w:rFonts w:ascii="Times New Roman" w:hAnsi="Times New Roman" w:cs="Times New Roman"/>
          <w:sz w:val="28"/>
          <w:szCs w:val="28"/>
        </w:rPr>
      </w:pPr>
      <w:r w:rsidRPr="00562576">
        <w:rPr>
          <w:rFonts w:ascii="Times New Roman" w:hAnsi="Times New Roman" w:cs="Times New Roman"/>
          <w:bCs/>
          <w:sz w:val="28"/>
          <w:szCs w:val="28"/>
        </w:rPr>
        <w:t xml:space="preserve">В сложившихся обстоятельствах необходима реализация комплекса мероприятий в области профилактики терроризма </w:t>
      </w:r>
      <w:proofErr w:type="gramStart"/>
      <w:r w:rsidRPr="00562576">
        <w:rPr>
          <w:rFonts w:ascii="Times New Roman" w:hAnsi="Times New Roman" w:cs="Times New Roman"/>
          <w:bCs/>
          <w:sz w:val="28"/>
          <w:szCs w:val="28"/>
        </w:rPr>
        <w:t>и(</w:t>
      </w:r>
      <w:proofErr w:type="gramEnd"/>
      <w:r w:rsidRPr="00562576">
        <w:rPr>
          <w:rFonts w:ascii="Times New Roman" w:hAnsi="Times New Roman" w:cs="Times New Roman"/>
          <w:bCs/>
          <w:sz w:val="28"/>
          <w:szCs w:val="28"/>
        </w:rPr>
        <w:t xml:space="preserve">или) минимизации его </w:t>
      </w:r>
      <w:r w:rsidRPr="00562576">
        <w:rPr>
          <w:rFonts w:ascii="Times New Roman" w:hAnsi="Times New Roman" w:cs="Times New Roman"/>
          <w:bCs/>
          <w:sz w:val="28"/>
          <w:szCs w:val="28"/>
        </w:rPr>
        <w:lastRenderedPageBreak/>
        <w:t>последствий. Повышенного внимания требует обучение мерам безопасности граждан, защита потенциальных объектов террористических посягательств: объектов социальной инфраструктуры, жизнеобеспечения, а также мест массового пребывания людей.</w:t>
      </w:r>
    </w:p>
    <w:p w:rsidR="00562576" w:rsidRPr="00562576" w:rsidRDefault="00562576" w:rsidP="00B01140">
      <w:pPr>
        <w:pStyle w:val="a3"/>
        <w:jc w:val="both"/>
        <w:rPr>
          <w:rFonts w:ascii="Times New Roman" w:hAnsi="Times New Roman" w:cs="Times New Roman"/>
          <w:sz w:val="28"/>
          <w:szCs w:val="28"/>
        </w:rPr>
      </w:pPr>
      <w:r w:rsidRPr="00562576">
        <w:rPr>
          <w:rFonts w:ascii="Times New Roman" w:hAnsi="Times New Roman" w:cs="Times New Roman"/>
          <w:bCs/>
          <w:sz w:val="28"/>
          <w:szCs w:val="28"/>
        </w:rPr>
        <w:t>Межнациональные и межконфессиональные отношения - это сфера общественных отношений, находящаяся в поле зрения сил, которые не устраивает начавшийся устойчивый процесс укрепления и усиления влияния России в мировом</w:t>
      </w:r>
      <w:r w:rsidR="00B01140">
        <w:rPr>
          <w:rFonts w:ascii="Times New Roman" w:hAnsi="Times New Roman" w:cs="Times New Roman"/>
          <w:bCs/>
          <w:sz w:val="28"/>
          <w:szCs w:val="28"/>
        </w:rPr>
        <w:t xml:space="preserve"> сообществе </w:t>
      </w:r>
      <w:r w:rsidRPr="00562576">
        <w:rPr>
          <w:rFonts w:ascii="Times New Roman" w:hAnsi="Times New Roman" w:cs="Times New Roman"/>
          <w:bCs/>
          <w:sz w:val="28"/>
          <w:szCs w:val="28"/>
        </w:rPr>
        <w:t>и именно в этой, наиболее политически подвижной сфере, отмечаются попытки по созданию раскола в обществе.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общественно-политическую обстановку и в Самарской облас</w:t>
      </w:r>
      <w:r w:rsidR="0013510D">
        <w:rPr>
          <w:rFonts w:ascii="Times New Roman" w:hAnsi="Times New Roman" w:cs="Times New Roman"/>
          <w:bCs/>
          <w:sz w:val="28"/>
          <w:szCs w:val="28"/>
        </w:rPr>
        <w:t xml:space="preserve">ти, в том числе   </w:t>
      </w:r>
      <w:r w:rsidRPr="00562576">
        <w:rPr>
          <w:rFonts w:ascii="Times New Roman" w:hAnsi="Times New Roman" w:cs="Times New Roman"/>
          <w:bCs/>
          <w:sz w:val="28"/>
          <w:szCs w:val="28"/>
        </w:rPr>
        <w:t xml:space="preserve">и в сельском поселении </w:t>
      </w:r>
      <w:r w:rsidR="0013510D">
        <w:rPr>
          <w:rFonts w:ascii="Times New Roman" w:hAnsi="Times New Roman" w:cs="Times New Roman"/>
          <w:bCs/>
          <w:sz w:val="28"/>
          <w:szCs w:val="28"/>
        </w:rPr>
        <w:t>Челно-Вершины</w:t>
      </w:r>
      <w:r w:rsidRPr="00562576">
        <w:rPr>
          <w:rFonts w:ascii="Times New Roman" w:hAnsi="Times New Roman" w:cs="Times New Roman"/>
          <w:bCs/>
          <w:sz w:val="28"/>
          <w:szCs w:val="28"/>
        </w:rPr>
        <w:t>.</w:t>
      </w:r>
    </w:p>
    <w:p w:rsidR="00562576" w:rsidRPr="00562576" w:rsidRDefault="00562576" w:rsidP="00B01140">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В сельском поселении </w:t>
      </w:r>
      <w:r w:rsidR="0013510D">
        <w:rPr>
          <w:rFonts w:ascii="Times New Roman" w:hAnsi="Times New Roman" w:cs="Times New Roman"/>
          <w:sz w:val="28"/>
          <w:szCs w:val="28"/>
        </w:rPr>
        <w:t>Челно-Вершины</w:t>
      </w:r>
      <w:r w:rsidRPr="00562576">
        <w:rPr>
          <w:rFonts w:ascii="Times New Roman" w:hAnsi="Times New Roman" w:cs="Times New Roman"/>
          <w:sz w:val="28"/>
          <w:szCs w:val="28"/>
        </w:rPr>
        <w:t xml:space="preserve"> проживают представители многих национальностей</w:t>
      </w:r>
      <w:proofErr w:type="gramStart"/>
      <w:r w:rsidRPr="00562576">
        <w:rPr>
          <w:rFonts w:ascii="Times New Roman" w:hAnsi="Times New Roman" w:cs="Times New Roman"/>
          <w:sz w:val="28"/>
          <w:szCs w:val="28"/>
        </w:rPr>
        <w:t xml:space="preserve"> ,</w:t>
      </w:r>
      <w:proofErr w:type="gramEnd"/>
      <w:r w:rsidRPr="00562576">
        <w:rPr>
          <w:rFonts w:ascii="Times New Roman" w:hAnsi="Times New Roman" w:cs="Times New Roman"/>
          <w:sz w:val="28"/>
          <w:szCs w:val="28"/>
        </w:rPr>
        <w:t xml:space="preserve"> исповедующих различные религии. 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w:t>
      </w:r>
      <w:r w:rsidR="00B01140">
        <w:rPr>
          <w:rFonts w:ascii="Times New Roman" w:hAnsi="Times New Roman" w:cs="Times New Roman"/>
          <w:sz w:val="28"/>
          <w:szCs w:val="28"/>
        </w:rPr>
        <w:t xml:space="preserve"> </w:t>
      </w:r>
      <w:r w:rsidRPr="00562576">
        <w:rPr>
          <w:rFonts w:ascii="Times New Roman" w:hAnsi="Times New Roman" w:cs="Times New Roman"/>
          <w:sz w:val="28"/>
          <w:szCs w:val="28"/>
        </w:rPr>
        <w:t xml:space="preserve"> и вероисповедания.</w:t>
      </w:r>
    </w:p>
    <w:p w:rsidR="00562576" w:rsidRPr="00562576" w:rsidRDefault="00562576" w:rsidP="00B01140">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Возрастает роль средств массовой информации в профилактике терроризма                            и экстремизма. Размещаемая информация должна быть направлена на </w:t>
      </w:r>
      <w:r w:rsidR="00B01140">
        <w:rPr>
          <w:rFonts w:ascii="Times New Roman" w:hAnsi="Times New Roman" w:cs="Times New Roman"/>
          <w:sz w:val="28"/>
          <w:szCs w:val="28"/>
        </w:rPr>
        <w:t xml:space="preserve">формирование </w:t>
      </w:r>
      <w:r w:rsidRPr="00562576">
        <w:rPr>
          <w:rFonts w:ascii="Times New Roman" w:hAnsi="Times New Roman" w:cs="Times New Roman"/>
          <w:sz w:val="28"/>
          <w:szCs w:val="28"/>
        </w:rPr>
        <w:t>у каждого здравомыслящего человека идеи или намерения противодейс</w:t>
      </w:r>
      <w:r w:rsidR="00B01140">
        <w:rPr>
          <w:rFonts w:ascii="Times New Roman" w:hAnsi="Times New Roman" w:cs="Times New Roman"/>
          <w:sz w:val="28"/>
          <w:szCs w:val="28"/>
        </w:rPr>
        <w:t>твия терроризму</w:t>
      </w:r>
      <w:r w:rsidRPr="00562576">
        <w:rPr>
          <w:rFonts w:ascii="Times New Roman" w:hAnsi="Times New Roman" w:cs="Times New Roman"/>
          <w:sz w:val="28"/>
          <w:szCs w:val="28"/>
        </w:rPr>
        <w:t xml:space="preserve">  и экстремизму.</w:t>
      </w:r>
    </w:p>
    <w:p w:rsidR="00562576" w:rsidRPr="00562576" w:rsidRDefault="00562576" w:rsidP="00B01140">
      <w:pPr>
        <w:pStyle w:val="a3"/>
        <w:jc w:val="both"/>
        <w:rPr>
          <w:rStyle w:val="s7"/>
          <w:rFonts w:ascii="Times New Roman" w:hAnsi="Times New Roman" w:cs="Times New Roman"/>
          <w:b/>
          <w:bCs/>
          <w:color w:val="000000"/>
          <w:sz w:val="28"/>
          <w:szCs w:val="28"/>
        </w:rPr>
      </w:pPr>
      <w:r w:rsidRPr="00562576">
        <w:rPr>
          <w:rFonts w:ascii="Times New Roman" w:hAnsi="Times New Roman" w:cs="Times New Roman"/>
          <w:sz w:val="28"/>
          <w:szCs w:val="28"/>
        </w:rPr>
        <w:t xml:space="preserve">Только объединив усилия органов государственной власти, местного самоуправления, общественности, средств массовой информации, </w:t>
      </w:r>
      <w:r w:rsidRPr="00562576">
        <w:rPr>
          <w:rFonts w:ascii="Times New Roman" w:hAnsi="Times New Roman" w:cs="Times New Roman"/>
          <w:bCs/>
          <w:sz w:val="28"/>
          <w:szCs w:val="28"/>
        </w:rPr>
        <w:t xml:space="preserve">можно добиться </w:t>
      </w:r>
      <w:r w:rsidRPr="00562576">
        <w:rPr>
          <w:rFonts w:ascii="Times New Roman" w:hAnsi="Times New Roman" w:cs="Times New Roman"/>
          <w:sz w:val="28"/>
          <w:szCs w:val="28"/>
        </w:rPr>
        <w:t xml:space="preserve">повышения уровня антитеррористической и анти экстремистской защищённости жителей сельского поселения </w:t>
      </w:r>
      <w:r w:rsidR="00264522">
        <w:rPr>
          <w:rFonts w:ascii="Times New Roman" w:hAnsi="Times New Roman" w:cs="Times New Roman"/>
          <w:sz w:val="28"/>
          <w:szCs w:val="28"/>
        </w:rPr>
        <w:t>Челно-Вершины</w:t>
      </w:r>
      <w:r w:rsidR="00B01140">
        <w:rPr>
          <w:rFonts w:ascii="Times New Roman" w:hAnsi="Times New Roman" w:cs="Times New Roman"/>
          <w:sz w:val="28"/>
          <w:szCs w:val="28"/>
        </w:rPr>
        <w:t>.</w:t>
      </w:r>
    </w:p>
    <w:p w:rsidR="00562576" w:rsidRPr="00562576" w:rsidRDefault="00562576" w:rsidP="00562576">
      <w:pPr>
        <w:pStyle w:val="a3"/>
        <w:rPr>
          <w:rStyle w:val="s1"/>
          <w:rFonts w:ascii="Times New Roman" w:hAnsi="Times New Roman" w:cs="Times New Roman"/>
          <w:color w:val="00000A"/>
          <w:sz w:val="28"/>
          <w:szCs w:val="28"/>
        </w:rPr>
      </w:pPr>
      <w:r w:rsidRPr="00562576">
        <w:rPr>
          <w:rStyle w:val="s7"/>
          <w:rFonts w:ascii="Times New Roman" w:hAnsi="Times New Roman" w:cs="Times New Roman"/>
          <w:b/>
          <w:bCs/>
          <w:color w:val="000000"/>
          <w:sz w:val="28"/>
          <w:szCs w:val="28"/>
        </w:rPr>
        <w:t>2. Цели, задачи, сроки  и этапы реализации    Программы</w:t>
      </w:r>
    </w:p>
    <w:p w:rsidR="00562576" w:rsidRPr="00562576" w:rsidRDefault="00562576" w:rsidP="00B01140">
      <w:pPr>
        <w:pStyle w:val="a3"/>
        <w:jc w:val="both"/>
        <w:rPr>
          <w:rStyle w:val="s1"/>
          <w:rFonts w:ascii="Times New Roman" w:hAnsi="Times New Roman" w:cs="Times New Roman"/>
          <w:color w:val="00000A"/>
          <w:sz w:val="28"/>
          <w:szCs w:val="28"/>
        </w:rPr>
      </w:pPr>
      <w:r w:rsidRPr="00562576">
        <w:rPr>
          <w:rStyle w:val="s1"/>
          <w:rFonts w:ascii="Times New Roman" w:hAnsi="Times New Roman" w:cs="Times New Roman"/>
          <w:color w:val="00000A"/>
          <w:sz w:val="28"/>
          <w:szCs w:val="28"/>
        </w:rPr>
        <w:t xml:space="preserve">        Основной целью Программы является повышение защиты населения, объектов первоочередной антитеррористической защиты, расположенных на территории</w:t>
      </w:r>
      <w:r w:rsidR="00B01140">
        <w:rPr>
          <w:rStyle w:val="s1"/>
          <w:rFonts w:ascii="Times New Roman" w:hAnsi="Times New Roman" w:cs="Times New Roman"/>
          <w:color w:val="00000A"/>
          <w:sz w:val="28"/>
          <w:szCs w:val="28"/>
        </w:rPr>
        <w:t xml:space="preserve"> поселения </w:t>
      </w:r>
      <w:r w:rsidRPr="00562576">
        <w:rPr>
          <w:rStyle w:val="s1"/>
          <w:rFonts w:ascii="Times New Roman" w:hAnsi="Times New Roman" w:cs="Times New Roman"/>
          <w:color w:val="00000A"/>
          <w:sz w:val="28"/>
          <w:szCs w:val="28"/>
        </w:rPr>
        <w:t xml:space="preserve"> от террористической угрозы.</w:t>
      </w:r>
    </w:p>
    <w:p w:rsidR="00562576" w:rsidRPr="00562576" w:rsidRDefault="00562576" w:rsidP="00562576">
      <w:pPr>
        <w:pStyle w:val="a3"/>
        <w:rPr>
          <w:rStyle w:val="s1"/>
          <w:rFonts w:ascii="Times New Roman" w:hAnsi="Times New Roman" w:cs="Times New Roman"/>
          <w:color w:val="00000A"/>
          <w:sz w:val="28"/>
          <w:szCs w:val="28"/>
        </w:rPr>
      </w:pPr>
      <w:r w:rsidRPr="00562576">
        <w:rPr>
          <w:rStyle w:val="s1"/>
          <w:rFonts w:ascii="Times New Roman" w:hAnsi="Times New Roman" w:cs="Times New Roman"/>
          <w:color w:val="00000A"/>
          <w:sz w:val="28"/>
          <w:szCs w:val="28"/>
        </w:rPr>
        <w:t>Программа предполагает решение следующих задач:</w:t>
      </w:r>
    </w:p>
    <w:p w:rsidR="00562576" w:rsidRPr="00562576" w:rsidRDefault="00562576" w:rsidP="00B01140">
      <w:pPr>
        <w:pStyle w:val="a3"/>
        <w:jc w:val="both"/>
        <w:rPr>
          <w:rStyle w:val="s1"/>
          <w:rFonts w:ascii="Times New Roman" w:hAnsi="Times New Roman" w:cs="Times New Roman"/>
          <w:color w:val="00000A"/>
          <w:sz w:val="28"/>
          <w:szCs w:val="28"/>
        </w:rPr>
      </w:pPr>
      <w:r w:rsidRPr="00562576">
        <w:rPr>
          <w:rStyle w:val="s1"/>
          <w:rFonts w:ascii="Times New Roman" w:hAnsi="Times New Roman" w:cs="Times New Roman"/>
          <w:color w:val="00000A"/>
          <w:sz w:val="28"/>
          <w:szCs w:val="28"/>
        </w:rPr>
        <w:t>проведение пропагандистской работы, направленной на вскрытие сущности и разъяснение общественной опасности терроризма, предупреждение террористической деятельности, повышение бдительности;</w:t>
      </w:r>
    </w:p>
    <w:p w:rsidR="00562576" w:rsidRPr="00264522" w:rsidRDefault="00562576" w:rsidP="00264522">
      <w:pPr>
        <w:pStyle w:val="a3"/>
        <w:jc w:val="both"/>
        <w:rPr>
          <w:rFonts w:ascii="Times New Roman" w:hAnsi="Times New Roman" w:cs="Times New Roman"/>
          <w:color w:val="00000A"/>
          <w:sz w:val="28"/>
          <w:szCs w:val="28"/>
        </w:rPr>
      </w:pPr>
      <w:r w:rsidRPr="00562576">
        <w:rPr>
          <w:rStyle w:val="s1"/>
          <w:rFonts w:ascii="Times New Roman" w:hAnsi="Times New Roman" w:cs="Times New Roman"/>
          <w:color w:val="00000A"/>
          <w:sz w:val="28"/>
          <w:szCs w:val="28"/>
        </w:rPr>
        <w:t xml:space="preserve">повышение уровня межведомственного взаимодействия в профилактике </w:t>
      </w:r>
      <w:proofErr w:type="spellStart"/>
      <w:r w:rsidRPr="00562576">
        <w:rPr>
          <w:rStyle w:val="s1"/>
          <w:rFonts w:ascii="Times New Roman" w:hAnsi="Times New Roman" w:cs="Times New Roman"/>
          <w:color w:val="00000A"/>
          <w:sz w:val="28"/>
          <w:szCs w:val="28"/>
        </w:rPr>
        <w:t>терроризма</w:t>
      </w:r>
      <w:proofErr w:type="gramStart"/>
      <w:r w:rsidRPr="00562576">
        <w:rPr>
          <w:rStyle w:val="s1"/>
          <w:rFonts w:ascii="Times New Roman" w:hAnsi="Times New Roman" w:cs="Times New Roman"/>
          <w:color w:val="00000A"/>
          <w:sz w:val="28"/>
          <w:szCs w:val="28"/>
        </w:rPr>
        <w:t>;с</w:t>
      </w:r>
      <w:proofErr w:type="gramEnd"/>
      <w:r w:rsidRPr="00562576">
        <w:rPr>
          <w:rStyle w:val="s1"/>
          <w:rFonts w:ascii="Times New Roman" w:hAnsi="Times New Roman" w:cs="Times New Roman"/>
          <w:color w:val="00000A"/>
          <w:sz w:val="28"/>
          <w:szCs w:val="28"/>
        </w:rPr>
        <w:t>овершенствование</w:t>
      </w:r>
      <w:proofErr w:type="spellEnd"/>
      <w:r w:rsidRPr="00562576">
        <w:rPr>
          <w:rStyle w:val="s1"/>
          <w:rFonts w:ascii="Times New Roman" w:hAnsi="Times New Roman" w:cs="Times New Roman"/>
          <w:color w:val="00000A"/>
          <w:sz w:val="28"/>
          <w:szCs w:val="28"/>
        </w:rPr>
        <w:t xml:space="preserve"> систем технической защиты потенциально опасных объектов, мест массового пребывания людей и объектов жизнеобеспечения, находящихся</w:t>
      </w:r>
      <w:r w:rsidR="00B01140">
        <w:rPr>
          <w:rStyle w:val="s1"/>
          <w:rFonts w:ascii="Times New Roman" w:hAnsi="Times New Roman" w:cs="Times New Roman"/>
          <w:color w:val="00000A"/>
          <w:sz w:val="28"/>
          <w:szCs w:val="28"/>
        </w:rPr>
        <w:t xml:space="preserve"> в собственности или </w:t>
      </w:r>
      <w:r w:rsidRPr="00562576">
        <w:rPr>
          <w:rStyle w:val="s1"/>
          <w:rFonts w:ascii="Times New Roman" w:hAnsi="Times New Roman" w:cs="Times New Roman"/>
          <w:color w:val="00000A"/>
          <w:sz w:val="28"/>
          <w:szCs w:val="28"/>
        </w:rPr>
        <w:t xml:space="preserve">в ведении Администрации сельского поселения </w:t>
      </w:r>
      <w:r w:rsidR="00F74A7E">
        <w:rPr>
          <w:rStyle w:val="s1"/>
          <w:rFonts w:ascii="Times New Roman" w:hAnsi="Times New Roman" w:cs="Times New Roman"/>
          <w:color w:val="00000A"/>
          <w:sz w:val="28"/>
          <w:szCs w:val="28"/>
        </w:rPr>
        <w:t>Челно-Вершины</w:t>
      </w:r>
      <w:r w:rsidRPr="00562576">
        <w:rPr>
          <w:rFonts w:ascii="Times New Roman" w:hAnsi="Times New Roman" w:cs="Times New Roman"/>
          <w:b/>
          <w:sz w:val="28"/>
          <w:szCs w:val="28"/>
        </w:rPr>
        <w:t xml:space="preserve"> </w:t>
      </w:r>
      <w:r w:rsidRPr="00562576">
        <w:rPr>
          <w:rFonts w:ascii="Times New Roman" w:hAnsi="Times New Roman" w:cs="Times New Roman"/>
          <w:sz w:val="28"/>
          <w:szCs w:val="28"/>
        </w:rPr>
        <w:t xml:space="preserve">муниципального района </w:t>
      </w:r>
      <w:r w:rsidR="00F74A7E">
        <w:rPr>
          <w:rFonts w:ascii="Times New Roman" w:hAnsi="Times New Roman" w:cs="Times New Roman"/>
          <w:sz w:val="28"/>
          <w:szCs w:val="28"/>
        </w:rPr>
        <w:t>Челно-Вершинский</w:t>
      </w:r>
      <w:r w:rsidRPr="00562576">
        <w:rPr>
          <w:rFonts w:ascii="Times New Roman" w:hAnsi="Times New Roman" w:cs="Times New Roman"/>
          <w:sz w:val="28"/>
          <w:szCs w:val="28"/>
        </w:rPr>
        <w:t xml:space="preserve"> Самарской области</w:t>
      </w:r>
      <w:r w:rsidRPr="00562576">
        <w:rPr>
          <w:rStyle w:val="s1"/>
          <w:rFonts w:ascii="Times New Roman" w:hAnsi="Times New Roman" w:cs="Times New Roman"/>
          <w:color w:val="00000A"/>
          <w:sz w:val="28"/>
          <w:szCs w:val="28"/>
        </w:rPr>
        <w:t>.</w:t>
      </w:r>
    </w:p>
    <w:p w:rsidR="00562576" w:rsidRPr="00562576" w:rsidRDefault="00562576" w:rsidP="006D17FA">
      <w:pPr>
        <w:pStyle w:val="a3"/>
        <w:jc w:val="both"/>
        <w:rPr>
          <w:rFonts w:ascii="Times New Roman" w:hAnsi="Times New Roman" w:cs="Times New Roman"/>
          <w:color w:val="000000"/>
          <w:sz w:val="28"/>
          <w:szCs w:val="28"/>
        </w:rPr>
      </w:pPr>
      <w:r w:rsidRPr="00562576">
        <w:rPr>
          <w:rFonts w:ascii="Times New Roman" w:hAnsi="Times New Roman" w:cs="Times New Roman"/>
          <w:color w:val="000000"/>
          <w:sz w:val="28"/>
          <w:szCs w:val="28"/>
        </w:rPr>
        <w:t>Программа разработана на период 202</w:t>
      </w:r>
      <w:r w:rsidR="00F74A7E">
        <w:rPr>
          <w:rFonts w:ascii="Times New Roman" w:hAnsi="Times New Roman" w:cs="Times New Roman"/>
          <w:color w:val="000000"/>
          <w:sz w:val="28"/>
          <w:szCs w:val="28"/>
        </w:rPr>
        <w:t>3</w:t>
      </w:r>
      <w:r w:rsidRPr="00562576">
        <w:rPr>
          <w:rFonts w:ascii="Times New Roman" w:hAnsi="Times New Roman" w:cs="Times New Roman"/>
          <w:color w:val="000000"/>
          <w:sz w:val="28"/>
          <w:szCs w:val="28"/>
        </w:rPr>
        <w:t>-202</w:t>
      </w:r>
      <w:r w:rsidR="00F74A7E">
        <w:rPr>
          <w:rFonts w:ascii="Times New Roman" w:hAnsi="Times New Roman" w:cs="Times New Roman"/>
          <w:color w:val="000000"/>
          <w:sz w:val="28"/>
          <w:szCs w:val="28"/>
        </w:rPr>
        <w:t>7</w:t>
      </w:r>
      <w:r w:rsidRPr="00562576">
        <w:rPr>
          <w:rFonts w:ascii="Times New Roman" w:hAnsi="Times New Roman" w:cs="Times New Roman"/>
          <w:color w:val="000000"/>
          <w:sz w:val="28"/>
          <w:szCs w:val="28"/>
        </w:rPr>
        <w:t xml:space="preserve"> г.г., предполагающих ежегодное плановое выполнение </w:t>
      </w:r>
      <w:r w:rsidRPr="00562576">
        <w:rPr>
          <w:rFonts w:ascii="Times New Roman" w:hAnsi="Times New Roman" w:cs="Times New Roman"/>
          <w:sz w:val="28"/>
          <w:szCs w:val="28"/>
        </w:rPr>
        <w:t xml:space="preserve">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w:t>
      </w:r>
      <w:r w:rsidR="00F74A7E">
        <w:rPr>
          <w:rFonts w:ascii="Times New Roman" w:hAnsi="Times New Roman" w:cs="Times New Roman"/>
          <w:sz w:val="28"/>
          <w:szCs w:val="28"/>
        </w:rPr>
        <w:t>Челно-Вершины</w:t>
      </w:r>
      <w:r w:rsidRPr="00562576">
        <w:rPr>
          <w:rFonts w:ascii="Times New Roman" w:hAnsi="Times New Roman" w:cs="Times New Roman"/>
          <w:b/>
          <w:sz w:val="28"/>
          <w:szCs w:val="28"/>
        </w:rPr>
        <w:t xml:space="preserve"> </w:t>
      </w:r>
      <w:r w:rsidRPr="00562576">
        <w:rPr>
          <w:rFonts w:ascii="Times New Roman" w:hAnsi="Times New Roman" w:cs="Times New Roman"/>
          <w:sz w:val="28"/>
          <w:szCs w:val="28"/>
        </w:rPr>
        <w:t xml:space="preserve">муниципального района </w:t>
      </w:r>
      <w:r w:rsidR="00F74A7E">
        <w:rPr>
          <w:rFonts w:ascii="Times New Roman" w:hAnsi="Times New Roman" w:cs="Times New Roman"/>
          <w:sz w:val="28"/>
          <w:szCs w:val="28"/>
        </w:rPr>
        <w:t>Челно-Вершинский</w:t>
      </w:r>
      <w:r w:rsidRPr="00562576">
        <w:rPr>
          <w:rFonts w:ascii="Times New Roman" w:hAnsi="Times New Roman" w:cs="Times New Roman"/>
          <w:sz w:val="28"/>
          <w:szCs w:val="28"/>
        </w:rPr>
        <w:t xml:space="preserve"> Самарской области</w:t>
      </w:r>
      <w:r w:rsidRPr="00562576">
        <w:rPr>
          <w:rFonts w:ascii="Times New Roman" w:hAnsi="Times New Roman" w:cs="Times New Roman"/>
          <w:color w:val="000000"/>
          <w:sz w:val="28"/>
          <w:szCs w:val="28"/>
        </w:rPr>
        <w:t>.</w:t>
      </w:r>
    </w:p>
    <w:p w:rsidR="00562576" w:rsidRPr="00562576" w:rsidRDefault="00562576" w:rsidP="00562576">
      <w:pPr>
        <w:pStyle w:val="a3"/>
        <w:rPr>
          <w:rFonts w:ascii="Times New Roman" w:hAnsi="Times New Roman" w:cs="Times New Roman"/>
          <w:color w:val="00000A"/>
          <w:sz w:val="28"/>
          <w:szCs w:val="28"/>
        </w:rPr>
      </w:pPr>
    </w:p>
    <w:p w:rsidR="00562576" w:rsidRPr="00562576" w:rsidRDefault="00562576" w:rsidP="00562576">
      <w:pPr>
        <w:pStyle w:val="a3"/>
        <w:rPr>
          <w:rStyle w:val="s7"/>
          <w:rFonts w:ascii="Times New Roman" w:hAnsi="Times New Roman" w:cs="Times New Roman"/>
          <w:b/>
          <w:bCs/>
          <w:color w:val="000000"/>
          <w:sz w:val="28"/>
          <w:szCs w:val="28"/>
        </w:rPr>
      </w:pPr>
      <w:r w:rsidRPr="00562576">
        <w:rPr>
          <w:rStyle w:val="s7"/>
          <w:rFonts w:ascii="Times New Roman" w:hAnsi="Times New Roman" w:cs="Times New Roman"/>
          <w:b/>
          <w:bCs/>
          <w:color w:val="000000"/>
          <w:sz w:val="28"/>
          <w:szCs w:val="28"/>
        </w:rPr>
        <w:lastRenderedPageBreak/>
        <w:t xml:space="preserve">3. Целевые  показатели достижения целей и решения задач, </w:t>
      </w:r>
    </w:p>
    <w:p w:rsidR="00562576" w:rsidRPr="00562576" w:rsidRDefault="00562576" w:rsidP="00562576">
      <w:pPr>
        <w:pStyle w:val="a3"/>
        <w:rPr>
          <w:rFonts w:ascii="Times New Roman" w:hAnsi="Times New Roman" w:cs="Times New Roman"/>
          <w:color w:val="000000"/>
          <w:sz w:val="28"/>
          <w:szCs w:val="28"/>
        </w:rPr>
      </w:pPr>
      <w:r w:rsidRPr="00562576">
        <w:rPr>
          <w:rStyle w:val="s7"/>
          <w:rFonts w:ascii="Times New Roman" w:hAnsi="Times New Roman" w:cs="Times New Roman"/>
          <w:b/>
          <w:bCs/>
          <w:color w:val="000000"/>
          <w:sz w:val="28"/>
          <w:szCs w:val="28"/>
        </w:rPr>
        <w:t>основные  ожидаемые конечные результаты Программы.</w:t>
      </w:r>
    </w:p>
    <w:p w:rsidR="00562576" w:rsidRPr="00562576" w:rsidRDefault="00562576" w:rsidP="00562576">
      <w:pPr>
        <w:pStyle w:val="a3"/>
        <w:rPr>
          <w:rFonts w:ascii="Times New Roman" w:hAnsi="Times New Roman" w:cs="Times New Roman"/>
          <w:color w:val="000000"/>
          <w:sz w:val="28"/>
          <w:szCs w:val="28"/>
        </w:rPr>
      </w:pPr>
    </w:p>
    <w:p w:rsidR="00562576" w:rsidRPr="00562576" w:rsidRDefault="00562576" w:rsidP="006D17FA">
      <w:pPr>
        <w:pStyle w:val="a3"/>
        <w:rPr>
          <w:rStyle w:val="s1"/>
          <w:rFonts w:ascii="Times New Roman" w:hAnsi="Times New Roman" w:cs="Times New Roman"/>
          <w:color w:val="00000A"/>
          <w:sz w:val="28"/>
          <w:szCs w:val="28"/>
        </w:rPr>
      </w:pPr>
      <w:r w:rsidRPr="00562576">
        <w:rPr>
          <w:rStyle w:val="s2"/>
          <w:rFonts w:ascii="Times New Roman" w:hAnsi="Times New Roman" w:cs="Times New Roman"/>
          <w:color w:val="000000"/>
          <w:sz w:val="28"/>
          <w:szCs w:val="28"/>
        </w:rPr>
        <w:t xml:space="preserve">     Целевые показатели в сфере борьбы с </w:t>
      </w:r>
      <w:r w:rsidRPr="00562576">
        <w:rPr>
          <w:rStyle w:val="s1"/>
          <w:rFonts w:ascii="Times New Roman" w:hAnsi="Times New Roman" w:cs="Times New Roman"/>
          <w:color w:val="00000A"/>
          <w:sz w:val="28"/>
          <w:szCs w:val="28"/>
        </w:rPr>
        <w:t>терроризмом и</w:t>
      </w:r>
      <w:r w:rsidRPr="00562576">
        <w:rPr>
          <w:rFonts w:ascii="Times New Roman" w:hAnsi="Times New Roman" w:cs="Times New Roman"/>
          <w:sz w:val="28"/>
          <w:szCs w:val="28"/>
        </w:rPr>
        <w:t xml:space="preserve"> экстремизмом</w:t>
      </w:r>
      <w:r w:rsidRPr="00562576">
        <w:rPr>
          <w:rStyle w:val="s1"/>
          <w:rFonts w:ascii="Times New Roman" w:hAnsi="Times New Roman" w:cs="Times New Roman"/>
          <w:color w:val="00000A"/>
          <w:sz w:val="28"/>
          <w:szCs w:val="28"/>
        </w:rPr>
        <w:t>:</w:t>
      </w:r>
    </w:p>
    <w:p w:rsidR="00562576" w:rsidRPr="00562576" w:rsidRDefault="00562576" w:rsidP="006D17FA">
      <w:pPr>
        <w:pStyle w:val="a3"/>
        <w:jc w:val="both"/>
        <w:rPr>
          <w:rStyle w:val="s1"/>
          <w:rFonts w:ascii="Times New Roman" w:hAnsi="Times New Roman" w:cs="Times New Roman"/>
          <w:color w:val="00000A"/>
          <w:sz w:val="28"/>
          <w:szCs w:val="28"/>
        </w:rPr>
      </w:pPr>
      <w:r w:rsidRPr="00562576">
        <w:rPr>
          <w:rStyle w:val="s1"/>
          <w:rFonts w:ascii="Times New Roman" w:hAnsi="Times New Roman" w:cs="Times New Roman"/>
          <w:color w:val="00000A"/>
          <w:sz w:val="28"/>
          <w:szCs w:val="28"/>
        </w:rPr>
        <w:t>-количество публикаций в средствах массовой информации по антитеррористической и анти экстремистской проблематике;</w:t>
      </w:r>
    </w:p>
    <w:p w:rsidR="00562576" w:rsidRPr="00562576" w:rsidRDefault="00562576" w:rsidP="006D17FA">
      <w:pPr>
        <w:pStyle w:val="a3"/>
        <w:jc w:val="both"/>
        <w:rPr>
          <w:rStyle w:val="s1"/>
          <w:rFonts w:ascii="Times New Roman" w:hAnsi="Times New Roman" w:cs="Times New Roman"/>
          <w:color w:val="00000A"/>
          <w:sz w:val="28"/>
          <w:szCs w:val="28"/>
        </w:rPr>
      </w:pPr>
      <w:r w:rsidRPr="00562576">
        <w:rPr>
          <w:rStyle w:val="s1"/>
          <w:rFonts w:ascii="Times New Roman" w:hAnsi="Times New Roman" w:cs="Times New Roman"/>
          <w:color w:val="00000A"/>
          <w:sz w:val="28"/>
          <w:szCs w:val="28"/>
        </w:rPr>
        <w:t>-количество собраний граждан по предупреждению террористической деятельности и повышению бдительности;</w:t>
      </w:r>
    </w:p>
    <w:p w:rsidR="00562576" w:rsidRPr="00562576" w:rsidRDefault="00562576" w:rsidP="006D17FA">
      <w:pPr>
        <w:pStyle w:val="a3"/>
        <w:jc w:val="both"/>
        <w:rPr>
          <w:rStyle w:val="s1"/>
          <w:rFonts w:ascii="Times New Roman" w:hAnsi="Times New Roman" w:cs="Times New Roman"/>
          <w:color w:val="00000A"/>
          <w:sz w:val="28"/>
          <w:szCs w:val="28"/>
        </w:rPr>
      </w:pPr>
      <w:r w:rsidRPr="00562576">
        <w:rPr>
          <w:rStyle w:val="s1"/>
          <w:rFonts w:ascii="Times New Roman" w:hAnsi="Times New Roman" w:cs="Times New Roman"/>
          <w:color w:val="00000A"/>
          <w:sz w:val="28"/>
          <w:szCs w:val="28"/>
        </w:rPr>
        <w:t>-количество проведенных циклов «круглых столов», семинаров по предупреждению террористической деятельности и повышению бдительности;</w:t>
      </w:r>
    </w:p>
    <w:p w:rsidR="00562576" w:rsidRPr="00562576" w:rsidRDefault="00562576" w:rsidP="006D17FA">
      <w:pPr>
        <w:pStyle w:val="a3"/>
        <w:jc w:val="both"/>
        <w:rPr>
          <w:rStyle w:val="s7"/>
          <w:rFonts w:ascii="Times New Roman" w:hAnsi="Times New Roman" w:cs="Times New Roman"/>
          <w:bCs/>
          <w:color w:val="000000"/>
          <w:sz w:val="28"/>
          <w:szCs w:val="28"/>
        </w:rPr>
      </w:pPr>
      <w:r w:rsidRPr="00562576">
        <w:rPr>
          <w:rStyle w:val="s1"/>
          <w:rFonts w:ascii="Times New Roman" w:hAnsi="Times New Roman" w:cs="Times New Roman"/>
          <w:color w:val="00000A"/>
          <w:sz w:val="28"/>
          <w:szCs w:val="28"/>
        </w:rPr>
        <w:t>-количество муниципальных учреждений и объектов, ежегодно оборудованных системой видеонаблюдения.</w:t>
      </w:r>
    </w:p>
    <w:p w:rsidR="00562576" w:rsidRPr="00562576" w:rsidRDefault="00562576" w:rsidP="00562576">
      <w:pPr>
        <w:pStyle w:val="a3"/>
        <w:rPr>
          <w:rStyle w:val="s7"/>
          <w:rFonts w:ascii="Times New Roman" w:hAnsi="Times New Roman" w:cs="Times New Roman"/>
          <w:bCs/>
          <w:color w:val="000000"/>
          <w:sz w:val="28"/>
          <w:szCs w:val="28"/>
        </w:rPr>
      </w:pPr>
      <w:r w:rsidRPr="00562576">
        <w:rPr>
          <w:rStyle w:val="s7"/>
          <w:rFonts w:ascii="Times New Roman" w:hAnsi="Times New Roman" w:cs="Times New Roman"/>
          <w:bCs/>
          <w:color w:val="000000"/>
          <w:sz w:val="28"/>
          <w:szCs w:val="28"/>
        </w:rPr>
        <w:t xml:space="preserve">     Основные  ожидаемые конечные результаты Программы:</w:t>
      </w:r>
    </w:p>
    <w:p w:rsidR="00562576" w:rsidRPr="00562576" w:rsidRDefault="00562576" w:rsidP="006D17FA">
      <w:pPr>
        <w:pStyle w:val="a3"/>
        <w:jc w:val="both"/>
        <w:rPr>
          <w:rFonts w:ascii="Times New Roman" w:hAnsi="Times New Roman" w:cs="Times New Roman"/>
          <w:sz w:val="28"/>
          <w:szCs w:val="28"/>
        </w:rPr>
      </w:pPr>
      <w:r w:rsidRPr="00562576">
        <w:rPr>
          <w:rStyle w:val="s7"/>
          <w:rFonts w:ascii="Times New Roman" w:hAnsi="Times New Roman" w:cs="Times New Roman"/>
          <w:bCs/>
          <w:color w:val="000000"/>
          <w:sz w:val="28"/>
          <w:szCs w:val="28"/>
        </w:rPr>
        <w:t xml:space="preserve">  - </w:t>
      </w:r>
      <w:r w:rsidRPr="00562576">
        <w:rPr>
          <w:rFonts w:ascii="Times New Roman" w:hAnsi="Times New Roman" w:cs="Times New Roman"/>
          <w:sz w:val="28"/>
          <w:szCs w:val="28"/>
        </w:rPr>
        <w:t>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противодействие этнической дискриминации на территории муниципального образования;</w:t>
      </w:r>
    </w:p>
    <w:p w:rsidR="00562576" w:rsidRPr="00562576" w:rsidRDefault="00562576" w:rsidP="006D17FA">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  -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562576" w:rsidRPr="00562576" w:rsidRDefault="00562576" w:rsidP="006D17FA">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   - укрепление и культивирование в молодежной среде атмосферы межэтнического согласия и толерантности;</w:t>
      </w:r>
    </w:p>
    <w:p w:rsidR="00562576" w:rsidRPr="00562576" w:rsidRDefault="00562576" w:rsidP="006D17FA">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   - недопущение создания и деятельности националистических экстремистских молодежных группировок;</w:t>
      </w:r>
    </w:p>
    <w:p w:rsidR="00562576" w:rsidRPr="00562576" w:rsidRDefault="00562576" w:rsidP="00562576">
      <w:pPr>
        <w:pStyle w:val="a3"/>
        <w:rPr>
          <w:rStyle w:val="s7"/>
          <w:rFonts w:ascii="Times New Roman" w:hAnsi="Times New Roman" w:cs="Times New Roman"/>
          <w:b/>
          <w:bCs/>
          <w:color w:val="000000"/>
          <w:sz w:val="28"/>
          <w:szCs w:val="28"/>
        </w:rPr>
      </w:pPr>
      <w:r w:rsidRPr="00562576">
        <w:rPr>
          <w:rFonts w:ascii="Times New Roman" w:hAnsi="Times New Roman" w:cs="Times New Roman"/>
          <w:sz w:val="28"/>
          <w:szCs w:val="28"/>
        </w:rPr>
        <w:t xml:space="preserve">   - формирование единого информационного пространства для пропаганды на территории муниципального образования идей толерантности, гражданской солидарности, уважения к другим культурам, в том числе через муниципальные средства массовой информации.</w:t>
      </w:r>
    </w:p>
    <w:p w:rsidR="00562576" w:rsidRPr="00562576" w:rsidRDefault="00562576" w:rsidP="00562576">
      <w:pPr>
        <w:pStyle w:val="a3"/>
        <w:rPr>
          <w:rFonts w:ascii="Times New Roman" w:hAnsi="Times New Roman" w:cs="Times New Roman"/>
          <w:bCs/>
          <w:sz w:val="28"/>
          <w:szCs w:val="28"/>
        </w:rPr>
      </w:pPr>
      <w:r w:rsidRPr="00562576">
        <w:rPr>
          <w:rStyle w:val="s7"/>
          <w:rFonts w:ascii="Times New Roman" w:hAnsi="Times New Roman" w:cs="Times New Roman"/>
          <w:b/>
          <w:bCs/>
          <w:color w:val="000000"/>
          <w:sz w:val="28"/>
          <w:szCs w:val="28"/>
        </w:rPr>
        <w:t>4. Обобщенная характеристика основных мероприятий Программы.</w:t>
      </w:r>
    </w:p>
    <w:p w:rsidR="00562576" w:rsidRPr="00562576" w:rsidRDefault="00562576" w:rsidP="006A36FC">
      <w:pPr>
        <w:pStyle w:val="a3"/>
        <w:jc w:val="both"/>
        <w:rPr>
          <w:rFonts w:ascii="Times New Roman" w:hAnsi="Times New Roman" w:cs="Times New Roman"/>
          <w:sz w:val="28"/>
          <w:szCs w:val="28"/>
        </w:rPr>
      </w:pPr>
      <w:r w:rsidRPr="00562576">
        <w:rPr>
          <w:rFonts w:ascii="Times New Roman" w:hAnsi="Times New Roman" w:cs="Times New Roman"/>
          <w:bCs/>
          <w:sz w:val="28"/>
          <w:szCs w:val="28"/>
        </w:rPr>
        <w:t>М</w:t>
      </w:r>
      <w:r w:rsidRPr="00562576">
        <w:rPr>
          <w:rFonts w:ascii="Times New Roman" w:hAnsi="Times New Roman" w:cs="Times New Roman"/>
          <w:sz w:val="28"/>
          <w:szCs w:val="28"/>
        </w:rPr>
        <w:t>ероприятия муниципальной целевой программы направлены на совершенствование системы противодействия терроризму и экстремизму, вовлечение гражданского общества в антитеррористический процесс. Это комплекс взаимосвязанных мер, направленных на достижение общей цели и решение наиболее важных текущих и перспективных задач, обеспечивающих соблюдение и надлежащий уровень защиты прав и основных свобод граждан.</w:t>
      </w:r>
    </w:p>
    <w:p w:rsidR="00562576" w:rsidRPr="00562576" w:rsidRDefault="00562576" w:rsidP="006A36FC">
      <w:pPr>
        <w:pStyle w:val="a3"/>
        <w:jc w:val="both"/>
        <w:rPr>
          <w:rFonts w:ascii="Times New Roman" w:hAnsi="Times New Roman" w:cs="Times New Roman"/>
          <w:sz w:val="28"/>
          <w:szCs w:val="28"/>
        </w:rPr>
      </w:pPr>
      <w:r w:rsidRPr="00562576">
        <w:rPr>
          <w:rFonts w:ascii="Times New Roman" w:hAnsi="Times New Roman" w:cs="Times New Roman"/>
          <w:sz w:val="28"/>
          <w:szCs w:val="28"/>
        </w:rPr>
        <w:t>Муниципальная целевая программа предусматривает осуществление мероприятий по следующим направлениям:</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 -совершенствование нормативно-правовых основ профилактики экстремизма и  терроризма;</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 - предупреждение (профилактика) терроризма и экстремизма;</w:t>
      </w:r>
    </w:p>
    <w:p w:rsidR="00562576" w:rsidRPr="00562576" w:rsidRDefault="00562576" w:rsidP="00562576">
      <w:pPr>
        <w:pStyle w:val="a3"/>
        <w:rPr>
          <w:rStyle w:val="s7"/>
          <w:rFonts w:ascii="Times New Roman" w:hAnsi="Times New Roman" w:cs="Times New Roman"/>
          <w:b/>
          <w:bCs/>
          <w:color w:val="000000"/>
          <w:sz w:val="28"/>
          <w:szCs w:val="28"/>
        </w:rPr>
      </w:pPr>
      <w:r w:rsidRPr="00562576">
        <w:rPr>
          <w:rFonts w:ascii="Times New Roman" w:hAnsi="Times New Roman" w:cs="Times New Roman"/>
          <w:sz w:val="28"/>
          <w:szCs w:val="28"/>
        </w:rPr>
        <w:t>-создание системы противодействия идеологии терроризма и экстремизма.</w:t>
      </w:r>
    </w:p>
    <w:p w:rsidR="00562576" w:rsidRPr="00562576" w:rsidRDefault="00562576" w:rsidP="00562576">
      <w:pPr>
        <w:pStyle w:val="a3"/>
        <w:rPr>
          <w:rFonts w:ascii="Times New Roman" w:hAnsi="Times New Roman" w:cs="Times New Roman"/>
          <w:color w:val="000000"/>
          <w:sz w:val="28"/>
          <w:szCs w:val="28"/>
        </w:rPr>
      </w:pPr>
      <w:r w:rsidRPr="00562576">
        <w:rPr>
          <w:rStyle w:val="s7"/>
          <w:rFonts w:ascii="Times New Roman" w:hAnsi="Times New Roman" w:cs="Times New Roman"/>
          <w:b/>
          <w:bCs/>
          <w:color w:val="000000"/>
          <w:sz w:val="28"/>
          <w:szCs w:val="28"/>
        </w:rPr>
        <w:t>5. Прогноз сводных целевых показателей в рамках  реализации Программы</w:t>
      </w:r>
      <w:proofErr w:type="gramStart"/>
      <w:r w:rsidRPr="00562576">
        <w:rPr>
          <w:rStyle w:val="s7"/>
          <w:rFonts w:ascii="Times New Roman" w:hAnsi="Times New Roman" w:cs="Times New Roman"/>
          <w:b/>
          <w:bCs/>
          <w:color w:val="000000"/>
          <w:sz w:val="28"/>
          <w:szCs w:val="28"/>
        </w:rPr>
        <w:t xml:space="preserve"> .</w:t>
      </w:r>
      <w:proofErr w:type="gramEnd"/>
    </w:p>
    <w:tbl>
      <w:tblPr>
        <w:tblW w:w="0" w:type="auto"/>
        <w:tblInd w:w="-5" w:type="dxa"/>
        <w:tblLayout w:type="fixed"/>
        <w:tblLook w:val="0000"/>
      </w:tblPr>
      <w:tblGrid>
        <w:gridCol w:w="2448"/>
        <w:gridCol w:w="1845"/>
        <w:gridCol w:w="992"/>
        <w:gridCol w:w="918"/>
        <w:gridCol w:w="993"/>
        <w:gridCol w:w="992"/>
        <w:gridCol w:w="1002"/>
      </w:tblGrid>
      <w:tr w:rsidR="00562576" w:rsidRPr="00562576" w:rsidTr="00C71A4E">
        <w:tc>
          <w:tcPr>
            <w:tcW w:w="2448" w:type="dxa"/>
            <w:vMerge w:val="restart"/>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Показатель (индикатор)</w:t>
            </w:r>
            <w:r w:rsidRPr="00562576">
              <w:rPr>
                <w:rFonts w:ascii="Times New Roman" w:hAnsi="Times New Roman" w:cs="Times New Roman"/>
                <w:color w:val="000000"/>
                <w:sz w:val="28"/>
                <w:szCs w:val="28"/>
              </w:rPr>
              <w:br/>
              <w:t>(наименование)</w:t>
            </w:r>
          </w:p>
        </w:tc>
        <w:tc>
          <w:tcPr>
            <w:tcW w:w="1845" w:type="dxa"/>
            <w:vMerge w:val="restart"/>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Ед. измерения</w:t>
            </w:r>
          </w:p>
        </w:tc>
        <w:tc>
          <w:tcPr>
            <w:tcW w:w="4897" w:type="dxa"/>
            <w:gridSpan w:val="5"/>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color w:val="000000"/>
                <w:sz w:val="28"/>
                <w:szCs w:val="28"/>
              </w:rPr>
              <w:t>Значение показателей</w:t>
            </w:r>
          </w:p>
        </w:tc>
      </w:tr>
      <w:tr w:rsidR="00562576" w:rsidRPr="00562576" w:rsidTr="00C71A4E">
        <w:tc>
          <w:tcPr>
            <w:tcW w:w="2448" w:type="dxa"/>
            <w:vMerge/>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p>
        </w:tc>
        <w:tc>
          <w:tcPr>
            <w:tcW w:w="1845" w:type="dxa"/>
            <w:vMerge/>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p>
        </w:tc>
        <w:tc>
          <w:tcPr>
            <w:tcW w:w="992" w:type="dxa"/>
            <w:tcBorders>
              <w:top w:val="single" w:sz="4" w:space="0" w:color="000000"/>
              <w:left w:val="single" w:sz="4" w:space="0" w:color="000000"/>
              <w:bottom w:val="single" w:sz="4" w:space="0" w:color="000000"/>
            </w:tcBorders>
            <w:shd w:val="clear" w:color="auto" w:fill="auto"/>
          </w:tcPr>
          <w:p w:rsidR="00562576" w:rsidRPr="00562576" w:rsidRDefault="00562576" w:rsidP="007C0DC7">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202</w:t>
            </w:r>
            <w:r w:rsidR="007C0DC7">
              <w:rPr>
                <w:rFonts w:ascii="Times New Roman" w:hAnsi="Times New Roman" w:cs="Times New Roman"/>
                <w:color w:val="000000"/>
                <w:sz w:val="28"/>
                <w:szCs w:val="28"/>
              </w:rPr>
              <w:t>3</w:t>
            </w:r>
          </w:p>
        </w:tc>
        <w:tc>
          <w:tcPr>
            <w:tcW w:w="918" w:type="dxa"/>
            <w:tcBorders>
              <w:top w:val="single" w:sz="4" w:space="0" w:color="000000"/>
              <w:left w:val="single" w:sz="4" w:space="0" w:color="000000"/>
              <w:bottom w:val="single" w:sz="4" w:space="0" w:color="000000"/>
            </w:tcBorders>
            <w:shd w:val="clear" w:color="auto" w:fill="auto"/>
          </w:tcPr>
          <w:p w:rsidR="00562576" w:rsidRPr="00562576" w:rsidRDefault="00562576" w:rsidP="007C0DC7">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202</w:t>
            </w:r>
            <w:r w:rsidR="007C0DC7">
              <w:rPr>
                <w:rFonts w:ascii="Times New Roman" w:hAnsi="Times New Roman" w:cs="Times New Roman"/>
                <w:color w:val="000000"/>
                <w:sz w:val="28"/>
                <w:szCs w:val="28"/>
              </w:rPr>
              <w:t>4</w:t>
            </w:r>
          </w:p>
        </w:tc>
        <w:tc>
          <w:tcPr>
            <w:tcW w:w="993" w:type="dxa"/>
            <w:tcBorders>
              <w:top w:val="single" w:sz="4" w:space="0" w:color="000000"/>
              <w:left w:val="single" w:sz="4" w:space="0" w:color="000000"/>
              <w:bottom w:val="single" w:sz="4" w:space="0" w:color="000000"/>
            </w:tcBorders>
            <w:shd w:val="clear" w:color="auto" w:fill="auto"/>
          </w:tcPr>
          <w:p w:rsidR="00562576" w:rsidRPr="00562576" w:rsidRDefault="00562576" w:rsidP="007C0DC7">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202</w:t>
            </w:r>
            <w:r w:rsidR="007C0DC7">
              <w:rPr>
                <w:rFonts w:ascii="Times New Roman" w:hAnsi="Times New Roman" w:cs="Times New Roman"/>
                <w:color w:val="000000"/>
                <w:sz w:val="28"/>
                <w:szCs w:val="28"/>
              </w:rPr>
              <w:t>5</w:t>
            </w:r>
          </w:p>
        </w:tc>
        <w:tc>
          <w:tcPr>
            <w:tcW w:w="992" w:type="dxa"/>
            <w:tcBorders>
              <w:top w:val="single" w:sz="4" w:space="0" w:color="000000"/>
              <w:left w:val="single" w:sz="4" w:space="0" w:color="000000"/>
              <w:bottom w:val="single" w:sz="4" w:space="0" w:color="000000"/>
            </w:tcBorders>
            <w:shd w:val="clear" w:color="auto" w:fill="auto"/>
          </w:tcPr>
          <w:p w:rsidR="00562576" w:rsidRPr="00562576" w:rsidRDefault="00562576" w:rsidP="007C0DC7">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202</w:t>
            </w:r>
            <w:r w:rsidR="007C0DC7">
              <w:rPr>
                <w:rFonts w:ascii="Times New Roman" w:hAnsi="Times New Roman" w:cs="Times New Roman"/>
                <w:color w:val="000000"/>
                <w:sz w:val="28"/>
                <w:szCs w:val="28"/>
              </w:rPr>
              <w:t>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7C0DC7">
            <w:pPr>
              <w:pStyle w:val="a3"/>
              <w:rPr>
                <w:rFonts w:ascii="Times New Roman" w:hAnsi="Times New Roman" w:cs="Times New Roman"/>
                <w:sz w:val="28"/>
                <w:szCs w:val="28"/>
              </w:rPr>
            </w:pPr>
            <w:r w:rsidRPr="00562576">
              <w:rPr>
                <w:rFonts w:ascii="Times New Roman" w:hAnsi="Times New Roman" w:cs="Times New Roman"/>
                <w:color w:val="000000"/>
                <w:sz w:val="28"/>
                <w:szCs w:val="28"/>
              </w:rPr>
              <w:t>202</w:t>
            </w:r>
            <w:r w:rsidR="007C0DC7">
              <w:rPr>
                <w:rFonts w:ascii="Times New Roman" w:hAnsi="Times New Roman" w:cs="Times New Roman"/>
                <w:color w:val="000000"/>
                <w:sz w:val="28"/>
                <w:szCs w:val="28"/>
              </w:rPr>
              <w:t>7</w:t>
            </w:r>
          </w:p>
        </w:tc>
      </w:tr>
      <w:tr w:rsidR="00562576" w:rsidRPr="00562576" w:rsidTr="00C71A4E">
        <w:tc>
          <w:tcPr>
            <w:tcW w:w="244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Style w:val="s1"/>
                <w:rFonts w:ascii="Times New Roman" w:hAnsi="Times New Roman" w:cs="Times New Roman"/>
                <w:color w:val="00000A"/>
                <w:sz w:val="28"/>
                <w:szCs w:val="28"/>
              </w:rPr>
              <w:t xml:space="preserve">- количество публикаций в </w:t>
            </w:r>
            <w:r w:rsidRPr="00562576">
              <w:rPr>
                <w:rStyle w:val="s1"/>
                <w:rFonts w:ascii="Times New Roman" w:hAnsi="Times New Roman" w:cs="Times New Roman"/>
                <w:color w:val="00000A"/>
                <w:sz w:val="28"/>
                <w:szCs w:val="28"/>
              </w:rPr>
              <w:lastRenderedPageBreak/>
              <w:t>средствах массовой информации по антитеррористической и анти экстремистской проблематике</w:t>
            </w:r>
          </w:p>
        </w:tc>
        <w:tc>
          <w:tcPr>
            <w:tcW w:w="1845"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lastRenderedPageBreak/>
              <w:t>количество</w:t>
            </w:r>
            <w:r w:rsidRPr="00562576">
              <w:rPr>
                <w:rFonts w:ascii="Times New Roman" w:hAnsi="Times New Roman" w:cs="Times New Roman"/>
                <w:color w:val="000000"/>
                <w:sz w:val="28"/>
                <w:szCs w:val="28"/>
              </w:rPr>
              <w:br/>
              <w:t>публикаций</w:t>
            </w:r>
          </w:p>
        </w:tc>
        <w:tc>
          <w:tcPr>
            <w:tcW w:w="992" w:type="dxa"/>
            <w:tcBorders>
              <w:top w:val="single" w:sz="4" w:space="0" w:color="000000"/>
              <w:left w:val="single" w:sz="4" w:space="0" w:color="000000"/>
              <w:bottom w:val="single" w:sz="4" w:space="0" w:color="000000"/>
            </w:tcBorders>
            <w:shd w:val="clear" w:color="auto" w:fill="auto"/>
          </w:tcPr>
          <w:p w:rsidR="00562576" w:rsidRPr="00562576" w:rsidRDefault="007C0DC7" w:rsidP="007C0DC7">
            <w:pPr>
              <w:pStyle w:val="a3"/>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918" w:type="dxa"/>
            <w:tcBorders>
              <w:top w:val="single" w:sz="4" w:space="0" w:color="000000"/>
              <w:left w:val="single" w:sz="4" w:space="0" w:color="000000"/>
              <w:bottom w:val="single" w:sz="4" w:space="0" w:color="000000"/>
            </w:tcBorders>
            <w:shd w:val="clear" w:color="auto" w:fill="auto"/>
          </w:tcPr>
          <w:p w:rsidR="00562576" w:rsidRPr="00562576" w:rsidRDefault="007C0DC7" w:rsidP="007C0DC7">
            <w:pPr>
              <w:pStyle w:val="a3"/>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993" w:type="dxa"/>
            <w:tcBorders>
              <w:top w:val="single" w:sz="4" w:space="0" w:color="000000"/>
              <w:left w:val="single" w:sz="4" w:space="0" w:color="000000"/>
              <w:bottom w:val="single" w:sz="4" w:space="0" w:color="000000"/>
            </w:tcBorders>
            <w:shd w:val="clear" w:color="auto" w:fill="auto"/>
          </w:tcPr>
          <w:p w:rsidR="00562576" w:rsidRPr="00562576" w:rsidRDefault="007C0DC7" w:rsidP="007C0DC7">
            <w:pPr>
              <w:pStyle w:val="a3"/>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992" w:type="dxa"/>
            <w:tcBorders>
              <w:top w:val="single" w:sz="4" w:space="0" w:color="000000"/>
              <w:left w:val="single" w:sz="4" w:space="0" w:color="000000"/>
              <w:bottom w:val="single" w:sz="4" w:space="0" w:color="000000"/>
            </w:tcBorders>
            <w:shd w:val="clear" w:color="auto" w:fill="auto"/>
          </w:tcPr>
          <w:p w:rsidR="00562576" w:rsidRPr="00562576" w:rsidRDefault="007C0DC7" w:rsidP="007C0DC7">
            <w:pPr>
              <w:pStyle w:val="a3"/>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AF77A3" w:rsidP="00AF77A3">
            <w:pPr>
              <w:pStyle w:val="a3"/>
              <w:rPr>
                <w:rFonts w:ascii="Times New Roman" w:hAnsi="Times New Roman" w:cs="Times New Roman"/>
                <w:sz w:val="28"/>
                <w:szCs w:val="28"/>
              </w:rPr>
            </w:pPr>
            <w:r>
              <w:rPr>
                <w:rFonts w:ascii="Times New Roman" w:hAnsi="Times New Roman" w:cs="Times New Roman"/>
                <w:color w:val="000000"/>
                <w:sz w:val="28"/>
                <w:szCs w:val="28"/>
              </w:rPr>
              <w:t>7</w:t>
            </w:r>
          </w:p>
        </w:tc>
      </w:tr>
      <w:tr w:rsidR="00562576" w:rsidRPr="00562576" w:rsidTr="00C71A4E">
        <w:tc>
          <w:tcPr>
            <w:tcW w:w="244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Style w:val="s1"/>
                <w:rFonts w:ascii="Times New Roman" w:hAnsi="Times New Roman" w:cs="Times New Roman"/>
                <w:color w:val="00000A"/>
                <w:sz w:val="28"/>
                <w:szCs w:val="28"/>
              </w:rPr>
              <w:lastRenderedPageBreak/>
              <w:t>- количество собраний граждан по предупреждению террористической деятельности и повышению бдительности</w:t>
            </w:r>
          </w:p>
        </w:tc>
        <w:tc>
          <w:tcPr>
            <w:tcW w:w="1845"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proofErr w:type="spellStart"/>
            <w:proofErr w:type="gramStart"/>
            <w:r w:rsidRPr="00562576">
              <w:rPr>
                <w:rFonts w:ascii="Times New Roman" w:hAnsi="Times New Roman" w:cs="Times New Roman"/>
                <w:color w:val="000000"/>
                <w:sz w:val="28"/>
                <w:szCs w:val="28"/>
              </w:rPr>
              <w:t>ед</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2</w:t>
            </w:r>
          </w:p>
        </w:tc>
        <w:tc>
          <w:tcPr>
            <w:tcW w:w="91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2</w:t>
            </w:r>
          </w:p>
        </w:tc>
        <w:tc>
          <w:tcPr>
            <w:tcW w:w="993"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3</w:t>
            </w:r>
          </w:p>
        </w:tc>
        <w:tc>
          <w:tcPr>
            <w:tcW w:w="992"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7C0DC7" w:rsidP="007C0DC7">
            <w:pPr>
              <w:pStyle w:val="a3"/>
              <w:rPr>
                <w:rFonts w:ascii="Times New Roman" w:hAnsi="Times New Roman" w:cs="Times New Roman"/>
                <w:sz w:val="28"/>
                <w:szCs w:val="28"/>
              </w:rPr>
            </w:pPr>
            <w:r>
              <w:rPr>
                <w:rFonts w:ascii="Times New Roman" w:hAnsi="Times New Roman" w:cs="Times New Roman"/>
                <w:color w:val="000000"/>
                <w:sz w:val="28"/>
                <w:szCs w:val="28"/>
              </w:rPr>
              <w:t>3</w:t>
            </w:r>
          </w:p>
        </w:tc>
      </w:tr>
      <w:tr w:rsidR="00562576" w:rsidRPr="00562576" w:rsidTr="00C71A4E">
        <w:tc>
          <w:tcPr>
            <w:tcW w:w="244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Style w:val="s1"/>
                <w:rFonts w:ascii="Times New Roman" w:hAnsi="Times New Roman" w:cs="Times New Roman"/>
                <w:color w:val="00000A"/>
                <w:sz w:val="28"/>
                <w:szCs w:val="28"/>
              </w:rPr>
              <w:t>- количество проведенных циклов «круглых столов», семинаров по предупреждению террористической деятельности и повышению бдительности</w:t>
            </w:r>
          </w:p>
        </w:tc>
        <w:tc>
          <w:tcPr>
            <w:tcW w:w="1845"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proofErr w:type="spellStart"/>
            <w:proofErr w:type="gramStart"/>
            <w:r w:rsidRPr="00562576">
              <w:rPr>
                <w:rFonts w:ascii="Times New Roman" w:hAnsi="Times New Roman" w:cs="Times New Roman"/>
                <w:color w:val="000000"/>
                <w:sz w:val="28"/>
                <w:szCs w:val="28"/>
              </w:rPr>
              <w:t>ед</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1</w:t>
            </w:r>
          </w:p>
        </w:tc>
        <w:tc>
          <w:tcPr>
            <w:tcW w:w="91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1</w:t>
            </w:r>
          </w:p>
        </w:tc>
        <w:tc>
          <w:tcPr>
            <w:tcW w:w="993"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1</w:t>
            </w:r>
          </w:p>
        </w:tc>
        <w:tc>
          <w:tcPr>
            <w:tcW w:w="992"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color w:val="000000"/>
                <w:sz w:val="28"/>
                <w:szCs w:val="28"/>
              </w:rPr>
              <w:t>1</w:t>
            </w:r>
          </w:p>
        </w:tc>
      </w:tr>
      <w:tr w:rsidR="00562576" w:rsidRPr="00562576" w:rsidTr="00C71A4E">
        <w:tc>
          <w:tcPr>
            <w:tcW w:w="244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Style w:val="s1"/>
                <w:rFonts w:ascii="Times New Roman" w:hAnsi="Times New Roman" w:cs="Times New Roman"/>
                <w:color w:val="00000A"/>
                <w:sz w:val="28"/>
                <w:szCs w:val="28"/>
              </w:rPr>
              <w:t>- количество муниципальных учреждений и объектов, ежегодно оборудованных системой видеонаблюдения.</w:t>
            </w:r>
          </w:p>
        </w:tc>
        <w:tc>
          <w:tcPr>
            <w:tcW w:w="1845"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proofErr w:type="spellStart"/>
            <w:proofErr w:type="gramStart"/>
            <w:r w:rsidRPr="00562576">
              <w:rPr>
                <w:rFonts w:ascii="Times New Roman" w:hAnsi="Times New Roman" w:cs="Times New Roman"/>
                <w:color w:val="000000"/>
                <w:sz w:val="28"/>
                <w:szCs w:val="28"/>
              </w:rPr>
              <w:t>ед</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1</w:t>
            </w:r>
          </w:p>
        </w:tc>
        <w:tc>
          <w:tcPr>
            <w:tcW w:w="918"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1</w:t>
            </w:r>
          </w:p>
        </w:tc>
        <w:tc>
          <w:tcPr>
            <w:tcW w:w="993"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1</w:t>
            </w:r>
          </w:p>
        </w:tc>
        <w:tc>
          <w:tcPr>
            <w:tcW w:w="992"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color w:val="000000"/>
                <w:sz w:val="28"/>
                <w:szCs w:val="28"/>
              </w:rPr>
              <w:t>1</w:t>
            </w:r>
          </w:p>
        </w:tc>
      </w:tr>
    </w:tbl>
    <w:p w:rsidR="00562576" w:rsidRPr="00562576" w:rsidRDefault="00562576" w:rsidP="00562576">
      <w:pPr>
        <w:pStyle w:val="a3"/>
        <w:rPr>
          <w:rFonts w:ascii="Times New Roman" w:hAnsi="Times New Roman" w:cs="Times New Roman"/>
          <w:color w:val="000000"/>
          <w:sz w:val="28"/>
          <w:szCs w:val="28"/>
        </w:rPr>
      </w:pPr>
      <w:r w:rsidRPr="00562576">
        <w:rPr>
          <w:rStyle w:val="s3"/>
          <w:rFonts w:ascii="Times New Roman" w:hAnsi="Times New Roman" w:cs="Times New Roman"/>
          <w:b/>
          <w:bCs/>
          <w:color w:val="00000A"/>
          <w:sz w:val="28"/>
          <w:szCs w:val="28"/>
        </w:rPr>
        <w:t>6.</w:t>
      </w:r>
      <w:r w:rsidRPr="00562576">
        <w:rPr>
          <w:rStyle w:val="apple-converted-space"/>
          <w:rFonts w:ascii="Times New Roman" w:hAnsi="Times New Roman" w:cs="Times New Roman"/>
          <w:b/>
          <w:bCs/>
          <w:color w:val="99CC00"/>
          <w:sz w:val="28"/>
          <w:szCs w:val="28"/>
        </w:rPr>
        <w:t> </w:t>
      </w:r>
      <w:r w:rsidRPr="00562576">
        <w:rPr>
          <w:rStyle w:val="s3"/>
          <w:rFonts w:ascii="Times New Roman" w:hAnsi="Times New Roman" w:cs="Times New Roman"/>
          <w:b/>
          <w:bCs/>
          <w:color w:val="00000A"/>
          <w:sz w:val="28"/>
          <w:szCs w:val="28"/>
        </w:rPr>
        <w:t>Обоснование объема финансовых ресурсов, необходимых для реализации Программы.</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color w:val="000000"/>
          <w:sz w:val="28"/>
          <w:szCs w:val="28"/>
        </w:rPr>
        <w:t xml:space="preserve">    </w:t>
      </w:r>
      <w:r w:rsidRPr="00562576">
        <w:rPr>
          <w:rFonts w:ascii="Times New Roman" w:hAnsi="Times New Roman" w:cs="Times New Roman"/>
          <w:sz w:val="28"/>
          <w:szCs w:val="28"/>
        </w:rPr>
        <w:t xml:space="preserve">   </w:t>
      </w:r>
      <w:r w:rsidR="007C0DC7">
        <w:rPr>
          <w:rFonts w:ascii="Times New Roman" w:hAnsi="Times New Roman" w:cs="Times New Roman"/>
          <w:sz w:val="28"/>
          <w:szCs w:val="28"/>
        </w:rPr>
        <w:t>О</w:t>
      </w:r>
      <w:r w:rsidRPr="00562576">
        <w:rPr>
          <w:rFonts w:ascii="Times New Roman" w:hAnsi="Times New Roman" w:cs="Times New Roman"/>
          <w:sz w:val="28"/>
          <w:szCs w:val="28"/>
        </w:rPr>
        <w:t>бъем финансирования Программы составляет  по годам:</w:t>
      </w:r>
    </w:p>
    <w:p w:rsidR="00562576" w:rsidRPr="007C0DC7" w:rsidRDefault="00562576" w:rsidP="00562576">
      <w:pPr>
        <w:pStyle w:val="a3"/>
        <w:rPr>
          <w:rFonts w:ascii="Times New Roman" w:hAnsi="Times New Roman" w:cs="Times New Roman"/>
          <w:color w:val="FF0000"/>
          <w:sz w:val="28"/>
          <w:szCs w:val="28"/>
          <w:lang w:eastAsia="ru-RU"/>
        </w:rPr>
      </w:pPr>
      <w:r w:rsidRPr="007C0DC7">
        <w:rPr>
          <w:rFonts w:ascii="Times New Roman" w:hAnsi="Times New Roman" w:cs="Times New Roman"/>
          <w:color w:val="FF0000"/>
          <w:sz w:val="28"/>
          <w:szCs w:val="28"/>
          <w:lang w:eastAsia="ru-RU"/>
        </w:rPr>
        <w:t>202</w:t>
      </w:r>
      <w:r w:rsidR="007C0DC7">
        <w:rPr>
          <w:rFonts w:ascii="Times New Roman" w:hAnsi="Times New Roman" w:cs="Times New Roman"/>
          <w:color w:val="FF0000"/>
          <w:sz w:val="28"/>
          <w:szCs w:val="28"/>
          <w:lang w:eastAsia="ru-RU"/>
        </w:rPr>
        <w:t>3</w:t>
      </w:r>
      <w:r w:rsidRPr="007C0DC7">
        <w:rPr>
          <w:rFonts w:ascii="Times New Roman" w:hAnsi="Times New Roman" w:cs="Times New Roman"/>
          <w:color w:val="FF0000"/>
          <w:sz w:val="28"/>
          <w:szCs w:val="28"/>
          <w:lang w:eastAsia="ru-RU"/>
        </w:rPr>
        <w:t xml:space="preserve"> -</w:t>
      </w:r>
      <w:r w:rsidR="00AF77A3">
        <w:rPr>
          <w:rFonts w:ascii="Times New Roman" w:hAnsi="Times New Roman" w:cs="Times New Roman"/>
          <w:color w:val="FF0000"/>
          <w:sz w:val="28"/>
          <w:szCs w:val="28"/>
          <w:lang w:eastAsia="ru-RU"/>
        </w:rPr>
        <w:t>00.0</w:t>
      </w:r>
      <w:r w:rsidRPr="007C0DC7">
        <w:rPr>
          <w:rFonts w:ascii="Times New Roman" w:hAnsi="Times New Roman" w:cs="Times New Roman"/>
          <w:color w:val="FF0000"/>
          <w:sz w:val="28"/>
          <w:szCs w:val="28"/>
          <w:lang w:eastAsia="ru-RU"/>
        </w:rPr>
        <w:t xml:space="preserve"> руб.</w:t>
      </w:r>
    </w:p>
    <w:p w:rsidR="00562576" w:rsidRPr="007C0DC7" w:rsidRDefault="00562576" w:rsidP="00562576">
      <w:pPr>
        <w:pStyle w:val="a3"/>
        <w:rPr>
          <w:rFonts w:ascii="Times New Roman" w:hAnsi="Times New Roman" w:cs="Times New Roman"/>
          <w:color w:val="FF0000"/>
          <w:sz w:val="28"/>
          <w:szCs w:val="28"/>
          <w:lang w:eastAsia="ru-RU"/>
        </w:rPr>
      </w:pPr>
      <w:r w:rsidRPr="007C0DC7">
        <w:rPr>
          <w:rFonts w:ascii="Times New Roman" w:hAnsi="Times New Roman" w:cs="Times New Roman"/>
          <w:color w:val="FF0000"/>
          <w:sz w:val="28"/>
          <w:szCs w:val="28"/>
          <w:lang w:eastAsia="ru-RU"/>
        </w:rPr>
        <w:t>202</w:t>
      </w:r>
      <w:r w:rsidR="007C0DC7">
        <w:rPr>
          <w:rFonts w:ascii="Times New Roman" w:hAnsi="Times New Roman" w:cs="Times New Roman"/>
          <w:color w:val="FF0000"/>
          <w:sz w:val="28"/>
          <w:szCs w:val="28"/>
          <w:lang w:eastAsia="ru-RU"/>
        </w:rPr>
        <w:t>4</w:t>
      </w:r>
      <w:r w:rsidRPr="007C0DC7">
        <w:rPr>
          <w:rFonts w:ascii="Times New Roman" w:hAnsi="Times New Roman" w:cs="Times New Roman"/>
          <w:color w:val="FF0000"/>
          <w:sz w:val="28"/>
          <w:szCs w:val="28"/>
          <w:lang w:eastAsia="ru-RU"/>
        </w:rPr>
        <w:t xml:space="preserve">- </w:t>
      </w:r>
      <w:r w:rsidR="00AF77A3">
        <w:rPr>
          <w:rFonts w:ascii="Times New Roman" w:hAnsi="Times New Roman" w:cs="Times New Roman"/>
          <w:color w:val="FF0000"/>
          <w:sz w:val="28"/>
          <w:szCs w:val="28"/>
          <w:lang w:eastAsia="ru-RU"/>
        </w:rPr>
        <w:t>10</w:t>
      </w:r>
      <w:r w:rsidRPr="007C0DC7">
        <w:rPr>
          <w:rFonts w:ascii="Times New Roman" w:hAnsi="Times New Roman" w:cs="Times New Roman"/>
          <w:color w:val="FF0000"/>
          <w:sz w:val="28"/>
          <w:szCs w:val="28"/>
          <w:lang w:eastAsia="ru-RU"/>
        </w:rPr>
        <w:t>000 руб.</w:t>
      </w:r>
    </w:p>
    <w:p w:rsidR="00562576" w:rsidRPr="007C0DC7" w:rsidRDefault="00562576" w:rsidP="00562576">
      <w:pPr>
        <w:pStyle w:val="a3"/>
        <w:rPr>
          <w:rFonts w:ascii="Times New Roman" w:hAnsi="Times New Roman" w:cs="Times New Roman"/>
          <w:color w:val="FF0000"/>
          <w:sz w:val="28"/>
          <w:szCs w:val="28"/>
          <w:lang w:eastAsia="ru-RU"/>
        </w:rPr>
      </w:pPr>
      <w:r w:rsidRPr="007C0DC7">
        <w:rPr>
          <w:rFonts w:ascii="Times New Roman" w:hAnsi="Times New Roman" w:cs="Times New Roman"/>
          <w:color w:val="FF0000"/>
          <w:sz w:val="28"/>
          <w:szCs w:val="28"/>
          <w:lang w:eastAsia="ru-RU"/>
        </w:rPr>
        <w:t>202</w:t>
      </w:r>
      <w:r w:rsidR="007C0DC7">
        <w:rPr>
          <w:rFonts w:ascii="Times New Roman" w:hAnsi="Times New Roman" w:cs="Times New Roman"/>
          <w:color w:val="FF0000"/>
          <w:sz w:val="28"/>
          <w:szCs w:val="28"/>
          <w:lang w:eastAsia="ru-RU"/>
        </w:rPr>
        <w:t>5</w:t>
      </w:r>
      <w:r w:rsidRPr="007C0DC7">
        <w:rPr>
          <w:rFonts w:ascii="Times New Roman" w:hAnsi="Times New Roman" w:cs="Times New Roman"/>
          <w:color w:val="FF0000"/>
          <w:sz w:val="28"/>
          <w:szCs w:val="28"/>
          <w:lang w:eastAsia="ru-RU"/>
        </w:rPr>
        <w:t>-</w:t>
      </w:r>
      <w:r w:rsidR="00AF77A3">
        <w:rPr>
          <w:rFonts w:ascii="Times New Roman" w:hAnsi="Times New Roman" w:cs="Times New Roman"/>
          <w:color w:val="FF0000"/>
          <w:sz w:val="28"/>
          <w:szCs w:val="28"/>
          <w:lang w:eastAsia="ru-RU"/>
        </w:rPr>
        <w:t>10</w:t>
      </w:r>
      <w:r w:rsidRPr="007C0DC7">
        <w:rPr>
          <w:rFonts w:ascii="Times New Roman" w:hAnsi="Times New Roman" w:cs="Times New Roman"/>
          <w:color w:val="FF0000"/>
          <w:sz w:val="28"/>
          <w:szCs w:val="28"/>
          <w:lang w:eastAsia="ru-RU"/>
        </w:rPr>
        <w:t>000 руб.</w:t>
      </w:r>
    </w:p>
    <w:p w:rsidR="00562576" w:rsidRPr="007C0DC7" w:rsidRDefault="00562576" w:rsidP="00562576">
      <w:pPr>
        <w:pStyle w:val="a3"/>
        <w:rPr>
          <w:rFonts w:ascii="Times New Roman" w:hAnsi="Times New Roman" w:cs="Times New Roman"/>
          <w:color w:val="FF0000"/>
          <w:sz w:val="28"/>
          <w:szCs w:val="28"/>
          <w:lang w:eastAsia="ru-RU"/>
        </w:rPr>
      </w:pPr>
      <w:r w:rsidRPr="007C0DC7">
        <w:rPr>
          <w:rFonts w:ascii="Times New Roman" w:hAnsi="Times New Roman" w:cs="Times New Roman"/>
          <w:color w:val="FF0000"/>
          <w:sz w:val="28"/>
          <w:szCs w:val="28"/>
          <w:lang w:eastAsia="ru-RU"/>
        </w:rPr>
        <w:t>202</w:t>
      </w:r>
      <w:r w:rsidR="007C0DC7">
        <w:rPr>
          <w:rFonts w:ascii="Times New Roman" w:hAnsi="Times New Roman" w:cs="Times New Roman"/>
          <w:color w:val="FF0000"/>
          <w:sz w:val="28"/>
          <w:szCs w:val="28"/>
          <w:lang w:eastAsia="ru-RU"/>
        </w:rPr>
        <w:t>6</w:t>
      </w:r>
      <w:r w:rsidRPr="007C0DC7">
        <w:rPr>
          <w:rFonts w:ascii="Times New Roman" w:hAnsi="Times New Roman" w:cs="Times New Roman"/>
          <w:color w:val="FF0000"/>
          <w:sz w:val="28"/>
          <w:szCs w:val="28"/>
          <w:lang w:eastAsia="ru-RU"/>
        </w:rPr>
        <w:t>-</w:t>
      </w:r>
      <w:r w:rsidR="00AF77A3">
        <w:rPr>
          <w:rFonts w:ascii="Times New Roman" w:hAnsi="Times New Roman" w:cs="Times New Roman"/>
          <w:color w:val="FF0000"/>
          <w:sz w:val="28"/>
          <w:szCs w:val="28"/>
          <w:lang w:eastAsia="ru-RU"/>
        </w:rPr>
        <w:t>10</w:t>
      </w:r>
      <w:r w:rsidRPr="007C0DC7">
        <w:rPr>
          <w:rFonts w:ascii="Times New Roman" w:hAnsi="Times New Roman" w:cs="Times New Roman"/>
          <w:color w:val="FF0000"/>
          <w:sz w:val="28"/>
          <w:szCs w:val="28"/>
          <w:lang w:eastAsia="ru-RU"/>
        </w:rPr>
        <w:t>000 руб.</w:t>
      </w:r>
    </w:p>
    <w:p w:rsidR="00562576" w:rsidRPr="007C0DC7" w:rsidRDefault="00562576" w:rsidP="00562576">
      <w:pPr>
        <w:pStyle w:val="a3"/>
        <w:rPr>
          <w:rFonts w:ascii="Times New Roman" w:hAnsi="Times New Roman" w:cs="Times New Roman"/>
          <w:color w:val="FF0000"/>
          <w:sz w:val="28"/>
          <w:szCs w:val="28"/>
          <w:lang w:eastAsia="ru-RU"/>
        </w:rPr>
      </w:pPr>
      <w:r w:rsidRPr="007C0DC7">
        <w:rPr>
          <w:rFonts w:ascii="Times New Roman" w:hAnsi="Times New Roman" w:cs="Times New Roman"/>
          <w:color w:val="FF0000"/>
          <w:sz w:val="28"/>
          <w:szCs w:val="28"/>
          <w:lang w:eastAsia="ru-RU"/>
        </w:rPr>
        <w:t>202</w:t>
      </w:r>
      <w:r w:rsidR="007C0DC7">
        <w:rPr>
          <w:rFonts w:ascii="Times New Roman" w:hAnsi="Times New Roman" w:cs="Times New Roman"/>
          <w:color w:val="FF0000"/>
          <w:sz w:val="28"/>
          <w:szCs w:val="28"/>
          <w:lang w:eastAsia="ru-RU"/>
        </w:rPr>
        <w:t>7</w:t>
      </w:r>
      <w:r w:rsidRPr="007C0DC7">
        <w:rPr>
          <w:rFonts w:ascii="Times New Roman" w:hAnsi="Times New Roman" w:cs="Times New Roman"/>
          <w:color w:val="FF0000"/>
          <w:sz w:val="28"/>
          <w:szCs w:val="28"/>
          <w:lang w:eastAsia="ru-RU"/>
        </w:rPr>
        <w:t>-</w:t>
      </w:r>
      <w:r w:rsidR="00AF77A3">
        <w:rPr>
          <w:rFonts w:ascii="Times New Roman" w:hAnsi="Times New Roman" w:cs="Times New Roman"/>
          <w:color w:val="FF0000"/>
          <w:sz w:val="28"/>
          <w:szCs w:val="28"/>
          <w:lang w:eastAsia="ru-RU"/>
        </w:rPr>
        <w:t>10</w:t>
      </w:r>
      <w:r w:rsidRPr="007C0DC7">
        <w:rPr>
          <w:rFonts w:ascii="Times New Roman" w:hAnsi="Times New Roman" w:cs="Times New Roman"/>
          <w:color w:val="FF0000"/>
          <w:sz w:val="28"/>
          <w:szCs w:val="28"/>
          <w:lang w:eastAsia="ru-RU"/>
        </w:rPr>
        <w:t>000 руб.</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              Источник финансирования - бюджет сельского поселения </w:t>
      </w:r>
      <w:r w:rsidR="007C0DC7">
        <w:rPr>
          <w:rFonts w:ascii="Times New Roman" w:hAnsi="Times New Roman" w:cs="Times New Roman"/>
          <w:sz w:val="28"/>
          <w:szCs w:val="28"/>
        </w:rPr>
        <w:t>Челно-Вершины</w:t>
      </w:r>
      <w:r w:rsidRPr="00562576">
        <w:rPr>
          <w:rFonts w:ascii="Times New Roman" w:hAnsi="Times New Roman" w:cs="Times New Roman"/>
          <w:sz w:val="28"/>
          <w:szCs w:val="28"/>
        </w:rPr>
        <w:t>.</w:t>
      </w:r>
    </w:p>
    <w:p w:rsidR="00562576" w:rsidRPr="00562576" w:rsidRDefault="00562576" w:rsidP="006A36FC">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    Объемы финансирования, предусмотренные Программой, носят ориентировочный характер и подлежат уточнению (изменению) после утверждения бюджета сельского поселения</w:t>
      </w:r>
      <w:r w:rsidR="007C0DC7">
        <w:rPr>
          <w:rFonts w:ascii="Times New Roman" w:hAnsi="Times New Roman" w:cs="Times New Roman"/>
          <w:sz w:val="28"/>
          <w:szCs w:val="28"/>
        </w:rPr>
        <w:t xml:space="preserve"> Челно-Вершины</w:t>
      </w:r>
      <w:r w:rsidRPr="00562576">
        <w:rPr>
          <w:rFonts w:ascii="Times New Roman" w:hAnsi="Times New Roman" w:cs="Times New Roman"/>
          <w:sz w:val="28"/>
          <w:szCs w:val="28"/>
        </w:rPr>
        <w:t>.</w:t>
      </w:r>
    </w:p>
    <w:p w:rsidR="00562576" w:rsidRPr="00562576" w:rsidRDefault="00562576" w:rsidP="006A36FC">
      <w:pPr>
        <w:pStyle w:val="a3"/>
        <w:jc w:val="both"/>
        <w:rPr>
          <w:rFonts w:ascii="Times New Roman" w:hAnsi="Times New Roman" w:cs="Times New Roman"/>
          <w:sz w:val="28"/>
          <w:szCs w:val="28"/>
        </w:rPr>
      </w:pPr>
      <w:r w:rsidRPr="00562576">
        <w:rPr>
          <w:rFonts w:ascii="Times New Roman" w:hAnsi="Times New Roman" w:cs="Times New Roman"/>
          <w:sz w:val="28"/>
          <w:szCs w:val="28"/>
        </w:rPr>
        <w:lastRenderedPageBreak/>
        <w:t xml:space="preserve">    Программные мероприятия, за исключением, создания условий для деятельности народных дружин, реализуются за счет средств, предназначенных на финансирование основной деятельности исполнителей мероприятий.</w:t>
      </w:r>
    </w:p>
    <w:p w:rsidR="00562576" w:rsidRPr="00562576" w:rsidRDefault="00562576" w:rsidP="006A36FC">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    Реализация Программы позволит снизить финансовые потери, связанные с проявлениями терроризма и экстремизма, минимизацией и ликвидацией их последствий.</w:t>
      </w: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
          <w:sz w:val="28"/>
          <w:szCs w:val="28"/>
        </w:rPr>
        <w:t>6. Оценка социально-экономической эффективности реализации Программы</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Реализация Программы позволит:</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осуществить предупреждение террористических актов на ранних стадиях в результате повышения бдительности населения;</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обучить граждан сельского поселения  грамотно действовать в условиях угрозы и проведения террористического акта;</w:t>
      </w:r>
    </w:p>
    <w:p w:rsidR="00562576" w:rsidRPr="00562576" w:rsidRDefault="00562576" w:rsidP="006A36FC">
      <w:pPr>
        <w:pStyle w:val="a3"/>
        <w:jc w:val="both"/>
        <w:rPr>
          <w:rFonts w:ascii="Times New Roman" w:hAnsi="Times New Roman" w:cs="Times New Roman"/>
          <w:sz w:val="28"/>
          <w:szCs w:val="28"/>
        </w:rPr>
      </w:pPr>
      <w:r w:rsidRPr="00562576">
        <w:rPr>
          <w:rFonts w:ascii="Times New Roman" w:hAnsi="Times New Roman" w:cs="Times New Roman"/>
          <w:sz w:val="28"/>
          <w:szCs w:val="28"/>
        </w:rPr>
        <w:t>- своевременно выявлять предпосылки к межнациональным, межконфессиональным конфликтам для принятия скоординированных упреждающих мер;</w:t>
      </w:r>
    </w:p>
    <w:p w:rsidR="00562576" w:rsidRPr="00562576" w:rsidRDefault="00562576" w:rsidP="006A36FC">
      <w:pPr>
        <w:pStyle w:val="a3"/>
        <w:jc w:val="both"/>
        <w:rPr>
          <w:rFonts w:ascii="Times New Roman" w:hAnsi="Times New Roman" w:cs="Times New Roman"/>
          <w:sz w:val="28"/>
          <w:szCs w:val="28"/>
        </w:rPr>
      </w:pPr>
      <w:r w:rsidRPr="00562576">
        <w:rPr>
          <w:rFonts w:ascii="Times New Roman" w:hAnsi="Times New Roman" w:cs="Times New Roman"/>
          <w:sz w:val="28"/>
          <w:szCs w:val="28"/>
        </w:rPr>
        <w:t>- минимизировать возможность совершения террористических актов на промышленных объектах, объектах жизнеобеспечения, мест массового пребывания людей.</w:t>
      </w:r>
    </w:p>
    <w:p w:rsidR="00562576" w:rsidRPr="00562576" w:rsidRDefault="00562576" w:rsidP="006A36FC">
      <w:pPr>
        <w:pStyle w:val="a3"/>
        <w:jc w:val="both"/>
        <w:rPr>
          <w:rFonts w:ascii="Times New Roman" w:hAnsi="Times New Roman" w:cs="Times New Roman"/>
          <w:sz w:val="28"/>
          <w:szCs w:val="28"/>
        </w:rPr>
      </w:pPr>
      <w:r w:rsidRPr="00562576">
        <w:rPr>
          <w:rFonts w:ascii="Times New Roman" w:hAnsi="Times New Roman" w:cs="Times New Roman"/>
          <w:bCs/>
          <w:sz w:val="28"/>
          <w:szCs w:val="28"/>
        </w:rPr>
        <w:t>Оценка эффективности реализации</w:t>
      </w:r>
      <w:r w:rsidRPr="00562576">
        <w:rPr>
          <w:rFonts w:ascii="Times New Roman" w:hAnsi="Times New Roman" w:cs="Times New Roman"/>
          <w:iCs/>
          <w:sz w:val="28"/>
          <w:szCs w:val="28"/>
        </w:rPr>
        <w:t xml:space="preserve"> муниципальной программы </w:t>
      </w:r>
      <w:r w:rsidRPr="00562576">
        <w:rPr>
          <w:rFonts w:ascii="Times New Roman" w:hAnsi="Times New Roman" w:cs="Times New Roman"/>
          <w:bCs/>
          <w:sz w:val="28"/>
          <w:szCs w:val="28"/>
        </w:rPr>
        <w:t xml:space="preserve">осуществляется </w:t>
      </w:r>
      <w:r w:rsidR="007C0DC7">
        <w:rPr>
          <w:rFonts w:ascii="Times New Roman" w:hAnsi="Times New Roman" w:cs="Times New Roman"/>
          <w:bCs/>
          <w:sz w:val="28"/>
          <w:szCs w:val="28"/>
        </w:rPr>
        <w:t>а</w:t>
      </w:r>
      <w:r w:rsidRPr="00562576">
        <w:rPr>
          <w:rFonts w:ascii="Times New Roman" w:hAnsi="Times New Roman" w:cs="Times New Roman"/>
          <w:bCs/>
          <w:sz w:val="28"/>
          <w:szCs w:val="28"/>
        </w:rPr>
        <w:t xml:space="preserve">дминистрацией сельского поселения </w:t>
      </w:r>
      <w:r w:rsidR="007C0DC7">
        <w:rPr>
          <w:rFonts w:ascii="Times New Roman" w:hAnsi="Times New Roman" w:cs="Times New Roman"/>
          <w:bCs/>
          <w:sz w:val="28"/>
          <w:szCs w:val="28"/>
        </w:rPr>
        <w:t>Челно-Вершины</w:t>
      </w:r>
      <w:r w:rsidRPr="00562576">
        <w:rPr>
          <w:rFonts w:ascii="Times New Roman" w:hAnsi="Times New Roman" w:cs="Times New Roman"/>
          <w:bCs/>
          <w:sz w:val="28"/>
          <w:szCs w:val="28"/>
        </w:rPr>
        <w:t xml:space="preserve"> ежегодно в течени</w:t>
      </w:r>
      <w:proofErr w:type="gramStart"/>
      <w:r w:rsidRPr="00562576">
        <w:rPr>
          <w:rFonts w:ascii="Times New Roman" w:hAnsi="Times New Roman" w:cs="Times New Roman"/>
          <w:bCs/>
          <w:sz w:val="28"/>
          <w:szCs w:val="28"/>
        </w:rPr>
        <w:t>и</w:t>
      </w:r>
      <w:proofErr w:type="gramEnd"/>
      <w:r w:rsidRPr="00562576">
        <w:rPr>
          <w:rFonts w:ascii="Times New Roman" w:hAnsi="Times New Roman" w:cs="Times New Roman"/>
          <w:bCs/>
          <w:sz w:val="28"/>
          <w:szCs w:val="28"/>
        </w:rPr>
        <w:t xml:space="preserve"> всего срока реализации Программы.</w:t>
      </w:r>
    </w:p>
    <w:p w:rsidR="00562576" w:rsidRPr="00562576" w:rsidRDefault="00562576" w:rsidP="006A36FC">
      <w:pPr>
        <w:pStyle w:val="a3"/>
        <w:jc w:val="both"/>
        <w:rPr>
          <w:rFonts w:ascii="Times New Roman" w:hAnsi="Times New Roman" w:cs="Times New Roman"/>
          <w:sz w:val="28"/>
          <w:szCs w:val="28"/>
        </w:rPr>
      </w:pPr>
      <w:r w:rsidRPr="00562576">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tbl>
      <w:tblPr>
        <w:tblW w:w="5352" w:type="dxa"/>
        <w:jc w:val="center"/>
        <w:tblLayout w:type="fixed"/>
        <w:tblCellMar>
          <w:left w:w="10" w:type="dxa"/>
          <w:right w:w="10" w:type="dxa"/>
        </w:tblCellMar>
        <w:tblLook w:val="0000"/>
      </w:tblPr>
      <w:tblGrid>
        <w:gridCol w:w="455"/>
        <w:gridCol w:w="442"/>
        <w:gridCol w:w="587"/>
        <w:gridCol w:w="443"/>
        <w:gridCol w:w="586"/>
        <w:gridCol w:w="444"/>
        <w:gridCol w:w="587"/>
        <w:gridCol w:w="1808"/>
      </w:tblGrid>
      <w:tr w:rsidR="00562576" w:rsidRPr="00562576" w:rsidTr="00C71A4E">
        <w:trPr>
          <w:jc w:val="center"/>
        </w:trPr>
        <w:tc>
          <w:tcPr>
            <w:tcW w:w="454" w:type="dxa"/>
            <w:vMerge w:val="restart"/>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Е</w:t>
            </w:r>
          </w:p>
        </w:tc>
        <w:tc>
          <w:tcPr>
            <w:tcW w:w="442" w:type="dxa"/>
            <w:vMerge w:val="restart"/>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w:t>
            </w:r>
          </w:p>
        </w:tc>
        <w:tc>
          <w:tcPr>
            <w:tcW w:w="587" w:type="dxa"/>
            <w:tcBorders>
              <w:bottom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lang w:val="en-US"/>
              </w:rPr>
              <w:t>I</w:t>
            </w:r>
            <w:r w:rsidRPr="00562576">
              <w:rPr>
                <w:rFonts w:ascii="Times New Roman" w:hAnsi="Times New Roman" w:cs="Times New Roman"/>
                <w:sz w:val="28"/>
                <w:szCs w:val="28"/>
                <w:vertAlign w:val="subscript"/>
                <w:lang w:val="en-US"/>
              </w:rPr>
              <w:t>ф</w:t>
            </w:r>
            <w:proofErr w:type="spellEnd"/>
            <w:r w:rsidRPr="00562576">
              <w:rPr>
                <w:rFonts w:ascii="Times New Roman" w:hAnsi="Times New Roman" w:cs="Times New Roman"/>
                <w:sz w:val="28"/>
                <w:szCs w:val="28"/>
                <w:vertAlign w:val="subscript"/>
              </w:rPr>
              <w:t>1</w:t>
            </w:r>
          </w:p>
        </w:tc>
        <w:tc>
          <w:tcPr>
            <w:tcW w:w="443" w:type="dxa"/>
            <w:vMerge w:val="restart"/>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w:t>
            </w:r>
          </w:p>
        </w:tc>
        <w:tc>
          <w:tcPr>
            <w:tcW w:w="586" w:type="dxa"/>
            <w:tcBorders>
              <w:bottom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val="en-US"/>
              </w:rPr>
              <w:t>I</w:t>
            </w:r>
            <w:r w:rsidRPr="00562576">
              <w:rPr>
                <w:rFonts w:ascii="Times New Roman" w:hAnsi="Times New Roman" w:cs="Times New Roman"/>
                <w:sz w:val="28"/>
                <w:szCs w:val="28"/>
                <w:vertAlign w:val="subscript"/>
                <w:lang w:val="en-US"/>
              </w:rPr>
              <w:t>ф2</w:t>
            </w:r>
          </w:p>
        </w:tc>
        <w:tc>
          <w:tcPr>
            <w:tcW w:w="444" w:type="dxa"/>
            <w:vMerge w:val="restart"/>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w:t>
            </w:r>
          </w:p>
        </w:tc>
        <w:tc>
          <w:tcPr>
            <w:tcW w:w="587" w:type="dxa"/>
            <w:tcBorders>
              <w:bottom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lang w:val="en-US"/>
              </w:rPr>
              <w:t>I</w:t>
            </w:r>
            <w:r w:rsidRPr="00562576">
              <w:rPr>
                <w:rFonts w:ascii="Times New Roman" w:hAnsi="Times New Roman" w:cs="Times New Roman"/>
                <w:sz w:val="28"/>
                <w:szCs w:val="28"/>
                <w:vertAlign w:val="subscript"/>
                <w:lang w:val="en-US"/>
              </w:rPr>
              <w:t>фn</w:t>
            </w:r>
            <w:proofErr w:type="spellEnd"/>
          </w:p>
        </w:tc>
        <w:tc>
          <w:tcPr>
            <w:tcW w:w="1808" w:type="dxa"/>
            <w:vMerge w:val="restart"/>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rPr>
              <w:t>х</w:t>
            </w:r>
            <w:proofErr w:type="spellEnd"/>
            <w:r w:rsidRPr="00562576">
              <w:rPr>
                <w:rFonts w:ascii="Times New Roman" w:hAnsi="Times New Roman" w:cs="Times New Roman"/>
                <w:sz w:val="28"/>
                <w:szCs w:val="28"/>
              </w:rPr>
              <w:t xml:space="preserve"> 100 %, где</w:t>
            </w:r>
          </w:p>
        </w:tc>
      </w:tr>
      <w:tr w:rsidR="00562576" w:rsidRPr="00562576" w:rsidTr="00C71A4E">
        <w:trPr>
          <w:jc w:val="center"/>
        </w:trPr>
        <w:tc>
          <w:tcPr>
            <w:tcW w:w="454" w:type="dxa"/>
            <w:vMerge/>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
        </w:tc>
        <w:tc>
          <w:tcPr>
            <w:tcW w:w="442" w:type="dxa"/>
            <w:vMerge/>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
        </w:tc>
        <w:tc>
          <w:tcPr>
            <w:tcW w:w="587" w:type="dxa"/>
            <w:tcBorders>
              <w:top w:val="single" w:sz="4" w:space="0" w:color="00000A"/>
              <w:bottom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val="en-US"/>
              </w:rPr>
              <w:t>I</w:t>
            </w:r>
            <w:r w:rsidRPr="00562576">
              <w:rPr>
                <w:rFonts w:ascii="Times New Roman" w:hAnsi="Times New Roman" w:cs="Times New Roman"/>
                <w:sz w:val="28"/>
                <w:szCs w:val="28"/>
                <w:vertAlign w:val="subscript"/>
                <w:lang w:val="en-US"/>
              </w:rPr>
              <w:t>n</w:t>
            </w:r>
            <w:r w:rsidRPr="00562576">
              <w:rPr>
                <w:rFonts w:ascii="Times New Roman" w:hAnsi="Times New Roman" w:cs="Times New Roman"/>
                <w:sz w:val="28"/>
                <w:szCs w:val="28"/>
                <w:vertAlign w:val="subscript"/>
              </w:rPr>
              <w:t>1</w:t>
            </w:r>
          </w:p>
        </w:tc>
        <w:tc>
          <w:tcPr>
            <w:tcW w:w="443" w:type="dxa"/>
            <w:vMerge/>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
        </w:tc>
        <w:tc>
          <w:tcPr>
            <w:tcW w:w="586" w:type="dxa"/>
            <w:tcBorders>
              <w:top w:val="single" w:sz="4" w:space="0" w:color="00000A"/>
              <w:bottom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val="en-US"/>
              </w:rPr>
              <w:t>I</w:t>
            </w:r>
            <w:r w:rsidRPr="00562576">
              <w:rPr>
                <w:rFonts w:ascii="Times New Roman" w:hAnsi="Times New Roman" w:cs="Times New Roman"/>
                <w:sz w:val="28"/>
                <w:szCs w:val="28"/>
                <w:vertAlign w:val="subscript"/>
                <w:lang w:val="en-US"/>
              </w:rPr>
              <w:t>n2</w:t>
            </w:r>
          </w:p>
        </w:tc>
        <w:tc>
          <w:tcPr>
            <w:tcW w:w="444" w:type="dxa"/>
            <w:vMerge/>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
        </w:tc>
        <w:tc>
          <w:tcPr>
            <w:tcW w:w="587" w:type="dxa"/>
            <w:tcBorders>
              <w:top w:val="single" w:sz="4" w:space="0" w:color="00000A"/>
              <w:bottom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val="en-US"/>
              </w:rPr>
              <w:t>I</w:t>
            </w:r>
            <w:r w:rsidRPr="00562576">
              <w:rPr>
                <w:rFonts w:ascii="Times New Roman" w:hAnsi="Times New Roman" w:cs="Times New Roman"/>
                <w:sz w:val="28"/>
                <w:szCs w:val="28"/>
                <w:vertAlign w:val="subscript"/>
                <w:lang w:val="en-US"/>
              </w:rPr>
              <w:t>nn</w:t>
            </w:r>
          </w:p>
        </w:tc>
        <w:tc>
          <w:tcPr>
            <w:tcW w:w="1808" w:type="dxa"/>
            <w:vMerge/>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
        </w:tc>
      </w:tr>
      <w:tr w:rsidR="00562576" w:rsidRPr="00562576" w:rsidTr="00C71A4E">
        <w:trPr>
          <w:jc w:val="center"/>
        </w:trPr>
        <w:tc>
          <w:tcPr>
            <w:tcW w:w="454" w:type="dxa"/>
            <w:vMerge/>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
        </w:tc>
        <w:tc>
          <w:tcPr>
            <w:tcW w:w="442" w:type="dxa"/>
            <w:vMerge/>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
        </w:tc>
        <w:tc>
          <w:tcPr>
            <w:tcW w:w="2647" w:type="dxa"/>
            <w:gridSpan w:val="5"/>
            <w:tcBorders>
              <w:top w:val="single" w:sz="4" w:space="0" w:color="00000A"/>
            </w:tcBorders>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rPr>
              <w:t>n</w:t>
            </w:r>
            <w:proofErr w:type="spellEnd"/>
          </w:p>
        </w:tc>
        <w:tc>
          <w:tcPr>
            <w:tcW w:w="1808" w:type="dxa"/>
            <w:vMerge/>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
        </w:tc>
      </w:tr>
    </w:tbl>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Е – эффективность реализации Программы (процентов);</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I</w:t>
      </w:r>
      <w:r w:rsidRPr="00562576">
        <w:rPr>
          <w:rFonts w:ascii="Times New Roman" w:hAnsi="Times New Roman" w:cs="Times New Roman"/>
          <w:sz w:val="28"/>
          <w:szCs w:val="28"/>
          <w:vertAlign w:val="subscript"/>
        </w:rPr>
        <w:t>ф1</w:t>
      </w:r>
      <w:r w:rsidRPr="00562576">
        <w:rPr>
          <w:rFonts w:ascii="Times New Roman" w:hAnsi="Times New Roman" w:cs="Times New Roman"/>
          <w:sz w:val="28"/>
          <w:szCs w:val="28"/>
        </w:rPr>
        <w:t xml:space="preserve"> – фактический индикатор, достигнутый в ходе реализации Программы;</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I</w:t>
      </w:r>
      <w:r w:rsidRPr="00562576">
        <w:rPr>
          <w:rFonts w:ascii="Times New Roman" w:hAnsi="Times New Roman" w:cs="Times New Roman"/>
          <w:sz w:val="28"/>
          <w:szCs w:val="28"/>
          <w:vertAlign w:val="subscript"/>
        </w:rPr>
        <w:t>n1</w:t>
      </w:r>
      <w:r w:rsidRPr="00562576">
        <w:rPr>
          <w:rFonts w:ascii="Times New Roman" w:hAnsi="Times New Roman" w:cs="Times New Roman"/>
          <w:sz w:val="28"/>
          <w:szCs w:val="28"/>
        </w:rPr>
        <w:t xml:space="preserve"> – нормативный индикатор, утвержденный Программой;</w:t>
      </w:r>
    </w:p>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rPr>
        <w:t>n</w:t>
      </w:r>
      <w:proofErr w:type="spellEnd"/>
      <w:r w:rsidRPr="00562576">
        <w:rPr>
          <w:rFonts w:ascii="Times New Roman" w:hAnsi="Times New Roman" w:cs="Times New Roman"/>
          <w:sz w:val="28"/>
          <w:szCs w:val="28"/>
        </w:rPr>
        <w:t xml:space="preserve"> – количество индикаторов Программы.</w:t>
      </w:r>
    </w:p>
    <w:p w:rsidR="00562576" w:rsidRPr="00562576" w:rsidRDefault="00562576" w:rsidP="00966306">
      <w:pPr>
        <w:pStyle w:val="a3"/>
        <w:jc w:val="both"/>
        <w:rPr>
          <w:rFonts w:ascii="Times New Roman" w:hAnsi="Times New Roman" w:cs="Times New Roman"/>
          <w:sz w:val="28"/>
          <w:szCs w:val="28"/>
        </w:rPr>
      </w:pPr>
      <w:r w:rsidRPr="00562576">
        <w:rPr>
          <w:rFonts w:ascii="Times New Roman" w:hAnsi="Times New Roman" w:cs="Times New Roman"/>
          <w:sz w:val="28"/>
          <w:szCs w:val="28"/>
        </w:rPr>
        <w:t>Общий экономический эффект от реализации Программы будет достигнут за счет повышения степени антитеррористической защищенности промышленных объектов, объектов социальной сферы и объектов с массовым пребыванием людей.</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Бюджетная эффективность Программы (определяется как степень реализации расходных обязательств) рассчитывается по формуле:</w:t>
      </w:r>
    </w:p>
    <w:tbl>
      <w:tblPr>
        <w:tblW w:w="5743" w:type="dxa"/>
        <w:jc w:val="center"/>
        <w:tblLayout w:type="fixed"/>
        <w:tblCellMar>
          <w:left w:w="10" w:type="dxa"/>
          <w:right w:w="10" w:type="dxa"/>
        </w:tblCellMar>
        <w:tblLook w:val="0000"/>
      </w:tblPr>
      <w:tblGrid>
        <w:gridCol w:w="1914"/>
        <w:gridCol w:w="956"/>
        <w:gridCol w:w="2873"/>
      </w:tblGrid>
      <w:tr w:rsidR="00562576" w:rsidRPr="00562576" w:rsidTr="00C71A4E">
        <w:trPr>
          <w:jc w:val="center"/>
        </w:trPr>
        <w:tc>
          <w:tcPr>
            <w:tcW w:w="1914" w:type="dxa"/>
            <w:vMerge w:val="restart"/>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rPr>
              <w:t>Э</w:t>
            </w:r>
            <w:r w:rsidRPr="00562576">
              <w:rPr>
                <w:rFonts w:ascii="Times New Roman" w:hAnsi="Times New Roman" w:cs="Times New Roman"/>
                <w:sz w:val="28"/>
                <w:szCs w:val="28"/>
                <w:vertAlign w:val="subscript"/>
              </w:rPr>
              <w:t>бюд</w:t>
            </w:r>
            <w:proofErr w:type="spellEnd"/>
            <w:r w:rsidRPr="00562576">
              <w:rPr>
                <w:rFonts w:ascii="Times New Roman" w:hAnsi="Times New Roman" w:cs="Times New Roman"/>
                <w:sz w:val="28"/>
                <w:szCs w:val="28"/>
              </w:rPr>
              <w:t xml:space="preserve"> =</w:t>
            </w:r>
          </w:p>
        </w:tc>
        <w:tc>
          <w:tcPr>
            <w:tcW w:w="956" w:type="dxa"/>
            <w:tcBorders>
              <w:bottom w:val="single" w:sz="4" w:space="0" w:color="00000A"/>
            </w:tcBorders>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rPr>
              <w:t>Ф</w:t>
            </w:r>
            <w:r w:rsidRPr="00562576">
              <w:rPr>
                <w:rFonts w:ascii="Times New Roman" w:hAnsi="Times New Roman" w:cs="Times New Roman"/>
                <w:sz w:val="28"/>
                <w:szCs w:val="28"/>
                <w:vertAlign w:val="subscript"/>
              </w:rPr>
              <w:t>ф</w:t>
            </w:r>
            <w:proofErr w:type="spellEnd"/>
          </w:p>
        </w:tc>
        <w:tc>
          <w:tcPr>
            <w:tcW w:w="2873" w:type="dxa"/>
            <w:vMerge w:val="restart"/>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rPr>
              <w:t>х</w:t>
            </w:r>
            <w:proofErr w:type="spellEnd"/>
            <w:r w:rsidRPr="00562576">
              <w:rPr>
                <w:rFonts w:ascii="Times New Roman" w:hAnsi="Times New Roman" w:cs="Times New Roman"/>
                <w:sz w:val="28"/>
                <w:szCs w:val="28"/>
              </w:rPr>
              <w:t xml:space="preserve"> 100 %, где</w:t>
            </w:r>
          </w:p>
        </w:tc>
      </w:tr>
      <w:tr w:rsidR="00562576" w:rsidRPr="00562576" w:rsidTr="00C71A4E">
        <w:trPr>
          <w:jc w:val="center"/>
        </w:trPr>
        <w:tc>
          <w:tcPr>
            <w:tcW w:w="1914" w:type="dxa"/>
            <w:vMerge/>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
        </w:tc>
        <w:tc>
          <w:tcPr>
            <w:tcW w:w="956" w:type="dxa"/>
            <w:tcBorders>
              <w:top w:val="single" w:sz="4" w:space="0" w:color="00000A"/>
            </w:tcBorders>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rPr>
              <w:t>Ф</w:t>
            </w:r>
            <w:r w:rsidRPr="00562576">
              <w:rPr>
                <w:rFonts w:ascii="Times New Roman" w:hAnsi="Times New Roman" w:cs="Times New Roman"/>
                <w:sz w:val="28"/>
                <w:szCs w:val="28"/>
                <w:vertAlign w:val="subscript"/>
              </w:rPr>
              <w:t>п</w:t>
            </w:r>
            <w:proofErr w:type="spellEnd"/>
          </w:p>
        </w:tc>
        <w:tc>
          <w:tcPr>
            <w:tcW w:w="2873" w:type="dxa"/>
            <w:vMerge/>
            <w:tcMar>
              <w:top w:w="0" w:type="dxa"/>
              <w:left w:w="108" w:type="dxa"/>
              <w:bottom w:w="0" w:type="dxa"/>
              <w:right w:w="108" w:type="dxa"/>
            </w:tcMar>
            <w:vAlign w:val="center"/>
          </w:tcPr>
          <w:p w:rsidR="00562576" w:rsidRPr="00562576" w:rsidRDefault="00562576" w:rsidP="00562576">
            <w:pPr>
              <w:pStyle w:val="a3"/>
              <w:rPr>
                <w:rFonts w:ascii="Times New Roman" w:hAnsi="Times New Roman" w:cs="Times New Roman"/>
                <w:sz w:val="28"/>
                <w:szCs w:val="28"/>
              </w:rPr>
            </w:pPr>
          </w:p>
        </w:tc>
      </w:tr>
    </w:tbl>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rPr>
        <w:t>Э</w:t>
      </w:r>
      <w:r w:rsidRPr="00562576">
        <w:rPr>
          <w:rFonts w:ascii="Times New Roman" w:hAnsi="Times New Roman" w:cs="Times New Roman"/>
          <w:sz w:val="28"/>
          <w:szCs w:val="28"/>
          <w:vertAlign w:val="subscript"/>
        </w:rPr>
        <w:t>бюд</w:t>
      </w:r>
      <w:proofErr w:type="spellEnd"/>
      <w:r w:rsidRPr="00562576">
        <w:rPr>
          <w:rFonts w:ascii="Times New Roman" w:hAnsi="Times New Roman" w:cs="Times New Roman"/>
          <w:sz w:val="28"/>
          <w:szCs w:val="28"/>
        </w:rPr>
        <w:t xml:space="preserve"> – бюджетная эффективность Программы;</w:t>
      </w:r>
    </w:p>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rPr>
        <w:t>Ф</w:t>
      </w:r>
      <w:r w:rsidRPr="00562576">
        <w:rPr>
          <w:rFonts w:ascii="Times New Roman" w:hAnsi="Times New Roman" w:cs="Times New Roman"/>
          <w:sz w:val="28"/>
          <w:szCs w:val="28"/>
          <w:vertAlign w:val="subscript"/>
        </w:rPr>
        <w:t>ф</w:t>
      </w:r>
      <w:proofErr w:type="spellEnd"/>
      <w:r w:rsidRPr="00562576">
        <w:rPr>
          <w:rFonts w:ascii="Times New Roman" w:hAnsi="Times New Roman" w:cs="Times New Roman"/>
          <w:sz w:val="28"/>
          <w:szCs w:val="28"/>
        </w:rPr>
        <w:t xml:space="preserve"> – фактическое использование средств;</w:t>
      </w:r>
    </w:p>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rPr>
        <w:t>Ф</w:t>
      </w:r>
      <w:r w:rsidRPr="00562576">
        <w:rPr>
          <w:rFonts w:ascii="Times New Roman" w:hAnsi="Times New Roman" w:cs="Times New Roman"/>
          <w:sz w:val="28"/>
          <w:szCs w:val="28"/>
          <w:vertAlign w:val="subscript"/>
        </w:rPr>
        <w:t>п</w:t>
      </w:r>
      <w:proofErr w:type="spellEnd"/>
      <w:r w:rsidRPr="00562576">
        <w:rPr>
          <w:rFonts w:ascii="Times New Roman" w:hAnsi="Times New Roman" w:cs="Times New Roman"/>
          <w:sz w:val="28"/>
          <w:szCs w:val="28"/>
        </w:rPr>
        <w:t xml:space="preserve"> – планируемое использование средств.</w:t>
      </w:r>
    </w:p>
    <w:p w:rsidR="00562576" w:rsidRPr="00562576" w:rsidRDefault="00562576" w:rsidP="00966306">
      <w:pPr>
        <w:pStyle w:val="a3"/>
        <w:jc w:val="both"/>
        <w:rPr>
          <w:rFonts w:ascii="Times New Roman" w:hAnsi="Times New Roman" w:cs="Times New Roman"/>
          <w:sz w:val="28"/>
          <w:szCs w:val="28"/>
        </w:rPr>
      </w:pPr>
      <w:r w:rsidRPr="00562576">
        <w:rPr>
          <w:rFonts w:ascii="Times New Roman" w:hAnsi="Times New Roman" w:cs="Times New Roman"/>
          <w:sz w:val="28"/>
          <w:szCs w:val="28"/>
        </w:rPr>
        <w:t>Социальная эффективность реализации мероприятий Программы будет выражена в снижении социальной напряженности в обществе, обусловленной снижением риска проявления экстремизма и совершения террористических актов, укреплении межнационального согласия.</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Примечание:</w:t>
      </w:r>
    </w:p>
    <w:p w:rsidR="00562576" w:rsidRPr="00562576" w:rsidRDefault="00562576" w:rsidP="00966306">
      <w:pPr>
        <w:pStyle w:val="a3"/>
        <w:jc w:val="both"/>
        <w:rPr>
          <w:rFonts w:ascii="Times New Roman" w:hAnsi="Times New Roman" w:cs="Times New Roman"/>
          <w:sz w:val="28"/>
          <w:szCs w:val="28"/>
        </w:rPr>
      </w:pPr>
      <w:r w:rsidRPr="00562576">
        <w:rPr>
          <w:rFonts w:ascii="Times New Roman" w:hAnsi="Times New Roman" w:cs="Times New Roman"/>
          <w:sz w:val="28"/>
          <w:szCs w:val="28"/>
        </w:rPr>
        <w:lastRenderedPageBreak/>
        <w:t>К объектам социальной сферы относятся образовательные учреждения, здравоохранения, культуры, спорта, молодежной политики, торговли, сферы обслуживания, социальной защиты населения.</w:t>
      </w:r>
    </w:p>
    <w:p w:rsidR="00562576" w:rsidRPr="00562576" w:rsidRDefault="00562576" w:rsidP="00966306">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Потенциально опасные объекты и объекты жизнеобеспечения определяются решением антитеррористической комиссией муниципального района </w:t>
      </w:r>
      <w:r w:rsidR="00B87320">
        <w:rPr>
          <w:rFonts w:ascii="Times New Roman" w:hAnsi="Times New Roman" w:cs="Times New Roman"/>
          <w:sz w:val="28"/>
          <w:szCs w:val="28"/>
        </w:rPr>
        <w:t>Челно-Вершинский</w:t>
      </w:r>
      <w:r w:rsidRPr="00562576">
        <w:rPr>
          <w:rFonts w:ascii="Times New Roman" w:hAnsi="Times New Roman" w:cs="Times New Roman"/>
          <w:sz w:val="28"/>
          <w:szCs w:val="28"/>
        </w:rPr>
        <w:t xml:space="preserve"> Самарской области.</w:t>
      </w:r>
    </w:p>
    <w:p w:rsidR="00562576" w:rsidRPr="00562576" w:rsidRDefault="00562576" w:rsidP="00966306">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Объекты с массовым пребыванием граждан - </w:t>
      </w:r>
      <w:proofErr w:type="gramStart"/>
      <w:r w:rsidRPr="00562576">
        <w:rPr>
          <w:rFonts w:ascii="Times New Roman" w:hAnsi="Times New Roman" w:cs="Times New Roman"/>
          <w:sz w:val="28"/>
          <w:szCs w:val="28"/>
        </w:rPr>
        <w:t>объекты</w:t>
      </w:r>
      <w:proofErr w:type="gramEnd"/>
      <w:r w:rsidRPr="00562576">
        <w:rPr>
          <w:rFonts w:ascii="Times New Roman" w:hAnsi="Times New Roman" w:cs="Times New Roman"/>
          <w:sz w:val="28"/>
          <w:szCs w:val="28"/>
        </w:rPr>
        <w:t xml:space="preserve"> на которых одновременно может находиться более 50 человек.</w:t>
      </w:r>
    </w:p>
    <w:p w:rsidR="00562576" w:rsidRPr="00562576" w:rsidRDefault="00562576" w:rsidP="00966306">
      <w:pPr>
        <w:pStyle w:val="a3"/>
        <w:jc w:val="both"/>
        <w:rPr>
          <w:rFonts w:ascii="Times New Roman" w:hAnsi="Times New Roman" w:cs="Times New Roman"/>
          <w:sz w:val="28"/>
          <w:szCs w:val="28"/>
        </w:rPr>
      </w:pPr>
      <w:r w:rsidRPr="00562576">
        <w:rPr>
          <w:rFonts w:ascii="Times New Roman" w:hAnsi="Times New Roman" w:cs="Times New Roman"/>
          <w:sz w:val="28"/>
          <w:szCs w:val="28"/>
        </w:rPr>
        <w:t>Критериями оценки эффективности реализации Программы являются степень достижения показателей (индикаторов), установленных Программой, а также степень достижения показателей эффективности, установленных Методикой оценки эффективности реализации Программы».</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
          <w:sz w:val="28"/>
          <w:szCs w:val="28"/>
        </w:rPr>
        <w:t>7. Анализ рисков реализации Программы и описание мер управления рисками</w:t>
      </w:r>
    </w:p>
    <w:p w:rsidR="00562576" w:rsidRPr="00562576" w:rsidRDefault="00562576" w:rsidP="00966306">
      <w:pPr>
        <w:pStyle w:val="a3"/>
        <w:jc w:val="both"/>
        <w:rPr>
          <w:rFonts w:ascii="Times New Roman" w:hAnsi="Times New Roman" w:cs="Times New Roman"/>
          <w:sz w:val="28"/>
          <w:szCs w:val="28"/>
        </w:rPr>
      </w:pPr>
      <w:r w:rsidRPr="00562576">
        <w:rPr>
          <w:rFonts w:ascii="Times New Roman" w:hAnsi="Times New Roman" w:cs="Times New Roman"/>
          <w:sz w:val="28"/>
          <w:szCs w:val="28"/>
        </w:rPr>
        <w:t>1. Существует риск неэффективного использования бюджетных средств.                              В качестве меры для управления риском осуществляется внутренний финансовый контроль.</w:t>
      </w:r>
    </w:p>
    <w:p w:rsidR="00562576" w:rsidRPr="00562576" w:rsidRDefault="00562576" w:rsidP="00966306">
      <w:pPr>
        <w:pStyle w:val="a3"/>
        <w:jc w:val="both"/>
        <w:rPr>
          <w:rFonts w:ascii="Times New Roman" w:hAnsi="Times New Roman" w:cs="Times New Roman"/>
          <w:sz w:val="28"/>
          <w:szCs w:val="28"/>
        </w:rPr>
      </w:pPr>
      <w:r w:rsidRPr="00562576">
        <w:rPr>
          <w:rFonts w:ascii="Times New Roman" w:hAnsi="Times New Roman" w:cs="Times New Roman"/>
          <w:sz w:val="28"/>
          <w:szCs w:val="28"/>
        </w:rPr>
        <w:t>2. Существуют риски невыполнения в установленные сроки и в полном объеме мероприятий Программы. Для минимизации и управления такими рисками применяются следующие меры:</w:t>
      </w:r>
    </w:p>
    <w:p w:rsidR="00562576" w:rsidRPr="00562576" w:rsidRDefault="00562576" w:rsidP="00966306">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1) выбор исполнителей мероприятий </w:t>
      </w:r>
      <w:hyperlink w:anchor="Par0" w:history="1">
        <w:proofErr w:type="gramStart"/>
        <w:r w:rsidRPr="00562576">
          <w:rPr>
            <w:rFonts w:ascii="Times New Roman" w:hAnsi="Times New Roman" w:cs="Times New Roman"/>
            <w:color w:val="000000"/>
            <w:sz w:val="28"/>
            <w:szCs w:val="28"/>
          </w:rPr>
          <w:t>П</w:t>
        </w:r>
        <w:proofErr w:type="gramEnd"/>
      </w:hyperlink>
      <w:r w:rsidRPr="00562576">
        <w:rPr>
          <w:rFonts w:ascii="Times New Roman" w:hAnsi="Times New Roman" w:cs="Times New Roman"/>
          <w:color w:val="000000"/>
          <w:sz w:val="28"/>
          <w:szCs w:val="28"/>
        </w:rPr>
        <w:t>рограммы</w:t>
      </w:r>
      <w:r w:rsidRPr="00562576">
        <w:rPr>
          <w:rFonts w:ascii="Times New Roman" w:hAnsi="Times New Roman" w:cs="Times New Roman"/>
          <w:sz w:val="28"/>
          <w:szCs w:val="28"/>
        </w:rPr>
        <w:t xml:space="preserve"> в соответствии                                          с законодательством о контрактной системе;</w:t>
      </w:r>
    </w:p>
    <w:p w:rsidR="00562576" w:rsidRPr="00562576" w:rsidRDefault="00562576" w:rsidP="00966306">
      <w:pPr>
        <w:pStyle w:val="a3"/>
        <w:jc w:val="both"/>
        <w:rPr>
          <w:rFonts w:ascii="Times New Roman" w:hAnsi="Times New Roman" w:cs="Times New Roman"/>
          <w:sz w:val="28"/>
          <w:szCs w:val="28"/>
        </w:rPr>
      </w:pPr>
      <w:r w:rsidRPr="00562576">
        <w:rPr>
          <w:rFonts w:ascii="Times New Roman" w:hAnsi="Times New Roman" w:cs="Times New Roman"/>
          <w:sz w:val="28"/>
          <w:szCs w:val="28"/>
        </w:rPr>
        <w:t>2) применение мер по координации деятельности участников Программы, таких как: правовое регулирование, проведение совещаний, согласительные процедуры, методическое сопровождение;</w:t>
      </w:r>
    </w:p>
    <w:p w:rsidR="00562576" w:rsidRPr="00562576" w:rsidRDefault="00562576" w:rsidP="00966306">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3. Реализация </w:t>
      </w:r>
      <w:hyperlink w:anchor="Par0" w:history="1">
        <w:r w:rsidRPr="00562576">
          <w:rPr>
            <w:rFonts w:ascii="Times New Roman" w:hAnsi="Times New Roman" w:cs="Times New Roman"/>
            <w:color w:val="000000"/>
            <w:sz w:val="28"/>
            <w:szCs w:val="28"/>
          </w:rPr>
          <w:t>Программы</w:t>
        </w:r>
      </w:hyperlink>
      <w:r w:rsidRPr="00562576">
        <w:rPr>
          <w:rFonts w:ascii="Times New Roman" w:hAnsi="Times New Roman" w:cs="Times New Roman"/>
          <w:sz w:val="28"/>
          <w:szCs w:val="28"/>
        </w:rPr>
        <w:t xml:space="preserve"> связана с необходимостью взаимодействия                                   с учреждениями и организациями различных форм собственности. В связи с этим возникает риск невыполнения достигнутых договоренностей. Для управления риском используется механизм подписания соглашений (договоров).</w:t>
      </w:r>
    </w:p>
    <w:p w:rsidR="00562576" w:rsidRPr="00562576" w:rsidRDefault="00562576" w:rsidP="00945BB8">
      <w:pPr>
        <w:pStyle w:val="a3"/>
        <w:jc w:val="both"/>
        <w:rPr>
          <w:rFonts w:ascii="Times New Roman" w:hAnsi="Times New Roman" w:cs="Times New Roman"/>
          <w:sz w:val="28"/>
          <w:szCs w:val="28"/>
        </w:rPr>
      </w:pPr>
      <w:r w:rsidRPr="00562576">
        <w:rPr>
          <w:rFonts w:ascii="Times New Roman" w:hAnsi="Times New Roman" w:cs="Times New Roman"/>
          <w:sz w:val="28"/>
          <w:szCs w:val="28"/>
        </w:rPr>
        <w:t>4. Сокращение бюджетного финансирования на реализацию П</w:t>
      </w:r>
      <w:r w:rsidR="00966306">
        <w:rPr>
          <w:rFonts w:ascii="Times New Roman" w:hAnsi="Times New Roman" w:cs="Times New Roman"/>
          <w:sz w:val="28"/>
          <w:szCs w:val="28"/>
        </w:rPr>
        <w:t xml:space="preserve">рограммы в связи    </w:t>
      </w:r>
      <w:r w:rsidRPr="00562576">
        <w:rPr>
          <w:rFonts w:ascii="Times New Roman" w:hAnsi="Times New Roman" w:cs="Times New Roman"/>
          <w:sz w:val="28"/>
          <w:szCs w:val="28"/>
        </w:rPr>
        <w:t xml:space="preserve"> с потенциально возможным дефицитом бюджета сельского поселения </w:t>
      </w:r>
      <w:r w:rsidR="000254C0">
        <w:rPr>
          <w:rFonts w:ascii="Times New Roman" w:hAnsi="Times New Roman" w:cs="Times New Roman"/>
          <w:sz w:val="28"/>
          <w:szCs w:val="28"/>
        </w:rPr>
        <w:t>Челно-Вершины</w:t>
      </w:r>
      <w:r w:rsidRPr="00562576">
        <w:rPr>
          <w:rFonts w:ascii="Times New Roman" w:hAnsi="Times New Roman" w:cs="Times New Roman"/>
          <w:sz w:val="28"/>
          <w:szCs w:val="28"/>
        </w:rPr>
        <w:t xml:space="preserve"> приведет к невозможности выполнения поставленных задач в установленные сроки.</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5. Способами ограничения финансовых рисков выступают меры:</w:t>
      </w:r>
    </w:p>
    <w:p w:rsidR="00562576" w:rsidRPr="00562576" w:rsidRDefault="00562576" w:rsidP="00945BB8">
      <w:pPr>
        <w:pStyle w:val="a3"/>
        <w:jc w:val="both"/>
        <w:rPr>
          <w:rFonts w:ascii="Times New Roman" w:hAnsi="Times New Roman" w:cs="Times New Roman"/>
          <w:sz w:val="28"/>
          <w:szCs w:val="28"/>
        </w:rPr>
      </w:pPr>
      <w:r w:rsidRPr="00562576">
        <w:rPr>
          <w:rFonts w:ascii="Times New Roman" w:hAnsi="Times New Roman" w:cs="Times New Roman"/>
          <w:sz w:val="28"/>
          <w:szCs w:val="28"/>
        </w:rPr>
        <w:t>1) ежегодное уточнение объемов финансовых средств, предусмотренных                             на реализацию мероприятий Программы;</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2) определение приоритетов для первоочередного финансирования.</w:t>
      </w:r>
    </w:p>
    <w:p w:rsidR="00562576" w:rsidRPr="00562576" w:rsidRDefault="00562576" w:rsidP="00945BB8">
      <w:pPr>
        <w:pStyle w:val="a3"/>
        <w:jc w:val="both"/>
        <w:rPr>
          <w:rFonts w:ascii="Times New Roman" w:hAnsi="Times New Roman" w:cs="Times New Roman"/>
          <w:b/>
          <w:sz w:val="28"/>
          <w:szCs w:val="28"/>
        </w:rPr>
      </w:pPr>
      <w:r w:rsidRPr="00562576">
        <w:rPr>
          <w:rFonts w:ascii="Times New Roman" w:hAnsi="Times New Roman" w:cs="Times New Roman"/>
          <w:sz w:val="28"/>
          <w:szCs w:val="28"/>
        </w:rPr>
        <w:t>6. Техногенные и экологические риски, связанные с возникновением крупной техногенной или экологической катастрофы могут привести к отвлече</w:t>
      </w:r>
      <w:r w:rsidR="00945BB8">
        <w:rPr>
          <w:rFonts w:ascii="Times New Roman" w:hAnsi="Times New Roman" w:cs="Times New Roman"/>
          <w:sz w:val="28"/>
          <w:szCs w:val="28"/>
        </w:rPr>
        <w:t xml:space="preserve">нию средств </w:t>
      </w:r>
      <w:r w:rsidRPr="00562576">
        <w:rPr>
          <w:rFonts w:ascii="Times New Roman" w:hAnsi="Times New Roman" w:cs="Times New Roman"/>
          <w:sz w:val="28"/>
          <w:szCs w:val="28"/>
        </w:rPr>
        <w:t xml:space="preserve">от финансирования </w:t>
      </w:r>
      <w:hyperlink w:anchor="Par0" w:history="1">
        <w:r w:rsidRPr="00562576">
          <w:rPr>
            <w:rFonts w:ascii="Times New Roman" w:hAnsi="Times New Roman" w:cs="Times New Roman"/>
            <w:color w:val="000000"/>
            <w:sz w:val="28"/>
            <w:szCs w:val="28"/>
          </w:rPr>
          <w:t>Программы</w:t>
        </w:r>
      </w:hyperlink>
      <w:r w:rsidRPr="00562576">
        <w:rPr>
          <w:rFonts w:ascii="Times New Roman" w:hAnsi="Times New Roman" w:cs="Times New Roman"/>
          <w:color w:val="000000"/>
          <w:sz w:val="28"/>
          <w:szCs w:val="28"/>
        </w:rPr>
        <w:t xml:space="preserve"> </w:t>
      </w:r>
      <w:r w:rsidRPr="00562576">
        <w:rPr>
          <w:rFonts w:ascii="Times New Roman" w:hAnsi="Times New Roman" w:cs="Times New Roman"/>
          <w:sz w:val="28"/>
          <w:szCs w:val="28"/>
        </w:rPr>
        <w:t xml:space="preserve">в пользу других направлений развития сельского поселения </w:t>
      </w:r>
      <w:r w:rsidR="00A7071E">
        <w:rPr>
          <w:rFonts w:ascii="Times New Roman" w:hAnsi="Times New Roman" w:cs="Times New Roman"/>
          <w:sz w:val="28"/>
          <w:szCs w:val="28"/>
        </w:rPr>
        <w:t>Челно-Вершины</w:t>
      </w:r>
      <w:r w:rsidRPr="00562576">
        <w:rPr>
          <w:rFonts w:ascii="Times New Roman" w:hAnsi="Times New Roman" w:cs="Times New Roman"/>
          <w:sz w:val="28"/>
          <w:szCs w:val="28"/>
        </w:rPr>
        <w:t>.</w:t>
      </w:r>
      <w:r w:rsidRPr="00562576">
        <w:rPr>
          <w:rFonts w:ascii="Times New Roman" w:hAnsi="Times New Roman" w:cs="Times New Roman"/>
          <w:b/>
          <w:sz w:val="28"/>
          <w:szCs w:val="28"/>
        </w:rPr>
        <w:t xml:space="preserve"> </w:t>
      </w:r>
    </w:p>
    <w:p w:rsidR="00562576" w:rsidRPr="00562576" w:rsidRDefault="00562576" w:rsidP="00C60F23">
      <w:pPr>
        <w:pStyle w:val="a3"/>
        <w:jc w:val="both"/>
        <w:rPr>
          <w:rFonts w:ascii="Times New Roman" w:hAnsi="Times New Roman" w:cs="Times New Roman"/>
          <w:sz w:val="28"/>
          <w:szCs w:val="28"/>
        </w:rPr>
      </w:pPr>
      <w:r w:rsidRPr="00562576">
        <w:rPr>
          <w:rFonts w:ascii="Times New Roman" w:hAnsi="Times New Roman" w:cs="Times New Roman"/>
          <w:b/>
          <w:sz w:val="28"/>
          <w:szCs w:val="28"/>
        </w:rPr>
        <w:t>8. Прогноз ожидаемых социально-экономических результатов реализации Программы. Целевые показатели (индикаторы) Программы</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1. Результатом выполнения мероприятий Программы, будет являться:</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 снижение возможности совершения на территории сельского поселения  </w:t>
      </w:r>
      <w:r w:rsidR="00253681">
        <w:rPr>
          <w:rFonts w:ascii="Times New Roman" w:hAnsi="Times New Roman" w:cs="Times New Roman"/>
          <w:sz w:val="28"/>
          <w:szCs w:val="28"/>
        </w:rPr>
        <w:t>Челно-В</w:t>
      </w:r>
      <w:r w:rsidR="00EB3F2C">
        <w:rPr>
          <w:rFonts w:ascii="Times New Roman" w:hAnsi="Times New Roman" w:cs="Times New Roman"/>
          <w:sz w:val="28"/>
          <w:szCs w:val="28"/>
        </w:rPr>
        <w:t>е</w:t>
      </w:r>
      <w:r w:rsidR="00253681">
        <w:rPr>
          <w:rFonts w:ascii="Times New Roman" w:hAnsi="Times New Roman" w:cs="Times New Roman"/>
          <w:sz w:val="28"/>
          <w:szCs w:val="28"/>
        </w:rPr>
        <w:t>ршины</w:t>
      </w:r>
      <w:r w:rsidRPr="00562576">
        <w:rPr>
          <w:rFonts w:ascii="Times New Roman" w:hAnsi="Times New Roman" w:cs="Times New Roman"/>
          <w:sz w:val="28"/>
          <w:szCs w:val="28"/>
        </w:rPr>
        <w:t xml:space="preserve"> террористических актов;</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lastRenderedPageBreak/>
        <w:t>– создание системы технической защиты объектов социальной сферы, жизнеобеспечения, объектов с массовым пребыванием людей.</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2. Степень достижения запланированных результатов определяется целевыми показателями (индикаторами):</w:t>
      </w:r>
    </w:p>
    <w:p w:rsidR="00562576" w:rsidRPr="00562576" w:rsidRDefault="00562576" w:rsidP="00562576">
      <w:pPr>
        <w:pStyle w:val="a3"/>
        <w:rPr>
          <w:rFonts w:ascii="Times New Roman" w:hAnsi="Times New Roman" w:cs="Times New Roman"/>
          <w:bCs/>
          <w:sz w:val="28"/>
          <w:szCs w:val="28"/>
        </w:rPr>
      </w:pPr>
    </w:p>
    <w:tbl>
      <w:tblPr>
        <w:tblW w:w="10181" w:type="dxa"/>
        <w:tblInd w:w="-176" w:type="dxa"/>
        <w:tblLayout w:type="fixed"/>
        <w:tblCellMar>
          <w:left w:w="10" w:type="dxa"/>
          <w:right w:w="10" w:type="dxa"/>
        </w:tblCellMar>
        <w:tblLook w:val="0000"/>
      </w:tblPr>
      <w:tblGrid>
        <w:gridCol w:w="710"/>
        <w:gridCol w:w="4084"/>
        <w:gridCol w:w="708"/>
        <w:gridCol w:w="1134"/>
        <w:gridCol w:w="849"/>
        <w:gridCol w:w="992"/>
        <w:gridCol w:w="992"/>
        <w:gridCol w:w="712"/>
      </w:tblGrid>
      <w:tr w:rsidR="00562576" w:rsidRPr="00562576" w:rsidTr="00C71A4E">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w:t>
            </w:r>
            <w:proofErr w:type="spellStart"/>
            <w:proofErr w:type="gramStart"/>
            <w:r w:rsidRPr="00562576">
              <w:rPr>
                <w:rFonts w:ascii="Times New Roman" w:hAnsi="Times New Roman" w:cs="Times New Roman"/>
                <w:sz w:val="28"/>
                <w:szCs w:val="28"/>
              </w:rPr>
              <w:t>п</w:t>
            </w:r>
            <w:proofErr w:type="spellEnd"/>
            <w:proofErr w:type="gramEnd"/>
            <w:r w:rsidRPr="00562576">
              <w:rPr>
                <w:rFonts w:ascii="Times New Roman" w:hAnsi="Times New Roman" w:cs="Times New Roman"/>
                <w:sz w:val="28"/>
                <w:szCs w:val="28"/>
              </w:rPr>
              <w:t>/</w:t>
            </w:r>
            <w:proofErr w:type="spellStart"/>
            <w:r w:rsidRPr="00562576">
              <w:rPr>
                <w:rFonts w:ascii="Times New Roman" w:hAnsi="Times New Roman" w:cs="Times New Roman"/>
                <w:sz w:val="28"/>
                <w:szCs w:val="28"/>
              </w:rPr>
              <w:t>п</w:t>
            </w:r>
            <w:proofErr w:type="spellEnd"/>
          </w:p>
        </w:tc>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Целевой показатель (индикатор)</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Ед. </w:t>
            </w:r>
            <w:proofErr w:type="spellStart"/>
            <w:r w:rsidRPr="00562576">
              <w:rPr>
                <w:rFonts w:ascii="Times New Roman" w:hAnsi="Times New Roman" w:cs="Times New Roman"/>
                <w:sz w:val="28"/>
                <w:szCs w:val="28"/>
              </w:rPr>
              <w:t>изм</w:t>
            </w:r>
            <w:proofErr w:type="spellEnd"/>
            <w:r w:rsidRPr="00562576">
              <w:rPr>
                <w:rFonts w:ascii="Times New Roman" w:hAnsi="Times New Roman" w:cs="Times New Roman"/>
                <w:sz w:val="28"/>
                <w:szCs w:val="28"/>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Планируемое</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значение </w:t>
            </w:r>
            <w:proofErr w:type="gramStart"/>
            <w:r w:rsidRPr="00562576">
              <w:rPr>
                <w:rFonts w:ascii="Times New Roman" w:hAnsi="Times New Roman" w:cs="Times New Roman"/>
                <w:sz w:val="28"/>
                <w:szCs w:val="28"/>
              </w:rPr>
              <w:t>на</w:t>
            </w:r>
            <w:proofErr w:type="gramEnd"/>
          </w:p>
          <w:p w:rsidR="00562576" w:rsidRPr="00562576" w:rsidRDefault="00562576" w:rsidP="00253681">
            <w:pPr>
              <w:pStyle w:val="a3"/>
              <w:rPr>
                <w:rFonts w:ascii="Times New Roman" w:hAnsi="Times New Roman" w:cs="Times New Roman"/>
                <w:sz w:val="28"/>
                <w:szCs w:val="28"/>
              </w:rPr>
            </w:pPr>
            <w:r w:rsidRPr="00562576">
              <w:rPr>
                <w:rFonts w:ascii="Times New Roman" w:hAnsi="Times New Roman" w:cs="Times New Roman"/>
                <w:sz w:val="28"/>
                <w:szCs w:val="28"/>
              </w:rPr>
              <w:t>202</w:t>
            </w:r>
            <w:r w:rsidR="00253681">
              <w:rPr>
                <w:rFonts w:ascii="Times New Roman" w:hAnsi="Times New Roman" w:cs="Times New Roman"/>
                <w:sz w:val="28"/>
                <w:szCs w:val="28"/>
              </w:rPr>
              <w:t>3</w:t>
            </w:r>
            <w:r w:rsidRPr="00562576">
              <w:rPr>
                <w:rFonts w:ascii="Times New Roman" w:hAnsi="Times New Roman" w:cs="Times New Roman"/>
                <w:sz w:val="28"/>
                <w:szCs w:val="28"/>
              </w:rPr>
              <w:t xml:space="preserve"> год</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253681">
            <w:pPr>
              <w:pStyle w:val="a3"/>
              <w:rPr>
                <w:rFonts w:ascii="Times New Roman" w:hAnsi="Times New Roman" w:cs="Times New Roman"/>
                <w:sz w:val="28"/>
                <w:szCs w:val="28"/>
              </w:rPr>
            </w:pPr>
            <w:r w:rsidRPr="00562576">
              <w:rPr>
                <w:rFonts w:ascii="Times New Roman" w:hAnsi="Times New Roman" w:cs="Times New Roman"/>
                <w:bCs/>
                <w:sz w:val="28"/>
                <w:szCs w:val="28"/>
              </w:rPr>
              <w:t>202</w:t>
            </w:r>
            <w:r w:rsidR="00253681">
              <w:rPr>
                <w:rFonts w:ascii="Times New Roman" w:hAnsi="Times New Roman" w:cs="Times New Roman"/>
                <w:bCs/>
                <w:sz w:val="28"/>
                <w:szCs w:val="28"/>
              </w:rPr>
              <w:t>4</w:t>
            </w:r>
            <w:r w:rsidRPr="00562576">
              <w:rPr>
                <w:rFonts w:ascii="Times New Roman" w:hAnsi="Times New Roman" w:cs="Times New Roman"/>
                <w:bCs/>
                <w:sz w:val="28"/>
                <w:szCs w:val="28"/>
              </w:rPr>
              <w:t xml:space="preserve"> год</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253681">
            <w:pPr>
              <w:pStyle w:val="a3"/>
              <w:rPr>
                <w:rFonts w:ascii="Times New Roman" w:hAnsi="Times New Roman" w:cs="Times New Roman"/>
                <w:sz w:val="28"/>
                <w:szCs w:val="28"/>
              </w:rPr>
            </w:pPr>
            <w:r w:rsidRPr="00562576">
              <w:rPr>
                <w:rFonts w:ascii="Times New Roman" w:hAnsi="Times New Roman" w:cs="Times New Roman"/>
                <w:bCs/>
                <w:sz w:val="28"/>
                <w:szCs w:val="28"/>
              </w:rPr>
              <w:t>202</w:t>
            </w:r>
            <w:r w:rsidR="00253681">
              <w:rPr>
                <w:rFonts w:ascii="Times New Roman" w:hAnsi="Times New Roman" w:cs="Times New Roman"/>
                <w:bCs/>
                <w:sz w:val="28"/>
                <w:szCs w:val="28"/>
              </w:rPr>
              <w:t>5</w:t>
            </w:r>
            <w:r w:rsidRPr="00562576">
              <w:rPr>
                <w:rFonts w:ascii="Times New Roman" w:hAnsi="Times New Roman" w:cs="Times New Roman"/>
                <w:bCs/>
                <w:sz w:val="28"/>
                <w:szCs w:val="28"/>
              </w:rPr>
              <w:t xml:space="preserve"> год</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253681">
            <w:pPr>
              <w:pStyle w:val="a3"/>
              <w:rPr>
                <w:rFonts w:ascii="Times New Roman" w:hAnsi="Times New Roman" w:cs="Times New Roman"/>
                <w:sz w:val="28"/>
                <w:szCs w:val="28"/>
              </w:rPr>
            </w:pPr>
            <w:r w:rsidRPr="00562576">
              <w:rPr>
                <w:rFonts w:ascii="Times New Roman" w:hAnsi="Times New Roman" w:cs="Times New Roman"/>
                <w:bCs/>
                <w:sz w:val="28"/>
                <w:szCs w:val="28"/>
              </w:rPr>
              <w:t>202</w:t>
            </w:r>
            <w:r w:rsidR="00253681">
              <w:rPr>
                <w:rFonts w:ascii="Times New Roman" w:hAnsi="Times New Roman" w:cs="Times New Roman"/>
                <w:bCs/>
                <w:sz w:val="28"/>
                <w:szCs w:val="28"/>
              </w:rPr>
              <w:t>6</w:t>
            </w:r>
            <w:r w:rsidRPr="00562576">
              <w:rPr>
                <w:rFonts w:ascii="Times New Roman" w:hAnsi="Times New Roman" w:cs="Times New Roman"/>
                <w:bCs/>
                <w:sz w:val="28"/>
                <w:szCs w:val="28"/>
              </w:rPr>
              <w:t xml:space="preserve"> год</w:t>
            </w:r>
          </w:p>
        </w:tc>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253681" w:rsidP="00562576">
            <w:pPr>
              <w:pStyle w:val="a3"/>
              <w:rPr>
                <w:rFonts w:ascii="Times New Roman" w:hAnsi="Times New Roman" w:cs="Times New Roman"/>
                <w:sz w:val="28"/>
                <w:szCs w:val="28"/>
              </w:rPr>
            </w:pPr>
            <w:r>
              <w:rPr>
                <w:rFonts w:ascii="Times New Roman" w:hAnsi="Times New Roman" w:cs="Times New Roman"/>
                <w:bCs/>
                <w:sz w:val="28"/>
                <w:szCs w:val="28"/>
              </w:rPr>
              <w:t>2027</w:t>
            </w:r>
            <w:r w:rsidR="00562576" w:rsidRPr="00562576">
              <w:rPr>
                <w:rFonts w:ascii="Times New Roman" w:hAnsi="Times New Roman" w:cs="Times New Roman"/>
                <w:bCs/>
                <w:sz w:val="28"/>
                <w:szCs w:val="28"/>
              </w:rPr>
              <w:t xml:space="preserve"> год</w:t>
            </w:r>
          </w:p>
        </w:tc>
      </w:tr>
      <w:tr w:rsidR="00562576" w:rsidRPr="00562576" w:rsidTr="00C71A4E">
        <w:trPr>
          <w:trHeight w:val="873"/>
        </w:trPr>
        <w:tc>
          <w:tcPr>
            <w:tcW w:w="10181"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«Противодействие экстремизма и профилактика терроризма на территории сельского поселения</w:t>
            </w:r>
          </w:p>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rPr>
              <w:t>Савруха</w:t>
            </w:r>
            <w:proofErr w:type="spellEnd"/>
            <w:r w:rsidRPr="00562576">
              <w:rPr>
                <w:rFonts w:ascii="Times New Roman" w:hAnsi="Times New Roman" w:cs="Times New Roman"/>
                <w:sz w:val="28"/>
                <w:szCs w:val="28"/>
              </w:rPr>
              <w:t>»</w:t>
            </w:r>
          </w:p>
        </w:tc>
      </w:tr>
      <w:tr w:rsidR="00562576" w:rsidRPr="00562576" w:rsidTr="00C71A4E">
        <w:trPr>
          <w:trHeight w:val="828"/>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1</w:t>
            </w:r>
          </w:p>
        </w:tc>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Изготовление печатных памяток для населения по тематике противодействия экстремизму и терроризму, в том числе для распространения в молодежной среде</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Шт.</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253681" w:rsidP="00253681">
            <w:pPr>
              <w:pStyle w:val="a3"/>
              <w:rPr>
                <w:rFonts w:ascii="Times New Roman" w:hAnsi="Times New Roman" w:cs="Times New Roman"/>
                <w:sz w:val="28"/>
                <w:szCs w:val="28"/>
              </w:rPr>
            </w:pPr>
            <w:r>
              <w:rPr>
                <w:rFonts w:ascii="Times New Roman" w:hAnsi="Times New Roman" w:cs="Times New Roman"/>
                <w:bCs/>
                <w:sz w:val="28"/>
                <w:szCs w:val="28"/>
              </w:rPr>
              <w:t>8</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253681" w:rsidP="00253681">
            <w:pPr>
              <w:pStyle w:val="a3"/>
              <w:rPr>
                <w:rFonts w:ascii="Times New Roman" w:hAnsi="Times New Roman" w:cs="Times New Roman"/>
                <w:sz w:val="28"/>
                <w:szCs w:val="28"/>
              </w:rPr>
            </w:pPr>
            <w:r>
              <w:rPr>
                <w:rFonts w:ascii="Times New Roman" w:hAnsi="Times New Roman" w:cs="Times New Roman"/>
                <w:bCs/>
                <w:sz w:val="28"/>
                <w:szCs w:val="28"/>
              </w:rPr>
              <w:t>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253681" w:rsidP="00253681">
            <w:pPr>
              <w:pStyle w:val="a3"/>
              <w:rPr>
                <w:rFonts w:ascii="Times New Roman" w:hAnsi="Times New Roman" w:cs="Times New Roman"/>
                <w:sz w:val="28"/>
                <w:szCs w:val="28"/>
              </w:rPr>
            </w:pPr>
            <w:r>
              <w:rPr>
                <w:rFonts w:ascii="Times New Roman" w:hAnsi="Times New Roman" w:cs="Times New Roman"/>
                <w:bCs/>
                <w:sz w:val="28"/>
                <w:szCs w:val="28"/>
              </w:rPr>
              <w:t>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253681" w:rsidP="00253681">
            <w:pPr>
              <w:pStyle w:val="a3"/>
              <w:rPr>
                <w:rFonts w:ascii="Times New Roman" w:hAnsi="Times New Roman" w:cs="Times New Roman"/>
                <w:sz w:val="28"/>
                <w:szCs w:val="28"/>
              </w:rPr>
            </w:pPr>
            <w:r>
              <w:rPr>
                <w:rFonts w:ascii="Times New Roman" w:hAnsi="Times New Roman" w:cs="Times New Roman"/>
                <w:bCs/>
                <w:sz w:val="28"/>
                <w:szCs w:val="28"/>
              </w:rPr>
              <w:t>8</w:t>
            </w:r>
          </w:p>
        </w:tc>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253681" w:rsidP="00253681">
            <w:pPr>
              <w:pStyle w:val="a3"/>
              <w:rPr>
                <w:rFonts w:ascii="Times New Roman" w:hAnsi="Times New Roman" w:cs="Times New Roman"/>
                <w:sz w:val="28"/>
                <w:szCs w:val="28"/>
              </w:rPr>
            </w:pPr>
            <w:r>
              <w:rPr>
                <w:rFonts w:ascii="Times New Roman" w:hAnsi="Times New Roman" w:cs="Times New Roman"/>
                <w:bCs/>
                <w:sz w:val="28"/>
                <w:szCs w:val="28"/>
              </w:rPr>
              <w:t>8</w:t>
            </w:r>
          </w:p>
        </w:tc>
      </w:tr>
      <w:tr w:rsidR="00562576" w:rsidRPr="00562576" w:rsidTr="00C71A4E">
        <w:trPr>
          <w:trHeight w:val="699"/>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2</w:t>
            </w:r>
          </w:p>
        </w:tc>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Проведение тематических мероприятий для детей и молодёжи</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Ед.</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3</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3</w:t>
            </w:r>
          </w:p>
        </w:tc>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3</w:t>
            </w:r>
          </w:p>
        </w:tc>
      </w:tr>
      <w:tr w:rsidR="00562576" w:rsidRPr="00562576" w:rsidTr="00C71A4E">
        <w:trPr>
          <w:trHeight w:val="567"/>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3</w:t>
            </w:r>
          </w:p>
        </w:tc>
        <w:tc>
          <w:tcPr>
            <w:tcW w:w="4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Организация ежемесячного обхода территории на предмет выявления и ликвидации экстремистской деятельности, которые проявляются в виде нанесения на сооружения символов и знаков экстремистской направленности</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Ед.</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12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12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12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12</w:t>
            </w:r>
          </w:p>
        </w:tc>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bCs/>
                <w:sz w:val="28"/>
                <w:szCs w:val="28"/>
              </w:rPr>
              <w:t>12</w:t>
            </w:r>
          </w:p>
        </w:tc>
      </w:tr>
    </w:tbl>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Style w:val="s2"/>
          <w:rFonts w:ascii="Times New Roman" w:hAnsi="Times New Roman" w:cs="Times New Roman"/>
          <w:color w:val="000000"/>
          <w:sz w:val="28"/>
          <w:szCs w:val="28"/>
        </w:rPr>
      </w:pPr>
      <w:r w:rsidRPr="00562576">
        <w:rPr>
          <w:rStyle w:val="s7"/>
          <w:rFonts w:ascii="Times New Roman" w:hAnsi="Times New Roman" w:cs="Times New Roman"/>
          <w:b/>
          <w:bCs/>
          <w:color w:val="000000"/>
          <w:sz w:val="28"/>
          <w:szCs w:val="28"/>
        </w:rPr>
        <w:t>9. Механизм реализации программы.</w:t>
      </w:r>
    </w:p>
    <w:p w:rsidR="00562576" w:rsidRPr="00562576" w:rsidRDefault="00562576" w:rsidP="00C60F23">
      <w:pPr>
        <w:pStyle w:val="a3"/>
        <w:jc w:val="both"/>
        <w:rPr>
          <w:rStyle w:val="s2"/>
          <w:rFonts w:ascii="Times New Roman" w:hAnsi="Times New Roman" w:cs="Times New Roman"/>
          <w:color w:val="000000"/>
          <w:sz w:val="28"/>
          <w:szCs w:val="28"/>
        </w:rPr>
      </w:pPr>
      <w:r w:rsidRPr="00562576">
        <w:rPr>
          <w:rStyle w:val="s2"/>
          <w:rFonts w:ascii="Times New Roman" w:hAnsi="Times New Roman" w:cs="Times New Roman"/>
          <w:color w:val="000000"/>
          <w:sz w:val="28"/>
          <w:szCs w:val="28"/>
        </w:rPr>
        <w:t xml:space="preserve">     Распорядителем бюджетных средств является Администрация сельского поселения. Приобретение материальных средств осуществляется на основании Федерального закона от</w:t>
      </w:r>
      <w:r w:rsidRPr="00562576">
        <w:rPr>
          <w:rStyle w:val="apple-converted-space"/>
          <w:rFonts w:ascii="Times New Roman" w:hAnsi="Times New Roman" w:cs="Times New Roman"/>
          <w:b/>
          <w:bCs/>
          <w:color w:val="000000"/>
          <w:sz w:val="28"/>
          <w:szCs w:val="28"/>
        </w:rPr>
        <w:t> </w:t>
      </w:r>
      <w:r w:rsidRPr="00562576">
        <w:rPr>
          <w:rStyle w:val="s2"/>
          <w:rFonts w:ascii="Times New Roman" w:hAnsi="Times New Roman" w:cs="Times New Roman"/>
          <w:color w:val="000000"/>
          <w:sz w:val="28"/>
          <w:szCs w:val="28"/>
        </w:rPr>
        <w:t>05.04.2013 года  № 44-ФЗ « О контрактной системе в сфере закупок товаров, работ, услуг для обеспечения государственных и муниципальных нужд».</w:t>
      </w:r>
    </w:p>
    <w:p w:rsidR="00562576" w:rsidRPr="00562576" w:rsidRDefault="00562576" w:rsidP="00C60F23">
      <w:pPr>
        <w:pStyle w:val="a3"/>
        <w:jc w:val="both"/>
        <w:rPr>
          <w:rStyle w:val="s1"/>
          <w:rFonts w:ascii="Times New Roman" w:hAnsi="Times New Roman" w:cs="Times New Roman"/>
          <w:color w:val="00000A"/>
          <w:sz w:val="28"/>
          <w:szCs w:val="28"/>
        </w:rPr>
      </w:pPr>
      <w:r w:rsidRPr="00562576">
        <w:rPr>
          <w:rStyle w:val="s2"/>
          <w:rFonts w:ascii="Times New Roman" w:hAnsi="Times New Roman" w:cs="Times New Roman"/>
          <w:color w:val="000000"/>
          <w:sz w:val="28"/>
          <w:szCs w:val="28"/>
        </w:rPr>
        <w:t xml:space="preserve">      Администрация сельского поселения </w:t>
      </w:r>
      <w:r w:rsidR="00253681">
        <w:rPr>
          <w:rStyle w:val="s2"/>
          <w:rFonts w:ascii="Times New Roman" w:hAnsi="Times New Roman" w:cs="Times New Roman"/>
          <w:color w:val="000000"/>
          <w:sz w:val="28"/>
          <w:szCs w:val="28"/>
        </w:rPr>
        <w:t>Челно-Вершины</w:t>
      </w:r>
      <w:r w:rsidRPr="00562576">
        <w:rPr>
          <w:rStyle w:val="s2"/>
          <w:rFonts w:ascii="Times New Roman" w:hAnsi="Times New Roman" w:cs="Times New Roman"/>
          <w:color w:val="000000"/>
          <w:sz w:val="28"/>
          <w:szCs w:val="28"/>
        </w:rPr>
        <w:t xml:space="preserve"> разрабатывает основные мероприятия по реализации Программы с указанием исполнителей и сроков проведения.</w:t>
      </w:r>
    </w:p>
    <w:p w:rsidR="00562576" w:rsidRPr="00562576" w:rsidRDefault="00562576" w:rsidP="00C60F23">
      <w:pPr>
        <w:pStyle w:val="a3"/>
        <w:jc w:val="both"/>
        <w:rPr>
          <w:rStyle w:val="s1"/>
          <w:rFonts w:ascii="Times New Roman" w:hAnsi="Times New Roman" w:cs="Times New Roman"/>
          <w:color w:val="00000A"/>
          <w:sz w:val="28"/>
          <w:szCs w:val="28"/>
        </w:rPr>
      </w:pPr>
      <w:r w:rsidRPr="00562576">
        <w:rPr>
          <w:rStyle w:val="s1"/>
          <w:rFonts w:ascii="Times New Roman" w:hAnsi="Times New Roman" w:cs="Times New Roman"/>
          <w:color w:val="00000A"/>
          <w:sz w:val="28"/>
          <w:szCs w:val="28"/>
        </w:rPr>
        <w:t xml:space="preserve">     Общий </w:t>
      </w:r>
      <w:proofErr w:type="gramStart"/>
      <w:r w:rsidRPr="00562576">
        <w:rPr>
          <w:rStyle w:val="s1"/>
          <w:rFonts w:ascii="Times New Roman" w:hAnsi="Times New Roman" w:cs="Times New Roman"/>
          <w:color w:val="00000A"/>
          <w:sz w:val="28"/>
          <w:szCs w:val="28"/>
        </w:rPr>
        <w:t>контроль за</w:t>
      </w:r>
      <w:proofErr w:type="gramEnd"/>
      <w:r w:rsidRPr="00562576">
        <w:rPr>
          <w:rStyle w:val="s1"/>
          <w:rFonts w:ascii="Times New Roman" w:hAnsi="Times New Roman" w:cs="Times New Roman"/>
          <w:color w:val="00000A"/>
          <w:sz w:val="28"/>
          <w:szCs w:val="28"/>
        </w:rPr>
        <w:t xml:space="preserve"> выполнением Программы осуществляет глава сельского поселения, антитеррористическая комиссия </w:t>
      </w:r>
      <w:r w:rsidR="00253681">
        <w:rPr>
          <w:rStyle w:val="s1"/>
          <w:rFonts w:ascii="Times New Roman" w:hAnsi="Times New Roman" w:cs="Times New Roman"/>
          <w:color w:val="00000A"/>
          <w:sz w:val="28"/>
          <w:szCs w:val="28"/>
        </w:rPr>
        <w:t>а</w:t>
      </w:r>
      <w:r w:rsidRPr="00562576">
        <w:rPr>
          <w:rStyle w:val="s2"/>
          <w:rFonts w:ascii="Times New Roman" w:hAnsi="Times New Roman" w:cs="Times New Roman"/>
          <w:color w:val="000000"/>
          <w:sz w:val="28"/>
          <w:szCs w:val="28"/>
        </w:rPr>
        <w:t xml:space="preserve">дминистрации   сельского поселения </w:t>
      </w:r>
      <w:r w:rsidR="00253681">
        <w:rPr>
          <w:rStyle w:val="s2"/>
          <w:rFonts w:ascii="Times New Roman" w:hAnsi="Times New Roman" w:cs="Times New Roman"/>
          <w:color w:val="000000"/>
          <w:sz w:val="28"/>
          <w:szCs w:val="28"/>
        </w:rPr>
        <w:t>Челно-Вершины</w:t>
      </w:r>
      <w:r w:rsidRPr="00562576">
        <w:rPr>
          <w:rStyle w:val="s1"/>
          <w:rFonts w:ascii="Times New Roman" w:hAnsi="Times New Roman" w:cs="Times New Roman"/>
          <w:color w:val="00000A"/>
          <w:sz w:val="28"/>
          <w:szCs w:val="28"/>
        </w:rPr>
        <w:t xml:space="preserve">, которые уточняют показатели по программным мероприятиям, механизм реализации Программы и состав исполнителей. </w:t>
      </w:r>
      <w:r w:rsidRPr="00562576">
        <w:rPr>
          <w:rStyle w:val="s1"/>
          <w:rFonts w:ascii="Times New Roman" w:hAnsi="Times New Roman" w:cs="Times New Roman"/>
          <w:color w:val="00000A"/>
          <w:sz w:val="28"/>
          <w:szCs w:val="28"/>
        </w:rPr>
        <w:lastRenderedPageBreak/>
        <w:t xml:space="preserve">Организация работ по </w:t>
      </w:r>
      <w:proofErr w:type="gramStart"/>
      <w:r w:rsidRPr="00562576">
        <w:rPr>
          <w:rStyle w:val="s1"/>
          <w:rFonts w:ascii="Times New Roman" w:hAnsi="Times New Roman" w:cs="Times New Roman"/>
          <w:color w:val="00000A"/>
          <w:sz w:val="28"/>
          <w:szCs w:val="28"/>
        </w:rPr>
        <w:t>контролю за</w:t>
      </w:r>
      <w:proofErr w:type="gramEnd"/>
      <w:r w:rsidRPr="00562576">
        <w:rPr>
          <w:rStyle w:val="s1"/>
          <w:rFonts w:ascii="Times New Roman" w:hAnsi="Times New Roman" w:cs="Times New Roman"/>
          <w:color w:val="00000A"/>
          <w:sz w:val="28"/>
          <w:szCs w:val="28"/>
        </w:rPr>
        <w:t xml:space="preserve"> выполнением  Программы возлагается на председателя антитеррористической комиссии.</w:t>
      </w:r>
    </w:p>
    <w:p w:rsidR="00562576" w:rsidRPr="00562576" w:rsidRDefault="00562576" w:rsidP="00C60F23">
      <w:pPr>
        <w:pStyle w:val="a3"/>
        <w:jc w:val="both"/>
        <w:rPr>
          <w:rStyle w:val="s2"/>
          <w:rFonts w:ascii="Times New Roman" w:hAnsi="Times New Roman" w:cs="Times New Roman"/>
          <w:color w:val="000000"/>
          <w:sz w:val="28"/>
          <w:szCs w:val="28"/>
        </w:rPr>
      </w:pPr>
      <w:r w:rsidRPr="00562576">
        <w:rPr>
          <w:rStyle w:val="s1"/>
          <w:rFonts w:ascii="Times New Roman" w:hAnsi="Times New Roman" w:cs="Times New Roman"/>
          <w:color w:val="00000A"/>
          <w:sz w:val="28"/>
          <w:szCs w:val="28"/>
        </w:rPr>
        <w:t xml:space="preserve">    При отсутствии</w:t>
      </w:r>
      <w:r w:rsidRPr="00562576">
        <w:rPr>
          <w:rStyle w:val="apple-converted-space"/>
          <w:rFonts w:ascii="Times New Roman" w:hAnsi="Times New Roman" w:cs="Times New Roman"/>
          <w:color w:val="000000"/>
          <w:sz w:val="28"/>
          <w:szCs w:val="28"/>
        </w:rPr>
        <w:t> </w:t>
      </w:r>
      <w:r w:rsidRPr="00562576">
        <w:rPr>
          <w:rStyle w:val="s2"/>
          <w:rFonts w:ascii="Times New Roman" w:hAnsi="Times New Roman" w:cs="Times New Roman"/>
          <w:color w:val="000000"/>
          <w:sz w:val="28"/>
          <w:szCs w:val="28"/>
        </w:rPr>
        <w:t>финансирования мероприятий Программы заказчик и исполнители вносят предложения об изменении сроков их реализации либо снятии их с контроля.</w:t>
      </w:r>
    </w:p>
    <w:p w:rsidR="00562576" w:rsidRPr="00562576" w:rsidRDefault="00562576" w:rsidP="00C60F23">
      <w:pPr>
        <w:pStyle w:val="a3"/>
        <w:jc w:val="both"/>
        <w:rPr>
          <w:rFonts w:ascii="Times New Roman" w:hAnsi="Times New Roman" w:cs="Times New Roman"/>
          <w:sz w:val="28"/>
          <w:szCs w:val="28"/>
        </w:rPr>
      </w:pPr>
      <w:r w:rsidRPr="00562576">
        <w:rPr>
          <w:rStyle w:val="s2"/>
          <w:rFonts w:ascii="Times New Roman" w:hAnsi="Times New Roman" w:cs="Times New Roman"/>
          <w:color w:val="000000"/>
          <w:sz w:val="28"/>
          <w:szCs w:val="28"/>
        </w:rPr>
        <w:t xml:space="preserve">    Ход и результаты</w:t>
      </w:r>
      <w:r w:rsidRPr="00562576">
        <w:rPr>
          <w:rStyle w:val="apple-converted-space"/>
          <w:rFonts w:ascii="Times New Roman" w:hAnsi="Times New Roman" w:cs="Times New Roman"/>
          <w:color w:val="000000"/>
          <w:sz w:val="28"/>
          <w:szCs w:val="28"/>
        </w:rPr>
        <w:t> </w:t>
      </w:r>
      <w:r w:rsidRPr="00562576">
        <w:rPr>
          <w:rStyle w:val="s1"/>
          <w:rFonts w:ascii="Times New Roman" w:hAnsi="Times New Roman" w:cs="Times New Roman"/>
          <w:color w:val="00000A"/>
          <w:sz w:val="28"/>
          <w:szCs w:val="28"/>
        </w:rPr>
        <w:t>выполнения мероприятий Программы</w:t>
      </w:r>
      <w:r w:rsidRPr="00562576">
        <w:rPr>
          <w:rStyle w:val="apple-converted-space"/>
          <w:rFonts w:ascii="Times New Roman" w:hAnsi="Times New Roman" w:cs="Times New Roman"/>
          <w:color w:val="00000A"/>
          <w:sz w:val="28"/>
          <w:szCs w:val="28"/>
        </w:rPr>
        <w:t> </w:t>
      </w:r>
      <w:r w:rsidRPr="00562576">
        <w:rPr>
          <w:rStyle w:val="s2"/>
          <w:rFonts w:ascii="Times New Roman" w:hAnsi="Times New Roman" w:cs="Times New Roman"/>
          <w:color w:val="000000"/>
          <w:sz w:val="28"/>
          <w:szCs w:val="28"/>
        </w:rPr>
        <w:t xml:space="preserve">могут быть освещены на сайте </w:t>
      </w:r>
      <w:r w:rsidR="00B12BC4">
        <w:rPr>
          <w:rStyle w:val="s2"/>
          <w:rFonts w:ascii="Times New Roman" w:hAnsi="Times New Roman" w:cs="Times New Roman"/>
          <w:color w:val="000000"/>
          <w:sz w:val="28"/>
          <w:szCs w:val="28"/>
        </w:rPr>
        <w:t>а</w:t>
      </w:r>
      <w:r w:rsidRPr="00562576">
        <w:rPr>
          <w:rStyle w:val="s2"/>
          <w:rFonts w:ascii="Times New Roman" w:hAnsi="Times New Roman" w:cs="Times New Roman"/>
          <w:color w:val="000000"/>
          <w:sz w:val="28"/>
          <w:szCs w:val="28"/>
        </w:rPr>
        <w:t>дминистрации</w:t>
      </w:r>
      <w:r w:rsidR="00B12BC4">
        <w:rPr>
          <w:rStyle w:val="s2"/>
          <w:rFonts w:ascii="Times New Roman" w:hAnsi="Times New Roman" w:cs="Times New Roman"/>
          <w:color w:val="000000"/>
          <w:sz w:val="28"/>
          <w:szCs w:val="28"/>
        </w:rPr>
        <w:t xml:space="preserve"> сельского поселения Челно-Вершины.</w:t>
      </w: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3E3972">
      <w:pPr>
        <w:pStyle w:val="a3"/>
        <w:ind w:left="4956" w:firstLine="708"/>
        <w:rPr>
          <w:rFonts w:ascii="Times New Roman" w:hAnsi="Times New Roman" w:cs="Times New Roman"/>
          <w:color w:val="000000"/>
          <w:sz w:val="28"/>
          <w:szCs w:val="28"/>
        </w:rPr>
      </w:pPr>
      <w:r w:rsidRPr="00562576">
        <w:rPr>
          <w:rFonts w:ascii="Times New Roman" w:hAnsi="Times New Roman" w:cs="Times New Roman"/>
          <w:color w:val="000000"/>
          <w:sz w:val="28"/>
          <w:szCs w:val="28"/>
        </w:rPr>
        <w:t xml:space="preserve">Приложение № 1 </w:t>
      </w:r>
    </w:p>
    <w:p w:rsidR="00562576" w:rsidRPr="00562576" w:rsidRDefault="00562576" w:rsidP="003E3972">
      <w:pPr>
        <w:pStyle w:val="a3"/>
        <w:ind w:left="5664"/>
        <w:rPr>
          <w:rFonts w:ascii="Times New Roman" w:hAnsi="Times New Roman" w:cs="Times New Roman"/>
          <w:color w:val="000000"/>
          <w:sz w:val="28"/>
          <w:szCs w:val="28"/>
        </w:rPr>
      </w:pPr>
      <w:r w:rsidRPr="00562576">
        <w:rPr>
          <w:rFonts w:ascii="Times New Roman" w:hAnsi="Times New Roman" w:cs="Times New Roman"/>
          <w:color w:val="000000"/>
          <w:sz w:val="28"/>
          <w:szCs w:val="28"/>
        </w:rPr>
        <w:t>к муниципальной программе </w:t>
      </w:r>
    </w:p>
    <w:p w:rsidR="00562576" w:rsidRPr="00562576" w:rsidRDefault="00562576" w:rsidP="00562576">
      <w:pPr>
        <w:pStyle w:val="a3"/>
        <w:rPr>
          <w:rFonts w:ascii="Times New Roman" w:hAnsi="Times New Roman" w:cs="Times New Roman"/>
          <w:color w:val="000000"/>
          <w:sz w:val="28"/>
          <w:szCs w:val="28"/>
        </w:rPr>
      </w:pPr>
    </w:p>
    <w:p w:rsidR="00562576" w:rsidRPr="00562576" w:rsidRDefault="00562576" w:rsidP="00C60F23">
      <w:pPr>
        <w:pStyle w:val="a3"/>
        <w:jc w:val="both"/>
        <w:rPr>
          <w:rFonts w:ascii="Times New Roman" w:hAnsi="Times New Roman" w:cs="Times New Roman"/>
          <w:sz w:val="28"/>
          <w:szCs w:val="28"/>
        </w:rPr>
      </w:pPr>
      <w:r w:rsidRPr="00562576">
        <w:rPr>
          <w:rFonts w:ascii="Times New Roman" w:hAnsi="Times New Roman" w:cs="Times New Roman"/>
          <w:bCs/>
          <w:color w:val="000000"/>
          <w:sz w:val="28"/>
          <w:szCs w:val="28"/>
        </w:rPr>
        <w:t xml:space="preserve">Перечень основных мероприятий целевой Программы </w:t>
      </w:r>
      <w:r w:rsidRPr="00562576">
        <w:rPr>
          <w:rFonts w:ascii="Times New Roman" w:hAnsi="Times New Roman" w:cs="Times New Roman"/>
          <w:sz w:val="28"/>
          <w:szCs w:val="28"/>
        </w:rPr>
        <w:t xml:space="preserve">по профилактике терроризма и экстремизма, а также минимизации и (или) ликвидации последствий терроризма и экстремизма на территории  сельского поселения </w:t>
      </w:r>
      <w:r w:rsidR="00B12BC4">
        <w:rPr>
          <w:rFonts w:ascii="Times New Roman" w:hAnsi="Times New Roman" w:cs="Times New Roman"/>
          <w:sz w:val="28"/>
          <w:szCs w:val="28"/>
        </w:rPr>
        <w:t>Челно-В</w:t>
      </w:r>
      <w:r w:rsidR="00EB3F2C">
        <w:rPr>
          <w:rFonts w:ascii="Times New Roman" w:hAnsi="Times New Roman" w:cs="Times New Roman"/>
          <w:sz w:val="28"/>
          <w:szCs w:val="28"/>
        </w:rPr>
        <w:t>е</w:t>
      </w:r>
      <w:r w:rsidR="00B12BC4">
        <w:rPr>
          <w:rFonts w:ascii="Times New Roman" w:hAnsi="Times New Roman" w:cs="Times New Roman"/>
          <w:sz w:val="28"/>
          <w:szCs w:val="28"/>
        </w:rPr>
        <w:t>ршины</w:t>
      </w:r>
      <w:r w:rsidRPr="00562576">
        <w:rPr>
          <w:rFonts w:ascii="Times New Roman" w:hAnsi="Times New Roman" w:cs="Times New Roman"/>
          <w:b/>
          <w:sz w:val="28"/>
          <w:szCs w:val="28"/>
        </w:rPr>
        <w:t xml:space="preserve"> </w:t>
      </w:r>
      <w:r w:rsidRPr="00562576">
        <w:rPr>
          <w:rFonts w:ascii="Times New Roman" w:hAnsi="Times New Roman" w:cs="Times New Roman"/>
          <w:sz w:val="28"/>
          <w:szCs w:val="28"/>
        </w:rPr>
        <w:t xml:space="preserve">муниципального района </w:t>
      </w:r>
      <w:r w:rsidR="00B12BC4">
        <w:rPr>
          <w:rFonts w:ascii="Times New Roman" w:hAnsi="Times New Roman" w:cs="Times New Roman"/>
          <w:sz w:val="28"/>
          <w:szCs w:val="28"/>
        </w:rPr>
        <w:t xml:space="preserve">Челно-Вершинский </w:t>
      </w:r>
      <w:r w:rsidRPr="00562576">
        <w:rPr>
          <w:rFonts w:ascii="Times New Roman" w:hAnsi="Times New Roman" w:cs="Times New Roman"/>
          <w:sz w:val="28"/>
          <w:szCs w:val="28"/>
        </w:rPr>
        <w:t>Самарской области  на период 202</w:t>
      </w:r>
      <w:r w:rsidR="00B12BC4">
        <w:rPr>
          <w:rFonts w:ascii="Times New Roman" w:hAnsi="Times New Roman" w:cs="Times New Roman"/>
          <w:sz w:val="28"/>
          <w:szCs w:val="28"/>
        </w:rPr>
        <w:t>3</w:t>
      </w:r>
      <w:r w:rsidRPr="00562576">
        <w:rPr>
          <w:rFonts w:ascii="Times New Roman" w:hAnsi="Times New Roman" w:cs="Times New Roman"/>
          <w:sz w:val="28"/>
          <w:szCs w:val="28"/>
        </w:rPr>
        <w:t>-202</w:t>
      </w:r>
      <w:r w:rsidR="00B12BC4">
        <w:rPr>
          <w:rFonts w:ascii="Times New Roman" w:hAnsi="Times New Roman" w:cs="Times New Roman"/>
          <w:sz w:val="28"/>
          <w:szCs w:val="28"/>
        </w:rPr>
        <w:t>7</w:t>
      </w:r>
      <w:r w:rsidRPr="00562576">
        <w:rPr>
          <w:rFonts w:ascii="Times New Roman" w:hAnsi="Times New Roman" w:cs="Times New Roman"/>
          <w:sz w:val="28"/>
          <w:szCs w:val="28"/>
        </w:rPr>
        <w:t xml:space="preserve"> г.г.</w:t>
      </w:r>
    </w:p>
    <w:p w:rsidR="00562576" w:rsidRPr="00562576" w:rsidRDefault="00562576" w:rsidP="00562576">
      <w:pPr>
        <w:pStyle w:val="a3"/>
        <w:rPr>
          <w:rFonts w:ascii="Times New Roman" w:hAnsi="Times New Roman" w:cs="Times New Roman"/>
          <w:sz w:val="28"/>
          <w:szCs w:val="28"/>
        </w:rPr>
      </w:pPr>
    </w:p>
    <w:tbl>
      <w:tblPr>
        <w:tblW w:w="9581" w:type="dxa"/>
        <w:tblInd w:w="-5" w:type="dxa"/>
        <w:tblLayout w:type="fixed"/>
        <w:tblLook w:val="0000"/>
      </w:tblPr>
      <w:tblGrid>
        <w:gridCol w:w="537"/>
        <w:gridCol w:w="2365"/>
        <w:gridCol w:w="1990"/>
        <w:gridCol w:w="1917"/>
        <w:gridCol w:w="991"/>
        <w:gridCol w:w="1781"/>
      </w:tblGrid>
      <w:tr w:rsidR="00562576" w:rsidRPr="00562576" w:rsidTr="00C71A4E">
        <w:tc>
          <w:tcPr>
            <w:tcW w:w="537"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1.</w:t>
            </w:r>
          </w:p>
        </w:tc>
        <w:tc>
          <w:tcPr>
            <w:tcW w:w="2365"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p>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Проведение  учений и тренировок на объектах  культуры,  в образовательных учреждениях   по отработке   эвакуации при угрозе  совершения  террористических актов</w:t>
            </w:r>
          </w:p>
        </w:tc>
        <w:tc>
          <w:tcPr>
            <w:tcW w:w="1990" w:type="dxa"/>
            <w:tcBorders>
              <w:top w:val="single" w:sz="4" w:space="0" w:color="000000"/>
              <w:left w:val="single" w:sz="4" w:space="0" w:color="000000"/>
              <w:bottom w:val="single" w:sz="4" w:space="0" w:color="000000"/>
            </w:tcBorders>
            <w:shd w:val="clear" w:color="auto" w:fill="auto"/>
          </w:tcPr>
          <w:p w:rsidR="00562576" w:rsidRPr="00562576" w:rsidRDefault="00562576" w:rsidP="00B12BC4">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202</w:t>
            </w:r>
            <w:r w:rsidR="00B12BC4">
              <w:rPr>
                <w:rFonts w:ascii="Times New Roman" w:hAnsi="Times New Roman" w:cs="Times New Roman"/>
                <w:color w:val="000000"/>
                <w:sz w:val="28"/>
                <w:szCs w:val="28"/>
              </w:rPr>
              <w:t>3</w:t>
            </w:r>
            <w:r w:rsidRPr="00562576">
              <w:rPr>
                <w:rFonts w:ascii="Times New Roman" w:hAnsi="Times New Roman" w:cs="Times New Roman"/>
                <w:color w:val="000000"/>
                <w:sz w:val="28"/>
                <w:szCs w:val="28"/>
              </w:rPr>
              <w:t>-202</w:t>
            </w:r>
            <w:r w:rsidR="00B12BC4">
              <w:rPr>
                <w:rFonts w:ascii="Times New Roman" w:hAnsi="Times New Roman" w:cs="Times New Roman"/>
                <w:color w:val="000000"/>
                <w:sz w:val="28"/>
                <w:szCs w:val="28"/>
              </w:rPr>
              <w:t>7</w:t>
            </w:r>
          </w:p>
        </w:tc>
        <w:tc>
          <w:tcPr>
            <w:tcW w:w="1917"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Без финансирования</w:t>
            </w:r>
          </w:p>
        </w:tc>
        <w:tc>
          <w:tcPr>
            <w:tcW w:w="991"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Руководители учреждений</w:t>
            </w:r>
          </w:p>
        </w:tc>
      </w:tr>
      <w:tr w:rsidR="00562576" w:rsidRPr="00562576" w:rsidTr="00C71A4E">
        <w:tc>
          <w:tcPr>
            <w:tcW w:w="537"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2.</w:t>
            </w:r>
          </w:p>
        </w:tc>
        <w:tc>
          <w:tcPr>
            <w:tcW w:w="2365"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 xml:space="preserve">В образовательных учреждениях проводить ролевые игры,  тренинги  для старшеклассников </w:t>
            </w:r>
          </w:p>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 xml:space="preserve">«Человек  в экстремальной ситуации»;  уроки безопасности,  тематические вечера </w:t>
            </w:r>
          </w:p>
          <w:p w:rsidR="00562576" w:rsidRPr="00562576" w:rsidRDefault="00562576" w:rsidP="00562576">
            <w:pPr>
              <w:pStyle w:val="a3"/>
              <w:rPr>
                <w:rFonts w:ascii="Times New Roman" w:hAnsi="Times New Roman" w:cs="Times New Roman"/>
                <w:color w:val="000000"/>
                <w:sz w:val="28"/>
                <w:szCs w:val="28"/>
              </w:rPr>
            </w:pPr>
          </w:p>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lastRenderedPageBreak/>
              <w:t>« О безопасности  жизнедеятельности»,</w:t>
            </w:r>
          </w:p>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«Терроризм – угроза обществу»</w:t>
            </w:r>
          </w:p>
        </w:tc>
        <w:tc>
          <w:tcPr>
            <w:tcW w:w="1990" w:type="dxa"/>
            <w:tcBorders>
              <w:top w:val="single" w:sz="4" w:space="0" w:color="000000"/>
              <w:left w:val="single" w:sz="4" w:space="0" w:color="000000"/>
              <w:bottom w:val="single" w:sz="4" w:space="0" w:color="000000"/>
            </w:tcBorders>
            <w:shd w:val="clear" w:color="auto" w:fill="auto"/>
          </w:tcPr>
          <w:p w:rsidR="00562576" w:rsidRPr="00562576" w:rsidRDefault="00562576" w:rsidP="00B12BC4">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lastRenderedPageBreak/>
              <w:t>202</w:t>
            </w:r>
            <w:r w:rsidR="00B12BC4">
              <w:rPr>
                <w:rFonts w:ascii="Times New Roman" w:hAnsi="Times New Roman" w:cs="Times New Roman"/>
                <w:color w:val="000000"/>
                <w:sz w:val="28"/>
                <w:szCs w:val="28"/>
              </w:rPr>
              <w:t>3</w:t>
            </w:r>
            <w:r w:rsidRPr="00562576">
              <w:rPr>
                <w:rFonts w:ascii="Times New Roman" w:hAnsi="Times New Roman" w:cs="Times New Roman"/>
                <w:color w:val="000000"/>
                <w:sz w:val="28"/>
                <w:szCs w:val="28"/>
              </w:rPr>
              <w:t>-202</w:t>
            </w:r>
            <w:r w:rsidR="00B12BC4">
              <w:rPr>
                <w:rFonts w:ascii="Times New Roman" w:hAnsi="Times New Roman" w:cs="Times New Roman"/>
                <w:color w:val="000000"/>
                <w:sz w:val="28"/>
                <w:szCs w:val="28"/>
              </w:rPr>
              <w:t>7</w:t>
            </w:r>
          </w:p>
        </w:tc>
        <w:tc>
          <w:tcPr>
            <w:tcW w:w="1917" w:type="dxa"/>
            <w:tcBorders>
              <w:top w:val="single" w:sz="4" w:space="0" w:color="000000"/>
              <w:left w:val="single" w:sz="4" w:space="0" w:color="000000"/>
              <w:bottom w:val="single" w:sz="4" w:space="0" w:color="000000"/>
            </w:tcBorders>
            <w:shd w:val="clear" w:color="auto" w:fill="auto"/>
          </w:tcPr>
          <w:p w:rsidR="00562576" w:rsidRPr="00562576" w:rsidRDefault="00B12BC4" w:rsidP="00B12B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Без финансирования</w:t>
            </w:r>
          </w:p>
        </w:tc>
        <w:tc>
          <w:tcPr>
            <w:tcW w:w="991"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Администрация поселения</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 xml:space="preserve">Руководители </w:t>
            </w:r>
            <w:proofErr w:type="spellStart"/>
            <w:r w:rsidRPr="00562576">
              <w:rPr>
                <w:rFonts w:ascii="Times New Roman" w:hAnsi="Times New Roman" w:cs="Times New Roman"/>
                <w:color w:val="000000"/>
                <w:sz w:val="28"/>
                <w:szCs w:val="28"/>
              </w:rPr>
              <w:t>образователь-ных</w:t>
            </w:r>
            <w:proofErr w:type="spellEnd"/>
            <w:r w:rsidRPr="00562576">
              <w:rPr>
                <w:rFonts w:ascii="Times New Roman" w:hAnsi="Times New Roman" w:cs="Times New Roman"/>
                <w:color w:val="000000"/>
                <w:sz w:val="28"/>
                <w:szCs w:val="28"/>
              </w:rPr>
              <w:t xml:space="preserve"> учреждени</w:t>
            </w:r>
            <w:proofErr w:type="gramStart"/>
            <w:r w:rsidRPr="00562576">
              <w:rPr>
                <w:rFonts w:ascii="Times New Roman" w:hAnsi="Times New Roman" w:cs="Times New Roman"/>
                <w:color w:val="000000"/>
                <w:sz w:val="28"/>
                <w:szCs w:val="28"/>
              </w:rPr>
              <w:t>й(</w:t>
            </w:r>
            <w:proofErr w:type="gramEnd"/>
            <w:r w:rsidRPr="00562576">
              <w:rPr>
                <w:rFonts w:ascii="Times New Roman" w:hAnsi="Times New Roman" w:cs="Times New Roman"/>
                <w:color w:val="000000"/>
                <w:sz w:val="28"/>
                <w:szCs w:val="28"/>
              </w:rPr>
              <w:t>по согласованию)</w:t>
            </w:r>
          </w:p>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Администрация поселения</w:t>
            </w:r>
          </w:p>
        </w:tc>
      </w:tr>
      <w:tr w:rsidR="00562576" w:rsidRPr="00562576" w:rsidTr="00C71A4E">
        <w:tc>
          <w:tcPr>
            <w:tcW w:w="537"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lastRenderedPageBreak/>
              <w:t>3.</w:t>
            </w:r>
          </w:p>
        </w:tc>
        <w:tc>
          <w:tcPr>
            <w:tcW w:w="2365"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Проведение  регулярных  ревизий  чердачных  и подвальных помещений  жилых домов и административных зданий</w:t>
            </w:r>
          </w:p>
        </w:tc>
        <w:tc>
          <w:tcPr>
            <w:tcW w:w="1990" w:type="dxa"/>
            <w:tcBorders>
              <w:top w:val="single" w:sz="4" w:space="0" w:color="000000"/>
              <w:left w:val="single" w:sz="4" w:space="0" w:color="000000"/>
              <w:bottom w:val="single" w:sz="4" w:space="0" w:color="000000"/>
            </w:tcBorders>
            <w:shd w:val="clear" w:color="auto" w:fill="auto"/>
          </w:tcPr>
          <w:p w:rsidR="00562576" w:rsidRPr="00562576" w:rsidRDefault="00562576" w:rsidP="00B12BC4">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202</w:t>
            </w:r>
            <w:r w:rsidR="00B12BC4">
              <w:rPr>
                <w:rFonts w:ascii="Times New Roman" w:hAnsi="Times New Roman" w:cs="Times New Roman"/>
                <w:color w:val="000000"/>
                <w:sz w:val="28"/>
                <w:szCs w:val="28"/>
              </w:rPr>
              <w:t>3</w:t>
            </w:r>
            <w:r w:rsidRPr="00562576">
              <w:rPr>
                <w:rFonts w:ascii="Times New Roman" w:hAnsi="Times New Roman" w:cs="Times New Roman"/>
                <w:color w:val="000000"/>
                <w:sz w:val="28"/>
                <w:szCs w:val="28"/>
              </w:rPr>
              <w:t>-202</w:t>
            </w:r>
            <w:r w:rsidR="00B12BC4">
              <w:rPr>
                <w:rFonts w:ascii="Times New Roman" w:hAnsi="Times New Roman" w:cs="Times New Roman"/>
                <w:color w:val="000000"/>
                <w:sz w:val="28"/>
                <w:szCs w:val="28"/>
              </w:rPr>
              <w:t>7</w:t>
            </w:r>
          </w:p>
        </w:tc>
        <w:tc>
          <w:tcPr>
            <w:tcW w:w="1917"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Без финансирования</w:t>
            </w:r>
          </w:p>
        </w:tc>
        <w:tc>
          <w:tcPr>
            <w:tcW w:w="991"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Глава поселения, ДНД</w:t>
            </w:r>
          </w:p>
        </w:tc>
      </w:tr>
      <w:tr w:rsidR="00562576" w:rsidRPr="00562576" w:rsidTr="00C71A4E">
        <w:tc>
          <w:tcPr>
            <w:tcW w:w="537"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4.</w:t>
            </w:r>
          </w:p>
        </w:tc>
        <w:tc>
          <w:tcPr>
            <w:tcW w:w="2365" w:type="dxa"/>
            <w:tcBorders>
              <w:top w:val="single" w:sz="4" w:space="0" w:color="000000"/>
              <w:left w:val="single" w:sz="4" w:space="0" w:color="000000"/>
              <w:bottom w:val="single" w:sz="4" w:space="0" w:color="000000"/>
            </w:tcBorders>
            <w:shd w:val="clear" w:color="auto" w:fill="auto"/>
          </w:tcPr>
          <w:p w:rsidR="00562576" w:rsidRPr="00562576" w:rsidRDefault="00562576" w:rsidP="00155597">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Доводить  информацию до МО МВД России «</w:t>
            </w:r>
            <w:proofErr w:type="spellStart"/>
            <w:r w:rsidR="00B12BC4">
              <w:rPr>
                <w:rFonts w:ascii="Times New Roman" w:hAnsi="Times New Roman" w:cs="Times New Roman"/>
                <w:color w:val="000000"/>
                <w:sz w:val="28"/>
                <w:szCs w:val="28"/>
              </w:rPr>
              <w:t>ЧелноВ</w:t>
            </w:r>
            <w:r w:rsidR="00EB3F2C">
              <w:rPr>
                <w:rFonts w:ascii="Times New Roman" w:hAnsi="Times New Roman" w:cs="Times New Roman"/>
                <w:color w:val="000000"/>
                <w:sz w:val="28"/>
                <w:szCs w:val="28"/>
              </w:rPr>
              <w:t>е</w:t>
            </w:r>
            <w:r w:rsidR="00B12BC4">
              <w:rPr>
                <w:rFonts w:ascii="Times New Roman" w:hAnsi="Times New Roman" w:cs="Times New Roman"/>
                <w:color w:val="000000"/>
                <w:sz w:val="28"/>
                <w:szCs w:val="28"/>
              </w:rPr>
              <w:t>ршинск</w:t>
            </w:r>
            <w:r w:rsidR="00155597">
              <w:rPr>
                <w:rFonts w:ascii="Times New Roman" w:hAnsi="Times New Roman" w:cs="Times New Roman"/>
                <w:color w:val="000000"/>
                <w:sz w:val="28"/>
                <w:szCs w:val="28"/>
              </w:rPr>
              <w:t>ое</w:t>
            </w:r>
            <w:proofErr w:type="spellEnd"/>
            <w:r w:rsidRPr="00562576">
              <w:rPr>
                <w:rFonts w:ascii="Times New Roman" w:hAnsi="Times New Roman" w:cs="Times New Roman"/>
                <w:color w:val="000000"/>
                <w:sz w:val="28"/>
                <w:szCs w:val="28"/>
              </w:rPr>
              <w:t xml:space="preserve">  о проживании   на территории  поселения  лиц </w:t>
            </w:r>
            <w:proofErr w:type="gramStart"/>
            <w:r w:rsidRPr="00562576">
              <w:rPr>
                <w:rFonts w:ascii="Times New Roman" w:hAnsi="Times New Roman" w:cs="Times New Roman"/>
                <w:color w:val="000000"/>
                <w:sz w:val="28"/>
                <w:szCs w:val="28"/>
              </w:rPr>
              <w:t>без</w:t>
            </w:r>
            <w:proofErr w:type="gramEnd"/>
            <w:r w:rsidRPr="00562576">
              <w:rPr>
                <w:rFonts w:ascii="Times New Roman" w:hAnsi="Times New Roman" w:cs="Times New Roman"/>
                <w:color w:val="000000"/>
                <w:sz w:val="28"/>
                <w:szCs w:val="28"/>
              </w:rPr>
              <w:t xml:space="preserve">  </w:t>
            </w:r>
            <w:proofErr w:type="gramStart"/>
            <w:r w:rsidRPr="00562576">
              <w:rPr>
                <w:rFonts w:ascii="Times New Roman" w:hAnsi="Times New Roman" w:cs="Times New Roman"/>
                <w:color w:val="000000"/>
                <w:sz w:val="28"/>
                <w:szCs w:val="28"/>
              </w:rPr>
              <w:t>оформлении</w:t>
            </w:r>
            <w:proofErr w:type="gramEnd"/>
            <w:r w:rsidRPr="00562576">
              <w:rPr>
                <w:rFonts w:ascii="Times New Roman" w:hAnsi="Times New Roman" w:cs="Times New Roman"/>
                <w:color w:val="000000"/>
                <w:sz w:val="28"/>
                <w:szCs w:val="28"/>
              </w:rPr>
              <w:t xml:space="preserve"> гражданства РФ и  незаконных мигрантов.</w:t>
            </w:r>
          </w:p>
        </w:tc>
        <w:tc>
          <w:tcPr>
            <w:tcW w:w="1990" w:type="dxa"/>
            <w:tcBorders>
              <w:top w:val="single" w:sz="4" w:space="0" w:color="000000"/>
              <w:left w:val="single" w:sz="4" w:space="0" w:color="000000"/>
              <w:bottom w:val="single" w:sz="4" w:space="0" w:color="000000"/>
            </w:tcBorders>
            <w:shd w:val="clear" w:color="auto" w:fill="auto"/>
          </w:tcPr>
          <w:p w:rsidR="00562576" w:rsidRPr="00562576" w:rsidRDefault="00562576" w:rsidP="00B12BC4">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202</w:t>
            </w:r>
            <w:r w:rsidR="00B12BC4">
              <w:rPr>
                <w:rFonts w:ascii="Times New Roman" w:hAnsi="Times New Roman" w:cs="Times New Roman"/>
                <w:color w:val="000000"/>
                <w:sz w:val="28"/>
                <w:szCs w:val="28"/>
              </w:rPr>
              <w:t>3</w:t>
            </w:r>
            <w:r w:rsidRPr="00562576">
              <w:rPr>
                <w:rFonts w:ascii="Times New Roman" w:hAnsi="Times New Roman" w:cs="Times New Roman"/>
                <w:color w:val="000000"/>
                <w:sz w:val="28"/>
                <w:szCs w:val="28"/>
              </w:rPr>
              <w:t>-202</w:t>
            </w:r>
            <w:r w:rsidR="00B12BC4">
              <w:rPr>
                <w:rFonts w:ascii="Times New Roman" w:hAnsi="Times New Roman" w:cs="Times New Roman"/>
                <w:color w:val="000000"/>
                <w:sz w:val="28"/>
                <w:szCs w:val="28"/>
              </w:rPr>
              <w:t>7</w:t>
            </w:r>
          </w:p>
        </w:tc>
        <w:tc>
          <w:tcPr>
            <w:tcW w:w="1917"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Без финансирования</w:t>
            </w:r>
          </w:p>
        </w:tc>
        <w:tc>
          <w:tcPr>
            <w:tcW w:w="991" w:type="dxa"/>
            <w:tcBorders>
              <w:top w:val="single" w:sz="4" w:space="0" w:color="000000"/>
              <w:left w:val="single" w:sz="4" w:space="0" w:color="000000"/>
              <w:bottom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62576" w:rsidRPr="00562576" w:rsidRDefault="00562576" w:rsidP="00562576">
            <w:pPr>
              <w:pStyle w:val="a3"/>
              <w:rPr>
                <w:rFonts w:ascii="Times New Roman" w:hAnsi="Times New Roman" w:cs="Times New Roman"/>
                <w:color w:val="000000"/>
                <w:sz w:val="28"/>
                <w:szCs w:val="28"/>
              </w:rPr>
            </w:pPr>
            <w:r w:rsidRPr="00562576">
              <w:rPr>
                <w:rFonts w:ascii="Times New Roman" w:hAnsi="Times New Roman" w:cs="Times New Roman"/>
                <w:color w:val="000000"/>
                <w:sz w:val="28"/>
                <w:szCs w:val="28"/>
              </w:rPr>
              <w:t>Администрация поселения</w:t>
            </w:r>
          </w:p>
        </w:tc>
      </w:tr>
    </w:tbl>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Приложение №2</w:t>
      </w:r>
    </w:p>
    <w:p w:rsidR="00562576" w:rsidRPr="00562576" w:rsidRDefault="00562576" w:rsidP="00B12BC4">
      <w:pPr>
        <w:pStyle w:val="a3"/>
        <w:rPr>
          <w:rFonts w:ascii="Times New Roman" w:hAnsi="Times New Roman" w:cs="Times New Roman"/>
          <w:sz w:val="28"/>
          <w:szCs w:val="28"/>
        </w:rPr>
      </w:pPr>
      <w:r w:rsidRPr="00562576">
        <w:rPr>
          <w:rFonts w:ascii="Times New Roman" w:hAnsi="Times New Roman" w:cs="Times New Roman"/>
          <w:sz w:val="28"/>
          <w:szCs w:val="28"/>
        </w:rPr>
        <w:t xml:space="preserve">к муниципальной программе </w:t>
      </w:r>
    </w:p>
    <w:p w:rsidR="00562576" w:rsidRPr="00562576" w:rsidRDefault="00562576" w:rsidP="00562576">
      <w:pPr>
        <w:pStyle w:val="a3"/>
        <w:rPr>
          <w:rFonts w:ascii="Times New Roman" w:hAnsi="Times New Roman" w:cs="Times New Roman"/>
          <w:sz w:val="28"/>
          <w:szCs w:val="28"/>
        </w:rPr>
      </w:pPr>
    </w:p>
    <w:p w:rsidR="00562576" w:rsidRPr="00562576" w:rsidRDefault="00562576" w:rsidP="003E3972">
      <w:pPr>
        <w:pStyle w:val="a3"/>
        <w:jc w:val="both"/>
        <w:rPr>
          <w:rFonts w:ascii="Times New Roman" w:hAnsi="Times New Roman" w:cs="Times New Roman"/>
          <w:sz w:val="28"/>
          <w:szCs w:val="28"/>
        </w:rPr>
      </w:pPr>
      <w:r w:rsidRPr="00562576">
        <w:rPr>
          <w:rFonts w:ascii="Times New Roman" w:hAnsi="Times New Roman" w:cs="Times New Roman"/>
          <w:sz w:val="28"/>
          <w:szCs w:val="28"/>
        </w:rPr>
        <w:t xml:space="preserve"> Показатели, характеризующие ежегодный ход и итоги реализации Программы</w:t>
      </w:r>
    </w:p>
    <w:p w:rsidR="00562576" w:rsidRPr="00562576" w:rsidRDefault="00562576" w:rsidP="00562576">
      <w:pPr>
        <w:pStyle w:val="a3"/>
        <w:rPr>
          <w:rFonts w:ascii="Times New Roman" w:hAnsi="Times New Roman" w:cs="Times New Roman"/>
          <w:sz w:val="28"/>
          <w:szCs w:val="28"/>
        </w:rPr>
      </w:pPr>
    </w:p>
    <w:tbl>
      <w:tblPr>
        <w:tblW w:w="9571" w:type="dxa"/>
        <w:jc w:val="center"/>
        <w:tblLayout w:type="fixed"/>
        <w:tblCellMar>
          <w:left w:w="10" w:type="dxa"/>
          <w:right w:w="10" w:type="dxa"/>
        </w:tblCellMar>
        <w:tblLook w:val="0000"/>
      </w:tblPr>
      <w:tblGrid>
        <w:gridCol w:w="4417"/>
        <w:gridCol w:w="593"/>
        <w:gridCol w:w="456"/>
        <w:gridCol w:w="609"/>
        <w:gridCol w:w="456"/>
        <w:gridCol w:w="760"/>
        <w:gridCol w:w="457"/>
        <w:gridCol w:w="758"/>
        <w:gridCol w:w="460"/>
        <w:gridCol w:w="605"/>
      </w:tblGrid>
      <w:tr w:rsidR="00562576" w:rsidRPr="00562576" w:rsidTr="00C71A4E">
        <w:trPr>
          <w:trHeight w:val="625"/>
          <w:jc w:val="center"/>
        </w:trPr>
        <w:tc>
          <w:tcPr>
            <w:tcW w:w="421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Показатели</w:t>
            </w:r>
          </w:p>
        </w:tc>
        <w:tc>
          <w:tcPr>
            <w:tcW w:w="1002"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B12BC4">
            <w:pPr>
              <w:pStyle w:val="a3"/>
              <w:rPr>
                <w:rFonts w:ascii="Times New Roman" w:hAnsi="Times New Roman" w:cs="Times New Roman"/>
                <w:sz w:val="28"/>
                <w:szCs w:val="28"/>
              </w:rPr>
            </w:pPr>
            <w:r w:rsidRPr="00562576">
              <w:rPr>
                <w:rFonts w:ascii="Times New Roman" w:hAnsi="Times New Roman" w:cs="Times New Roman"/>
                <w:sz w:val="28"/>
                <w:szCs w:val="28"/>
                <w:lang w:eastAsia="ru-RU"/>
              </w:rPr>
              <w:t>202</w:t>
            </w:r>
            <w:r w:rsidR="00B12BC4">
              <w:rPr>
                <w:rFonts w:ascii="Times New Roman" w:hAnsi="Times New Roman" w:cs="Times New Roman"/>
                <w:sz w:val="28"/>
                <w:szCs w:val="28"/>
                <w:lang w:eastAsia="ru-RU"/>
              </w:rPr>
              <w:t>3</w:t>
            </w:r>
            <w:r w:rsidRPr="00562576">
              <w:rPr>
                <w:rFonts w:ascii="Times New Roman" w:hAnsi="Times New Roman" w:cs="Times New Roman"/>
                <w:sz w:val="28"/>
                <w:szCs w:val="28"/>
                <w:lang w:eastAsia="ru-RU"/>
              </w:rPr>
              <w:t xml:space="preserve"> год</w:t>
            </w:r>
          </w:p>
        </w:tc>
        <w:tc>
          <w:tcPr>
            <w:tcW w:w="101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B12BC4">
            <w:pPr>
              <w:pStyle w:val="a3"/>
              <w:rPr>
                <w:rFonts w:ascii="Times New Roman" w:hAnsi="Times New Roman" w:cs="Times New Roman"/>
                <w:sz w:val="28"/>
                <w:szCs w:val="28"/>
              </w:rPr>
            </w:pPr>
            <w:r w:rsidRPr="00562576">
              <w:rPr>
                <w:rFonts w:ascii="Times New Roman" w:hAnsi="Times New Roman" w:cs="Times New Roman"/>
                <w:sz w:val="28"/>
                <w:szCs w:val="28"/>
                <w:lang w:eastAsia="ru-RU"/>
              </w:rPr>
              <w:t>202</w:t>
            </w:r>
            <w:r w:rsidR="00B12BC4">
              <w:rPr>
                <w:rFonts w:ascii="Times New Roman" w:hAnsi="Times New Roman" w:cs="Times New Roman"/>
                <w:sz w:val="28"/>
                <w:szCs w:val="28"/>
                <w:lang w:eastAsia="ru-RU"/>
              </w:rPr>
              <w:t>4</w:t>
            </w:r>
            <w:r w:rsidRPr="00562576">
              <w:rPr>
                <w:rFonts w:ascii="Times New Roman" w:hAnsi="Times New Roman" w:cs="Times New Roman"/>
                <w:sz w:val="28"/>
                <w:szCs w:val="28"/>
                <w:lang w:eastAsia="ru-RU"/>
              </w:rPr>
              <w:t xml:space="preserve"> год</w:t>
            </w:r>
          </w:p>
        </w:tc>
        <w:tc>
          <w:tcPr>
            <w:tcW w:w="116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B12BC4">
            <w:pPr>
              <w:pStyle w:val="a3"/>
              <w:rPr>
                <w:rFonts w:ascii="Times New Roman" w:hAnsi="Times New Roman" w:cs="Times New Roman"/>
                <w:sz w:val="28"/>
                <w:szCs w:val="28"/>
              </w:rPr>
            </w:pPr>
            <w:r w:rsidRPr="00562576">
              <w:rPr>
                <w:rFonts w:ascii="Times New Roman" w:hAnsi="Times New Roman" w:cs="Times New Roman"/>
                <w:sz w:val="28"/>
                <w:szCs w:val="28"/>
                <w:lang w:eastAsia="ru-RU"/>
              </w:rPr>
              <w:t>202</w:t>
            </w:r>
            <w:r w:rsidR="00B12BC4">
              <w:rPr>
                <w:rFonts w:ascii="Times New Roman" w:hAnsi="Times New Roman" w:cs="Times New Roman"/>
                <w:sz w:val="28"/>
                <w:szCs w:val="28"/>
                <w:lang w:eastAsia="ru-RU"/>
              </w:rPr>
              <w:t>5</w:t>
            </w:r>
            <w:r w:rsidRPr="00562576">
              <w:rPr>
                <w:rFonts w:ascii="Times New Roman" w:hAnsi="Times New Roman" w:cs="Times New Roman"/>
                <w:sz w:val="28"/>
                <w:szCs w:val="28"/>
                <w:lang w:eastAsia="ru-RU"/>
              </w:rPr>
              <w:t xml:space="preserve"> год</w:t>
            </w:r>
          </w:p>
        </w:tc>
        <w:tc>
          <w:tcPr>
            <w:tcW w:w="1162"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B12BC4">
            <w:pPr>
              <w:pStyle w:val="a3"/>
              <w:rPr>
                <w:rFonts w:ascii="Times New Roman" w:hAnsi="Times New Roman" w:cs="Times New Roman"/>
                <w:sz w:val="28"/>
                <w:szCs w:val="28"/>
              </w:rPr>
            </w:pPr>
            <w:r w:rsidRPr="00562576">
              <w:rPr>
                <w:rFonts w:ascii="Times New Roman" w:hAnsi="Times New Roman" w:cs="Times New Roman"/>
                <w:sz w:val="28"/>
                <w:szCs w:val="28"/>
                <w:lang w:eastAsia="ru-RU"/>
              </w:rPr>
              <w:t>202</w:t>
            </w:r>
            <w:r w:rsidR="00B12BC4">
              <w:rPr>
                <w:rFonts w:ascii="Times New Roman" w:hAnsi="Times New Roman" w:cs="Times New Roman"/>
                <w:sz w:val="28"/>
                <w:szCs w:val="28"/>
                <w:lang w:eastAsia="ru-RU"/>
              </w:rPr>
              <w:t>6</w:t>
            </w:r>
            <w:r w:rsidRPr="00562576">
              <w:rPr>
                <w:rFonts w:ascii="Times New Roman" w:hAnsi="Times New Roman" w:cs="Times New Roman"/>
                <w:sz w:val="28"/>
                <w:szCs w:val="28"/>
                <w:lang w:eastAsia="ru-RU"/>
              </w:rPr>
              <w:t xml:space="preserve"> год</w:t>
            </w:r>
          </w:p>
        </w:tc>
        <w:tc>
          <w:tcPr>
            <w:tcW w:w="5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B12BC4">
            <w:pPr>
              <w:pStyle w:val="a3"/>
              <w:rPr>
                <w:rFonts w:ascii="Times New Roman" w:hAnsi="Times New Roman" w:cs="Times New Roman"/>
                <w:sz w:val="28"/>
                <w:szCs w:val="28"/>
              </w:rPr>
            </w:pPr>
            <w:r w:rsidRPr="00562576">
              <w:rPr>
                <w:rFonts w:ascii="Times New Roman" w:hAnsi="Times New Roman" w:cs="Times New Roman"/>
                <w:sz w:val="28"/>
                <w:szCs w:val="28"/>
                <w:lang w:eastAsia="ru-RU"/>
              </w:rPr>
              <w:t>202</w:t>
            </w:r>
            <w:r w:rsidR="00B12BC4">
              <w:rPr>
                <w:rFonts w:ascii="Times New Roman" w:hAnsi="Times New Roman" w:cs="Times New Roman"/>
                <w:sz w:val="28"/>
                <w:szCs w:val="28"/>
                <w:lang w:eastAsia="ru-RU"/>
              </w:rPr>
              <w:t>7</w:t>
            </w:r>
            <w:r w:rsidRPr="00562576">
              <w:rPr>
                <w:rFonts w:ascii="Times New Roman" w:hAnsi="Times New Roman" w:cs="Times New Roman"/>
                <w:sz w:val="28"/>
                <w:szCs w:val="28"/>
                <w:lang w:eastAsia="ru-RU"/>
              </w:rPr>
              <w:t xml:space="preserve"> год</w:t>
            </w:r>
          </w:p>
        </w:tc>
      </w:tr>
      <w:tr w:rsidR="00562576" w:rsidRPr="00562576" w:rsidTr="00C71A4E">
        <w:trPr>
          <w:trHeight w:val="452"/>
          <w:jc w:val="center"/>
        </w:trPr>
        <w:tc>
          <w:tcPr>
            <w:tcW w:w="4217"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roofErr w:type="spellStart"/>
            <w:proofErr w:type="gramStart"/>
            <w:r w:rsidRPr="00562576">
              <w:rPr>
                <w:rFonts w:ascii="Times New Roman" w:hAnsi="Times New Roman" w:cs="Times New Roman"/>
                <w:sz w:val="28"/>
                <w:szCs w:val="28"/>
                <w:lang w:eastAsia="ru-RU"/>
              </w:rPr>
              <w:t>п</w:t>
            </w:r>
            <w:proofErr w:type="spellEnd"/>
            <w:proofErr w:type="gramEnd"/>
          </w:p>
        </w:tc>
        <w:tc>
          <w:tcPr>
            <w:tcW w:w="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lang w:eastAsia="ru-RU"/>
              </w:rPr>
              <w:t>ф</w:t>
            </w:r>
            <w:proofErr w:type="spellEnd"/>
          </w:p>
        </w:tc>
        <w:tc>
          <w:tcPr>
            <w:tcW w:w="5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roofErr w:type="spellStart"/>
            <w:proofErr w:type="gramStart"/>
            <w:r w:rsidRPr="00562576">
              <w:rPr>
                <w:rFonts w:ascii="Times New Roman" w:hAnsi="Times New Roman" w:cs="Times New Roman"/>
                <w:sz w:val="28"/>
                <w:szCs w:val="28"/>
                <w:lang w:eastAsia="ru-RU"/>
              </w:rPr>
              <w:t>п</w:t>
            </w:r>
            <w:proofErr w:type="spellEnd"/>
            <w:proofErr w:type="gramEnd"/>
          </w:p>
        </w:tc>
        <w:tc>
          <w:tcPr>
            <w:tcW w:w="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lang w:eastAsia="ru-RU"/>
              </w:rPr>
              <w:t>ф</w:t>
            </w:r>
            <w:proofErr w:type="spellEnd"/>
          </w:p>
        </w:tc>
        <w:tc>
          <w:tcPr>
            <w:tcW w:w="7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roofErr w:type="spellStart"/>
            <w:proofErr w:type="gramStart"/>
            <w:r w:rsidRPr="00562576">
              <w:rPr>
                <w:rFonts w:ascii="Times New Roman" w:hAnsi="Times New Roman" w:cs="Times New Roman"/>
                <w:sz w:val="28"/>
                <w:szCs w:val="28"/>
                <w:lang w:eastAsia="ru-RU"/>
              </w:rPr>
              <w:t>п</w:t>
            </w:r>
            <w:proofErr w:type="spellEnd"/>
            <w:proofErr w:type="gramEnd"/>
          </w:p>
        </w:tc>
        <w:tc>
          <w:tcPr>
            <w:tcW w:w="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lang w:eastAsia="ru-RU"/>
              </w:rPr>
              <w:t>ф</w:t>
            </w:r>
            <w:proofErr w:type="spellEnd"/>
          </w:p>
        </w:tc>
        <w:tc>
          <w:tcPr>
            <w:tcW w:w="7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roofErr w:type="spellStart"/>
            <w:proofErr w:type="gramStart"/>
            <w:r w:rsidRPr="00562576">
              <w:rPr>
                <w:rFonts w:ascii="Times New Roman" w:hAnsi="Times New Roman" w:cs="Times New Roman"/>
                <w:sz w:val="28"/>
                <w:szCs w:val="28"/>
                <w:lang w:eastAsia="ru-RU"/>
              </w:rPr>
              <w:t>п</w:t>
            </w:r>
            <w:proofErr w:type="spellEnd"/>
            <w:proofErr w:type="gramEnd"/>
          </w:p>
        </w:tc>
        <w:tc>
          <w:tcPr>
            <w:tcW w:w="4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roofErr w:type="spellStart"/>
            <w:r w:rsidRPr="00562576">
              <w:rPr>
                <w:rFonts w:ascii="Times New Roman" w:hAnsi="Times New Roman" w:cs="Times New Roman"/>
                <w:sz w:val="28"/>
                <w:szCs w:val="28"/>
                <w:lang w:eastAsia="ru-RU"/>
              </w:rPr>
              <w:t>ф</w:t>
            </w:r>
            <w:proofErr w:type="spellEnd"/>
          </w:p>
        </w:tc>
        <w:tc>
          <w:tcPr>
            <w:tcW w:w="5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roofErr w:type="spellStart"/>
            <w:proofErr w:type="gramStart"/>
            <w:r w:rsidRPr="00562576">
              <w:rPr>
                <w:rFonts w:ascii="Times New Roman" w:hAnsi="Times New Roman" w:cs="Times New Roman"/>
                <w:sz w:val="28"/>
                <w:szCs w:val="28"/>
                <w:lang w:eastAsia="ru-RU"/>
              </w:rPr>
              <w:t>п</w:t>
            </w:r>
            <w:proofErr w:type="spellEnd"/>
            <w:proofErr w:type="gramEnd"/>
          </w:p>
        </w:tc>
      </w:tr>
      <w:tr w:rsidR="00562576" w:rsidRPr="00562576" w:rsidTr="00C71A4E">
        <w:trPr>
          <w:trHeight w:val="769"/>
          <w:jc w:val="center"/>
        </w:trPr>
        <w:tc>
          <w:tcPr>
            <w:tcW w:w="4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Проведение  учений и тренировок на объектах  культуры,  в образовательных учреждениях  по отработке   эвакуации при угрозе  совершения  террористических актов</w:t>
            </w: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B12BC4" w:rsidP="00562576">
            <w:pPr>
              <w:pStyle w:val="a3"/>
              <w:rPr>
                <w:rFonts w:ascii="Times New Roman" w:hAnsi="Times New Roman" w:cs="Times New Roman"/>
                <w:sz w:val="28"/>
                <w:szCs w:val="28"/>
              </w:rPr>
            </w:pPr>
            <w:r>
              <w:rPr>
                <w:rFonts w:ascii="Times New Roman" w:hAnsi="Times New Roman" w:cs="Times New Roman"/>
                <w:sz w:val="28"/>
                <w:szCs w:val="28"/>
                <w:lang w:eastAsia="ru-RU"/>
              </w:rPr>
              <w:t>3</w:t>
            </w:r>
          </w:p>
        </w:tc>
        <w:tc>
          <w:tcPr>
            <w:tcW w:w="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5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B12BC4" w:rsidP="00B12BC4">
            <w:pPr>
              <w:pStyle w:val="a3"/>
              <w:rPr>
                <w:rFonts w:ascii="Times New Roman" w:hAnsi="Times New Roman" w:cs="Times New Roman"/>
                <w:sz w:val="28"/>
                <w:szCs w:val="28"/>
              </w:rPr>
            </w:pPr>
            <w:r>
              <w:rPr>
                <w:rFonts w:ascii="Times New Roman" w:hAnsi="Times New Roman" w:cs="Times New Roman"/>
                <w:sz w:val="28"/>
                <w:szCs w:val="28"/>
                <w:lang w:eastAsia="ru-RU"/>
              </w:rPr>
              <w:t>3</w:t>
            </w:r>
          </w:p>
        </w:tc>
        <w:tc>
          <w:tcPr>
            <w:tcW w:w="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7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B12BC4" w:rsidP="00562576">
            <w:pPr>
              <w:pStyle w:val="a3"/>
              <w:rPr>
                <w:rFonts w:ascii="Times New Roman" w:hAnsi="Times New Roman" w:cs="Times New Roman"/>
                <w:sz w:val="28"/>
                <w:szCs w:val="28"/>
              </w:rPr>
            </w:pPr>
            <w:r>
              <w:rPr>
                <w:rFonts w:ascii="Times New Roman" w:hAnsi="Times New Roman" w:cs="Times New Roman"/>
                <w:sz w:val="28"/>
                <w:szCs w:val="28"/>
              </w:rPr>
              <w:t>3</w:t>
            </w:r>
          </w:p>
        </w:tc>
        <w:tc>
          <w:tcPr>
            <w:tcW w:w="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7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B12BC4" w:rsidP="00562576">
            <w:pPr>
              <w:pStyle w:val="a3"/>
              <w:rPr>
                <w:rFonts w:ascii="Times New Roman" w:hAnsi="Times New Roman" w:cs="Times New Roman"/>
                <w:sz w:val="28"/>
                <w:szCs w:val="28"/>
              </w:rPr>
            </w:pPr>
            <w:r>
              <w:rPr>
                <w:rFonts w:ascii="Times New Roman" w:hAnsi="Times New Roman" w:cs="Times New Roman"/>
                <w:sz w:val="28"/>
                <w:szCs w:val="28"/>
                <w:lang w:eastAsia="ru-RU"/>
              </w:rPr>
              <w:t>3</w:t>
            </w:r>
          </w:p>
        </w:tc>
        <w:tc>
          <w:tcPr>
            <w:tcW w:w="4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5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B12BC4" w:rsidP="00B12BC4">
            <w:pPr>
              <w:pStyle w:val="a3"/>
              <w:rPr>
                <w:rFonts w:ascii="Times New Roman" w:hAnsi="Times New Roman" w:cs="Times New Roman"/>
                <w:sz w:val="28"/>
                <w:szCs w:val="28"/>
              </w:rPr>
            </w:pPr>
            <w:r>
              <w:rPr>
                <w:rFonts w:ascii="Times New Roman" w:hAnsi="Times New Roman" w:cs="Times New Roman"/>
                <w:sz w:val="28"/>
                <w:szCs w:val="28"/>
                <w:lang w:eastAsia="ru-RU"/>
              </w:rPr>
              <w:t>3</w:t>
            </w:r>
          </w:p>
        </w:tc>
      </w:tr>
      <w:tr w:rsidR="00562576" w:rsidRPr="00562576" w:rsidTr="00C71A4E">
        <w:trPr>
          <w:jc w:val="center"/>
        </w:trPr>
        <w:tc>
          <w:tcPr>
            <w:tcW w:w="4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xml:space="preserve">Проведение в  образовательных </w:t>
            </w:r>
            <w:r w:rsidRPr="00562576">
              <w:rPr>
                <w:rFonts w:ascii="Times New Roman" w:hAnsi="Times New Roman" w:cs="Times New Roman"/>
                <w:sz w:val="28"/>
                <w:szCs w:val="28"/>
              </w:rPr>
              <w:lastRenderedPageBreak/>
              <w:t>учреждениях ролевых  игр,  тренингов  для старшеклассников «Мир всем людям на планете»,</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«Человек  в экстремальной ситуации»;  уроков безопасности,  тематических вечеров  « О безопасности  жизнедеятельности»,</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 Терроризм – угроза обществу»</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B12BC4" w:rsidP="00B12BC4">
            <w:pPr>
              <w:pStyle w:val="a3"/>
              <w:rPr>
                <w:rFonts w:ascii="Times New Roman" w:hAnsi="Times New Roman" w:cs="Times New Roman"/>
                <w:sz w:val="28"/>
                <w:szCs w:val="28"/>
              </w:rPr>
            </w:pPr>
            <w:r>
              <w:rPr>
                <w:rFonts w:ascii="Times New Roman" w:hAnsi="Times New Roman" w:cs="Times New Roman"/>
                <w:sz w:val="28"/>
                <w:szCs w:val="28"/>
                <w:lang w:eastAsia="ru-RU"/>
              </w:rPr>
              <w:lastRenderedPageBreak/>
              <w:t>3</w:t>
            </w:r>
          </w:p>
        </w:tc>
        <w:tc>
          <w:tcPr>
            <w:tcW w:w="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5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B12BC4" w:rsidP="00B12BC4">
            <w:pPr>
              <w:pStyle w:val="a3"/>
              <w:rPr>
                <w:rFonts w:ascii="Times New Roman" w:hAnsi="Times New Roman" w:cs="Times New Roman"/>
                <w:sz w:val="28"/>
                <w:szCs w:val="28"/>
              </w:rPr>
            </w:pPr>
            <w:r>
              <w:rPr>
                <w:rFonts w:ascii="Times New Roman" w:hAnsi="Times New Roman" w:cs="Times New Roman"/>
                <w:sz w:val="28"/>
                <w:szCs w:val="28"/>
                <w:lang w:eastAsia="ru-RU"/>
              </w:rPr>
              <w:t>3</w:t>
            </w:r>
          </w:p>
        </w:tc>
        <w:tc>
          <w:tcPr>
            <w:tcW w:w="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7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B12BC4" w:rsidP="00B12BC4">
            <w:pPr>
              <w:pStyle w:val="a3"/>
              <w:rPr>
                <w:rFonts w:ascii="Times New Roman" w:hAnsi="Times New Roman" w:cs="Times New Roman"/>
                <w:sz w:val="28"/>
                <w:szCs w:val="28"/>
              </w:rPr>
            </w:pPr>
            <w:r>
              <w:rPr>
                <w:rFonts w:ascii="Times New Roman" w:hAnsi="Times New Roman" w:cs="Times New Roman"/>
                <w:sz w:val="28"/>
                <w:szCs w:val="28"/>
                <w:lang w:eastAsia="ru-RU"/>
              </w:rPr>
              <w:t>3</w:t>
            </w:r>
          </w:p>
        </w:tc>
        <w:tc>
          <w:tcPr>
            <w:tcW w:w="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7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B12BC4" w:rsidP="00B12BC4">
            <w:pPr>
              <w:pStyle w:val="a3"/>
              <w:rPr>
                <w:rFonts w:ascii="Times New Roman" w:hAnsi="Times New Roman" w:cs="Times New Roman"/>
                <w:sz w:val="28"/>
                <w:szCs w:val="28"/>
              </w:rPr>
            </w:pPr>
            <w:r>
              <w:rPr>
                <w:rFonts w:ascii="Times New Roman" w:hAnsi="Times New Roman" w:cs="Times New Roman"/>
                <w:sz w:val="28"/>
                <w:szCs w:val="28"/>
                <w:lang w:eastAsia="ru-RU"/>
              </w:rPr>
              <w:t>3</w:t>
            </w:r>
          </w:p>
        </w:tc>
        <w:tc>
          <w:tcPr>
            <w:tcW w:w="4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5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B12BC4" w:rsidP="00B12BC4">
            <w:pPr>
              <w:pStyle w:val="a3"/>
              <w:rPr>
                <w:rFonts w:ascii="Times New Roman" w:hAnsi="Times New Roman" w:cs="Times New Roman"/>
                <w:sz w:val="28"/>
                <w:szCs w:val="28"/>
              </w:rPr>
            </w:pPr>
            <w:r>
              <w:rPr>
                <w:rFonts w:ascii="Times New Roman" w:hAnsi="Times New Roman" w:cs="Times New Roman"/>
                <w:sz w:val="28"/>
                <w:szCs w:val="28"/>
                <w:lang w:eastAsia="ru-RU"/>
              </w:rPr>
              <w:t>3</w:t>
            </w:r>
          </w:p>
        </w:tc>
      </w:tr>
      <w:tr w:rsidR="00562576" w:rsidRPr="00562576" w:rsidTr="00C71A4E">
        <w:trPr>
          <w:jc w:val="center"/>
        </w:trPr>
        <w:tc>
          <w:tcPr>
            <w:tcW w:w="4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lastRenderedPageBreak/>
              <w:t>Проведение  регулярных  ревизий  чердачных  и подвальных помещений  жилых домов и административных зданий</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3</w:t>
            </w:r>
          </w:p>
        </w:tc>
        <w:tc>
          <w:tcPr>
            <w:tcW w:w="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5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3</w:t>
            </w:r>
          </w:p>
        </w:tc>
        <w:tc>
          <w:tcPr>
            <w:tcW w:w="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7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3</w:t>
            </w:r>
          </w:p>
        </w:tc>
        <w:tc>
          <w:tcPr>
            <w:tcW w:w="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7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3</w:t>
            </w:r>
          </w:p>
        </w:tc>
        <w:tc>
          <w:tcPr>
            <w:tcW w:w="4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5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3</w:t>
            </w:r>
          </w:p>
        </w:tc>
      </w:tr>
      <w:tr w:rsidR="00562576" w:rsidRPr="00562576" w:rsidTr="00C71A4E">
        <w:trPr>
          <w:jc w:val="center"/>
        </w:trPr>
        <w:tc>
          <w:tcPr>
            <w:tcW w:w="4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B02908">
            <w:pPr>
              <w:pStyle w:val="a3"/>
              <w:rPr>
                <w:rFonts w:ascii="Times New Roman" w:hAnsi="Times New Roman" w:cs="Times New Roman"/>
                <w:sz w:val="28"/>
                <w:szCs w:val="28"/>
              </w:rPr>
            </w:pPr>
            <w:r w:rsidRPr="00562576">
              <w:rPr>
                <w:rFonts w:ascii="Times New Roman" w:hAnsi="Times New Roman" w:cs="Times New Roman"/>
                <w:sz w:val="28"/>
                <w:szCs w:val="28"/>
              </w:rPr>
              <w:t>Информирование  МО МВД России «</w:t>
            </w:r>
            <w:r w:rsidR="00B02908">
              <w:rPr>
                <w:rFonts w:ascii="Times New Roman" w:hAnsi="Times New Roman" w:cs="Times New Roman"/>
                <w:sz w:val="28"/>
                <w:szCs w:val="28"/>
              </w:rPr>
              <w:t>Челно-Вершинский</w:t>
            </w:r>
            <w:r w:rsidRPr="00B12BC4">
              <w:rPr>
                <w:rFonts w:ascii="Times New Roman" w:hAnsi="Times New Roman" w:cs="Times New Roman"/>
                <w:color w:val="FF0000"/>
                <w:sz w:val="28"/>
                <w:szCs w:val="28"/>
              </w:rPr>
              <w:t>»</w:t>
            </w:r>
            <w:r w:rsidRPr="00562576">
              <w:rPr>
                <w:rFonts w:ascii="Times New Roman" w:hAnsi="Times New Roman" w:cs="Times New Roman"/>
                <w:sz w:val="28"/>
                <w:szCs w:val="28"/>
              </w:rPr>
              <w:t xml:space="preserve"> о проживании   на территории  поселения  лиц </w:t>
            </w:r>
            <w:proofErr w:type="gramStart"/>
            <w:r w:rsidRPr="00562576">
              <w:rPr>
                <w:rFonts w:ascii="Times New Roman" w:hAnsi="Times New Roman" w:cs="Times New Roman"/>
                <w:sz w:val="28"/>
                <w:szCs w:val="28"/>
              </w:rPr>
              <w:t>без</w:t>
            </w:r>
            <w:proofErr w:type="gramEnd"/>
            <w:r w:rsidRPr="00562576">
              <w:rPr>
                <w:rFonts w:ascii="Times New Roman" w:hAnsi="Times New Roman" w:cs="Times New Roman"/>
                <w:sz w:val="28"/>
                <w:szCs w:val="28"/>
              </w:rPr>
              <w:t xml:space="preserve">  </w:t>
            </w:r>
            <w:proofErr w:type="gramStart"/>
            <w:r w:rsidRPr="00562576">
              <w:rPr>
                <w:rFonts w:ascii="Times New Roman" w:hAnsi="Times New Roman" w:cs="Times New Roman"/>
                <w:sz w:val="28"/>
                <w:szCs w:val="28"/>
              </w:rPr>
              <w:t>оформлении</w:t>
            </w:r>
            <w:proofErr w:type="gramEnd"/>
            <w:r w:rsidRPr="00562576">
              <w:rPr>
                <w:rFonts w:ascii="Times New Roman" w:hAnsi="Times New Roman" w:cs="Times New Roman"/>
                <w:sz w:val="28"/>
                <w:szCs w:val="28"/>
              </w:rPr>
              <w:t xml:space="preserve"> гражданства РФ и  незаконных мигрантов.</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2</w:t>
            </w:r>
          </w:p>
        </w:tc>
        <w:tc>
          <w:tcPr>
            <w:tcW w:w="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5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2</w:t>
            </w:r>
          </w:p>
        </w:tc>
        <w:tc>
          <w:tcPr>
            <w:tcW w:w="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7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2</w:t>
            </w:r>
          </w:p>
        </w:tc>
        <w:tc>
          <w:tcPr>
            <w:tcW w:w="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7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2</w:t>
            </w:r>
          </w:p>
        </w:tc>
        <w:tc>
          <w:tcPr>
            <w:tcW w:w="4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5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2</w:t>
            </w:r>
          </w:p>
        </w:tc>
      </w:tr>
      <w:tr w:rsidR="00562576" w:rsidRPr="00562576" w:rsidTr="00C71A4E">
        <w:trPr>
          <w:jc w:val="center"/>
        </w:trPr>
        <w:tc>
          <w:tcPr>
            <w:tcW w:w="4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Разработка и издание  методических рекомендаций по мерам  антитеррористического  характера  и действиям  при  возникновении  чрезвычайных  ситуаций</w:t>
            </w: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1</w:t>
            </w:r>
          </w:p>
        </w:tc>
        <w:tc>
          <w:tcPr>
            <w:tcW w:w="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5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1</w:t>
            </w:r>
          </w:p>
        </w:tc>
        <w:tc>
          <w:tcPr>
            <w:tcW w:w="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7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1</w:t>
            </w:r>
          </w:p>
        </w:tc>
        <w:tc>
          <w:tcPr>
            <w:tcW w:w="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7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1</w:t>
            </w:r>
          </w:p>
        </w:tc>
        <w:tc>
          <w:tcPr>
            <w:tcW w:w="4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p>
        </w:tc>
        <w:tc>
          <w:tcPr>
            <w:tcW w:w="5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lang w:eastAsia="ru-RU"/>
              </w:rPr>
              <w:t>1</w:t>
            </w:r>
          </w:p>
        </w:tc>
      </w:tr>
    </w:tbl>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roofErr w:type="gramStart"/>
      <w:r w:rsidRPr="00562576">
        <w:rPr>
          <w:rFonts w:ascii="Times New Roman" w:hAnsi="Times New Roman" w:cs="Times New Roman"/>
          <w:sz w:val="28"/>
          <w:szCs w:val="28"/>
        </w:rPr>
        <w:t>П</w:t>
      </w:r>
      <w:proofErr w:type="gramEnd"/>
      <w:r w:rsidRPr="00562576">
        <w:rPr>
          <w:rFonts w:ascii="Times New Roman" w:hAnsi="Times New Roman" w:cs="Times New Roman"/>
          <w:sz w:val="28"/>
          <w:szCs w:val="28"/>
        </w:rPr>
        <w:t xml:space="preserve"> - плановое значение показателей</w:t>
      </w:r>
    </w:p>
    <w:p w:rsidR="00562576" w:rsidRPr="00562576" w:rsidRDefault="00562576" w:rsidP="00562576">
      <w:pPr>
        <w:pStyle w:val="a3"/>
        <w:rPr>
          <w:rFonts w:ascii="Times New Roman" w:hAnsi="Times New Roman" w:cs="Times New Roman"/>
          <w:sz w:val="28"/>
          <w:szCs w:val="28"/>
        </w:rPr>
      </w:pPr>
      <w:r w:rsidRPr="00562576">
        <w:rPr>
          <w:rFonts w:ascii="Times New Roman" w:hAnsi="Times New Roman" w:cs="Times New Roman"/>
          <w:sz w:val="28"/>
          <w:szCs w:val="28"/>
        </w:rPr>
        <w:t>Ф - фактическое значение показателей</w:t>
      </w: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562576" w:rsidRPr="00562576" w:rsidRDefault="00562576" w:rsidP="00562576">
      <w:pPr>
        <w:pStyle w:val="a3"/>
        <w:rPr>
          <w:rFonts w:ascii="Times New Roman" w:hAnsi="Times New Roman" w:cs="Times New Roman"/>
          <w:sz w:val="28"/>
          <w:szCs w:val="28"/>
        </w:rPr>
      </w:pPr>
    </w:p>
    <w:p w:rsidR="00675329" w:rsidRPr="00562576" w:rsidRDefault="00675329" w:rsidP="00562576">
      <w:pPr>
        <w:pStyle w:val="a3"/>
        <w:rPr>
          <w:rFonts w:ascii="Times New Roman" w:hAnsi="Times New Roman" w:cs="Times New Roman"/>
          <w:sz w:val="28"/>
          <w:szCs w:val="28"/>
        </w:rPr>
      </w:pPr>
    </w:p>
    <w:sectPr w:rsidR="00675329" w:rsidRPr="00562576" w:rsidSect="00F74A7E">
      <w:pgSz w:w="11906" w:h="16838"/>
      <w:pgMar w:top="567" w:right="850" w:bottom="709"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2576"/>
    <w:rsid w:val="000254C0"/>
    <w:rsid w:val="0013510D"/>
    <w:rsid w:val="00145F41"/>
    <w:rsid w:val="00155597"/>
    <w:rsid w:val="001F0509"/>
    <w:rsid w:val="00253681"/>
    <w:rsid w:val="00264522"/>
    <w:rsid w:val="003229B1"/>
    <w:rsid w:val="003670AA"/>
    <w:rsid w:val="00395494"/>
    <w:rsid w:val="003E3972"/>
    <w:rsid w:val="00497C7D"/>
    <w:rsid w:val="004A33FF"/>
    <w:rsid w:val="00562576"/>
    <w:rsid w:val="005F0794"/>
    <w:rsid w:val="00675329"/>
    <w:rsid w:val="00681743"/>
    <w:rsid w:val="006A36FC"/>
    <w:rsid w:val="006D17FA"/>
    <w:rsid w:val="007C0DC7"/>
    <w:rsid w:val="008B5ED8"/>
    <w:rsid w:val="00945BB8"/>
    <w:rsid w:val="0096602E"/>
    <w:rsid w:val="00966306"/>
    <w:rsid w:val="00976CB6"/>
    <w:rsid w:val="00987C68"/>
    <w:rsid w:val="00A0411D"/>
    <w:rsid w:val="00A7071E"/>
    <w:rsid w:val="00AC152F"/>
    <w:rsid w:val="00AF77A3"/>
    <w:rsid w:val="00B01140"/>
    <w:rsid w:val="00B02908"/>
    <w:rsid w:val="00B12617"/>
    <w:rsid w:val="00B12BC4"/>
    <w:rsid w:val="00B508D0"/>
    <w:rsid w:val="00B87320"/>
    <w:rsid w:val="00BD22F7"/>
    <w:rsid w:val="00C60F23"/>
    <w:rsid w:val="00CB3234"/>
    <w:rsid w:val="00E3368F"/>
    <w:rsid w:val="00E51730"/>
    <w:rsid w:val="00E576A0"/>
    <w:rsid w:val="00EB3F2C"/>
    <w:rsid w:val="00F74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562576"/>
  </w:style>
  <w:style w:type="character" w:customStyle="1" w:styleId="s7">
    <w:name w:val="s7"/>
    <w:basedOn w:val="a0"/>
    <w:rsid w:val="00562576"/>
  </w:style>
  <w:style w:type="character" w:customStyle="1" w:styleId="s2">
    <w:name w:val="s2"/>
    <w:basedOn w:val="a0"/>
    <w:rsid w:val="00562576"/>
  </w:style>
  <w:style w:type="character" w:customStyle="1" w:styleId="apple-converted-space">
    <w:name w:val="apple-converted-space"/>
    <w:basedOn w:val="a0"/>
    <w:rsid w:val="00562576"/>
  </w:style>
  <w:style w:type="character" w:customStyle="1" w:styleId="s20">
    <w:name w:val="s20"/>
    <w:basedOn w:val="a0"/>
    <w:rsid w:val="00562576"/>
  </w:style>
  <w:style w:type="character" w:customStyle="1" w:styleId="s3">
    <w:name w:val="s3"/>
    <w:basedOn w:val="a0"/>
    <w:rsid w:val="00562576"/>
  </w:style>
  <w:style w:type="paragraph" w:styleId="a3">
    <w:name w:val="No Spacing"/>
    <w:uiPriority w:val="1"/>
    <w:qFormat/>
    <w:rsid w:val="00562576"/>
    <w:pPr>
      <w:suppressAutoHyphens/>
      <w:spacing w:after="0" w:line="240" w:lineRule="auto"/>
    </w:pPr>
    <w:rPr>
      <w:rFonts w:ascii="Calibri" w:eastAsia="Times New Roman" w:hAnsi="Calibri" w:cs="Calibri"/>
      <w:lang w:eastAsia="ar-SA"/>
    </w:rPr>
  </w:style>
  <w:style w:type="paragraph" w:customStyle="1" w:styleId="p13">
    <w:name w:val="p13"/>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1">
    <w:name w:val="p11"/>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7">
    <w:name w:val="p67"/>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8">
    <w:name w:val="p68"/>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9">
    <w:name w:val="p69"/>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0">
    <w:name w:val="p70"/>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1">
    <w:name w:val="p71"/>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
    <w:name w:val="p5"/>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2">
    <w:name w:val="p72"/>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0">
    <w:name w:val="p20"/>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
    <w:name w:val="p1"/>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4">
    <w:name w:val="p74"/>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5">
    <w:name w:val="p75"/>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
    <w:name w:val="Обычный (веб)1"/>
    <w:basedOn w:val="a"/>
    <w:rsid w:val="0056257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562576"/>
    <w:pPr>
      <w:suppressAutoHyphens/>
      <w:spacing w:after="0" w:line="240" w:lineRule="auto"/>
      <w:textAlignment w:val="baseline"/>
    </w:pPr>
    <w:rPr>
      <w:rFonts w:ascii="Times New Roman" w:eastAsia="Times New Roman" w:hAnsi="Times New Roman" w:cs="Times New Roman"/>
      <w:kern w:val="1"/>
      <w:sz w:val="24"/>
      <w:szCs w:val="24"/>
      <w:lang w:eastAsia="hi-IN" w:bidi="hi-IN"/>
    </w:rPr>
  </w:style>
  <w:style w:type="paragraph" w:styleId="a4">
    <w:name w:val="Body Text Indent"/>
    <w:basedOn w:val="a"/>
    <w:link w:val="a5"/>
    <w:rsid w:val="00562576"/>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562576"/>
    <w:rPr>
      <w:rFonts w:ascii="Times New Roman" w:eastAsia="Times New Roman" w:hAnsi="Times New Roman" w:cs="Times New Roman"/>
      <w:sz w:val="24"/>
      <w:szCs w:val="24"/>
    </w:rPr>
  </w:style>
  <w:style w:type="paragraph" w:customStyle="1" w:styleId="ConsPlusNormal">
    <w:name w:val="ConsPlusNormal"/>
    <w:rsid w:val="0056257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62576"/>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2D5C-6AF6-4202-A827-4F1BB3EA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4181</Words>
  <Characters>23833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39</cp:revision>
  <cp:lastPrinted>2023-01-18T04:32:00Z</cp:lastPrinted>
  <dcterms:created xsi:type="dcterms:W3CDTF">2023-01-11T04:11:00Z</dcterms:created>
  <dcterms:modified xsi:type="dcterms:W3CDTF">2023-01-18T04:33:00Z</dcterms:modified>
</cp:coreProperties>
</file>