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B4" w:rsidRPr="004D1CA7" w:rsidRDefault="002A33B4" w:rsidP="002A3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2A33B4" w:rsidRPr="004D1CA7" w:rsidRDefault="002A33B4" w:rsidP="002A3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33B4" w:rsidRPr="004D1CA7" w:rsidRDefault="002A33B4" w:rsidP="002A3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CA7">
        <w:rPr>
          <w:rFonts w:ascii="Times New Roman" w:hAnsi="Times New Roman" w:cs="Times New Roman"/>
          <w:b/>
          <w:sz w:val="28"/>
          <w:szCs w:val="28"/>
        </w:rPr>
        <w:t xml:space="preserve">             ЧЕЛНО-ВЕРШИНЫ</w:t>
      </w:r>
    </w:p>
    <w:p w:rsidR="002A33B4" w:rsidRPr="004D1CA7" w:rsidRDefault="002A33B4" w:rsidP="002A3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A33B4" w:rsidRPr="004D1CA7" w:rsidRDefault="002A33B4" w:rsidP="002A3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  ЧЕЛНО-ВЕРШИНСКИЙ</w:t>
      </w:r>
    </w:p>
    <w:p w:rsidR="002A33B4" w:rsidRPr="004D1CA7" w:rsidRDefault="002A33B4" w:rsidP="002A3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2A33B4" w:rsidRPr="004D1CA7" w:rsidRDefault="002A33B4" w:rsidP="002A3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3B4" w:rsidRPr="004D1CA7" w:rsidRDefault="002A33B4" w:rsidP="002A3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CA7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2A33B4" w:rsidRPr="004D1CA7" w:rsidRDefault="002A33B4" w:rsidP="002A3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3B4" w:rsidRPr="004D1CA7" w:rsidRDefault="002A33B4" w:rsidP="002A3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        от 06 марта 2023 года № </w:t>
      </w:r>
      <w:r w:rsidR="004D1CA7" w:rsidRPr="004D1CA7">
        <w:rPr>
          <w:rFonts w:ascii="Times New Roman" w:hAnsi="Times New Roman" w:cs="Times New Roman"/>
          <w:sz w:val="28"/>
          <w:szCs w:val="28"/>
        </w:rPr>
        <w:t>40</w:t>
      </w:r>
    </w:p>
    <w:p w:rsidR="00072A56" w:rsidRDefault="00072A56" w:rsidP="004D1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A8F" w:rsidRPr="004D1CA7" w:rsidRDefault="000A4A8F" w:rsidP="004D1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Об утверждении годового отчета</w:t>
      </w:r>
      <w:r w:rsidR="002A33B4" w:rsidRPr="004D1CA7">
        <w:rPr>
          <w:rFonts w:ascii="Times New Roman" w:hAnsi="Times New Roman" w:cs="Times New Roman"/>
          <w:sz w:val="28"/>
          <w:szCs w:val="28"/>
        </w:rPr>
        <w:t xml:space="preserve"> </w:t>
      </w:r>
      <w:r w:rsidRPr="004D1CA7">
        <w:rPr>
          <w:rFonts w:ascii="Times New Roman" w:hAnsi="Times New Roman" w:cs="Times New Roman"/>
          <w:sz w:val="28"/>
          <w:szCs w:val="28"/>
        </w:rPr>
        <w:t>об испол</w:t>
      </w:r>
      <w:r w:rsidR="004D1CA7" w:rsidRPr="004D1CA7">
        <w:rPr>
          <w:rFonts w:ascii="Times New Roman" w:hAnsi="Times New Roman" w:cs="Times New Roman"/>
          <w:sz w:val="28"/>
          <w:szCs w:val="28"/>
        </w:rPr>
        <w:t>нении</w:t>
      </w:r>
      <w:r w:rsidRPr="004D1CA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D1CA7" w:rsidRPr="004D1C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A33B4" w:rsidRPr="004D1CA7">
        <w:rPr>
          <w:rFonts w:ascii="Times New Roman" w:hAnsi="Times New Roman" w:cs="Times New Roman"/>
          <w:sz w:val="28"/>
          <w:szCs w:val="28"/>
        </w:rPr>
        <w:t>поселения Челно-Вершины</w:t>
      </w:r>
      <w:r w:rsidRPr="004D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1CA7">
        <w:rPr>
          <w:rFonts w:ascii="Times New Roman" w:hAnsi="Times New Roman" w:cs="Times New Roman"/>
          <w:sz w:val="28"/>
          <w:szCs w:val="28"/>
        </w:rPr>
        <w:t>Челно-Вершин</w:t>
      </w:r>
      <w:r w:rsidR="002A33B4" w:rsidRPr="004D1CA7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4D1CA7">
        <w:rPr>
          <w:rFonts w:ascii="Times New Roman" w:hAnsi="Times New Roman" w:cs="Times New Roman"/>
          <w:sz w:val="28"/>
          <w:szCs w:val="28"/>
        </w:rPr>
        <w:t xml:space="preserve"> за 202</w:t>
      </w:r>
      <w:r w:rsidR="002A33B4" w:rsidRPr="004D1CA7">
        <w:rPr>
          <w:rFonts w:ascii="Times New Roman" w:hAnsi="Times New Roman" w:cs="Times New Roman"/>
          <w:sz w:val="28"/>
          <w:szCs w:val="28"/>
        </w:rPr>
        <w:t>3</w:t>
      </w:r>
      <w:r w:rsidRPr="004D1CA7">
        <w:rPr>
          <w:rFonts w:ascii="Times New Roman" w:hAnsi="Times New Roman" w:cs="Times New Roman"/>
          <w:sz w:val="28"/>
          <w:szCs w:val="28"/>
        </w:rPr>
        <w:t xml:space="preserve"> год»на публичные слушания</w:t>
      </w:r>
    </w:p>
    <w:p w:rsidR="000A4A8F" w:rsidRPr="004D1CA7" w:rsidRDefault="000A4A8F" w:rsidP="000A4A8F">
      <w:pPr>
        <w:rPr>
          <w:rFonts w:ascii="Times New Roman" w:hAnsi="Times New Roman" w:cs="Times New Roman"/>
          <w:sz w:val="28"/>
          <w:szCs w:val="28"/>
        </w:rPr>
      </w:pPr>
    </w:p>
    <w:p w:rsidR="000A4A8F" w:rsidRPr="004D1CA7" w:rsidRDefault="000A4A8F" w:rsidP="00072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="00505DA7" w:rsidRPr="004D1CA7">
        <w:rPr>
          <w:rFonts w:ascii="Times New Roman" w:hAnsi="Times New Roman" w:cs="Times New Roman"/>
          <w:sz w:val="28"/>
          <w:szCs w:val="28"/>
        </w:rPr>
        <w:t>ом сельского поселения Челно-Вершины</w:t>
      </w:r>
      <w:r w:rsidRPr="004D1CA7">
        <w:rPr>
          <w:rFonts w:ascii="Times New Roman" w:hAnsi="Times New Roman" w:cs="Times New Roman"/>
          <w:sz w:val="28"/>
          <w:szCs w:val="28"/>
        </w:rPr>
        <w:t xml:space="preserve">, </w:t>
      </w:r>
      <w:r w:rsidRPr="004D1CA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505DA7" w:rsidRPr="004D1C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Челно-Вершины </w:t>
      </w:r>
      <w:r w:rsidRPr="004D1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8F" w:rsidRPr="004D1CA7" w:rsidRDefault="000A4A8F" w:rsidP="00505DA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4A8F" w:rsidRPr="004D1CA7" w:rsidRDefault="000A4A8F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1. Вынести проект решения Собрания представителей </w:t>
      </w:r>
      <w:r w:rsidR="00505DA7" w:rsidRPr="004D1CA7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4D1CA7">
        <w:rPr>
          <w:rFonts w:ascii="Times New Roman" w:hAnsi="Times New Roman" w:cs="Times New Roman"/>
          <w:sz w:val="28"/>
          <w:szCs w:val="28"/>
        </w:rPr>
        <w:t xml:space="preserve"> «Об утверждении годового отчета об исполнении бюджета </w:t>
      </w:r>
      <w:r w:rsidR="00505DA7" w:rsidRPr="004D1CA7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4D1CA7">
        <w:rPr>
          <w:rFonts w:ascii="Times New Roman" w:hAnsi="Times New Roman" w:cs="Times New Roman"/>
          <w:sz w:val="28"/>
          <w:szCs w:val="28"/>
        </w:rPr>
        <w:t xml:space="preserve"> за 2022 год» на публичные слушания (прилагается).</w:t>
      </w:r>
    </w:p>
    <w:p w:rsidR="000A4A8F" w:rsidRPr="004D1CA7" w:rsidRDefault="000A4A8F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2. Провести на территории  </w:t>
      </w:r>
      <w:r w:rsidR="00505DA7" w:rsidRPr="004D1CA7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4D1CA7">
        <w:rPr>
          <w:rFonts w:ascii="Times New Roman" w:hAnsi="Times New Roman" w:cs="Times New Roman"/>
          <w:sz w:val="28"/>
          <w:szCs w:val="28"/>
        </w:rPr>
        <w:t xml:space="preserve"> публичные слушания  по проекту решения Собрания представителей </w:t>
      </w:r>
      <w:r w:rsidR="00505DA7" w:rsidRPr="004D1CA7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4D1CA7">
        <w:rPr>
          <w:rFonts w:ascii="Times New Roman" w:hAnsi="Times New Roman" w:cs="Times New Roman"/>
          <w:sz w:val="28"/>
          <w:szCs w:val="28"/>
        </w:rPr>
        <w:t xml:space="preserve"> «Об утверждении годового отчета об исполнении  бюджета </w:t>
      </w:r>
      <w:r w:rsidR="00505DA7" w:rsidRPr="004D1CA7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4D1CA7">
        <w:rPr>
          <w:rFonts w:ascii="Times New Roman" w:hAnsi="Times New Roman" w:cs="Times New Roman"/>
          <w:sz w:val="28"/>
          <w:szCs w:val="28"/>
        </w:rPr>
        <w:t xml:space="preserve"> за 2022 год» в соответствии с Порядком организации и проведения публичных слушаний в</w:t>
      </w:r>
      <w:r w:rsidR="00505DA7" w:rsidRPr="004D1CA7">
        <w:rPr>
          <w:rFonts w:ascii="Times New Roman" w:hAnsi="Times New Roman" w:cs="Times New Roman"/>
          <w:sz w:val="28"/>
          <w:szCs w:val="28"/>
        </w:rPr>
        <w:t xml:space="preserve"> сельском поселении Челно-Вершины.</w:t>
      </w:r>
      <w:r w:rsidRPr="004D1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8F" w:rsidRPr="004D1CA7" w:rsidRDefault="000A4A8F" w:rsidP="000A4A8F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  Поручить ведущему специалисту администрации </w:t>
      </w:r>
      <w:r w:rsidR="00505DA7" w:rsidRPr="004D1CA7">
        <w:rPr>
          <w:rFonts w:ascii="Times New Roman" w:hAnsi="Times New Roman" w:cs="Times New Roman"/>
          <w:sz w:val="28"/>
          <w:szCs w:val="28"/>
        </w:rPr>
        <w:t xml:space="preserve"> сель</w:t>
      </w:r>
      <w:r w:rsidR="004D1CA7" w:rsidRPr="004D1CA7">
        <w:rPr>
          <w:rFonts w:ascii="Times New Roman" w:hAnsi="Times New Roman" w:cs="Times New Roman"/>
          <w:sz w:val="28"/>
          <w:szCs w:val="28"/>
        </w:rPr>
        <w:t xml:space="preserve">ского поселения Челно-Вершины </w:t>
      </w:r>
      <w:r w:rsidR="00505DA7" w:rsidRPr="004D1CA7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505DA7" w:rsidRPr="004D1CA7">
        <w:rPr>
          <w:rFonts w:ascii="Times New Roman" w:hAnsi="Times New Roman" w:cs="Times New Roman"/>
          <w:sz w:val="28"/>
          <w:szCs w:val="28"/>
        </w:rPr>
        <w:t>Мурзяковой</w:t>
      </w:r>
      <w:proofErr w:type="spellEnd"/>
      <w:r w:rsidRPr="004D1CA7">
        <w:rPr>
          <w:rFonts w:ascii="Times New Roman" w:hAnsi="Times New Roman" w:cs="Times New Roman"/>
          <w:sz w:val="28"/>
          <w:szCs w:val="28"/>
        </w:rPr>
        <w:t xml:space="preserve"> обеспечить проведение публичных слушаний по проекту решения «Об утверждении годового отчета об исполнении бюджета </w:t>
      </w:r>
      <w:r w:rsidR="00505DA7" w:rsidRPr="004D1CA7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4D1CA7">
        <w:rPr>
          <w:rFonts w:ascii="Times New Roman" w:hAnsi="Times New Roman" w:cs="Times New Roman"/>
          <w:sz w:val="28"/>
          <w:szCs w:val="28"/>
        </w:rPr>
        <w:t xml:space="preserve"> за 2022 год» на Платформе обратной связи. </w:t>
      </w:r>
    </w:p>
    <w:p w:rsidR="000A4A8F" w:rsidRPr="004D1CA7" w:rsidRDefault="000A4A8F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 Срок проведения публичных слушаний составляет 30 (тридцать) дней с        21 марта 2023 года по 19 апреля 2023 года.</w:t>
      </w:r>
    </w:p>
    <w:p w:rsidR="000A4A8F" w:rsidRPr="004D1CA7" w:rsidRDefault="000A4A8F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lastRenderedPageBreak/>
        <w:t xml:space="preserve">   Органом, уполномоченным на организацию и проведение публичных слушаний в соответствии с настоящим постановлением, является </w:t>
      </w:r>
      <w:r w:rsidR="00072A56">
        <w:rPr>
          <w:rFonts w:ascii="Times New Roman" w:hAnsi="Times New Roman" w:cs="Times New Roman"/>
          <w:sz w:val="28"/>
          <w:szCs w:val="28"/>
        </w:rPr>
        <w:t>бухгалтерия</w:t>
      </w:r>
      <w:r w:rsidRPr="004D1C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2A56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4D1CA7">
        <w:rPr>
          <w:rFonts w:ascii="Times New Roman" w:hAnsi="Times New Roman" w:cs="Times New Roman"/>
          <w:sz w:val="28"/>
          <w:szCs w:val="28"/>
        </w:rPr>
        <w:t>.</w:t>
      </w:r>
    </w:p>
    <w:p w:rsidR="000A4A8F" w:rsidRPr="004D1CA7" w:rsidRDefault="000A4A8F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 Место проведения публичных слушаний (место ведения протокола публичных слушаний) – 446840, Самарская область, с. Челно-Вершины, ул. </w:t>
      </w:r>
      <w:r w:rsidR="00505DA7" w:rsidRPr="004D1CA7">
        <w:rPr>
          <w:rFonts w:ascii="Times New Roman" w:hAnsi="Times New Roman" w:cs="Times New Roman"/>
          <w:sz w:val="28"/>
          <w:szCs w:val="28"/>
        </w:rPr>
        <w:t xml:space="preserve">Советская д.12, актовый </w:t>
      </w:r>
      <w:r w:rsidRPr="004D1CA7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0A4A8F" w:rsidRPr="004D1CA7" w:rsidRDefault="000A4A8F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 Назначить лицом, ответственным за ведение протокола публичных слушаний и протокола мероприятий по информированию жителей района по вопросу публичных слушаний, </w:t>
      </w:r>
      <w:r w:rsidR="00505DA7" w:rsidRPr="004D1CA7">
        <w:rPr>
          <w:rFonts w:ascii="Times New Roman" w:hAnsi="Times New Roman" w:cs="Times New Roman"/>
          <w:sz w:val="28"/>
          <w:szCs w:val="28"/>
        </w:rPr>
        <w:t xml:space="preserve">ведущего специалиста Т.А. </w:t>
      </w:r>
      <w:proofErr w:type="spellStart"/>
      <w:r w:rsidR="00505DA7" w:rsidRPr="004D1CA7"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  <w:r w:rsidR="00505DA7" w:rsidRPr="004D1CA7">
        <w:rPr>
          <w:rFonts w:ascii="Times New Roman" w:hAnsi="Times New Roman" w:cs="Times New Roman"/>
          <w:sz w:val="28"/>
          <w:szCs w:val="28"/>
        </w:rPr>
        <w:t>.</w:t>
      </w:r>
    </w:p>
    <w:p w:rsidR="000A4A8F" w:rsidRPr="004D1CA7" w:rsidRDefault="000A4A8F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 Мероприятие по информированию жителей района по вопросу публичных слушаний состоится 24 марта 2023 года в 18.00 часов по адресу: 446840, Самарская область, с. Челно-Вершины, ул. </w:t>
      </w:r>
      <w:r w:rsidR="00505DA7" w:rsidRPr="004D1CA7">
        <w:rPr>
          <w:rFonts w:ascii="Times New Roman" w:hAnsi="Times New Roman" w:cs="Times New Roman"/>
          <w:sz w:val="28"/>
          <w:szCs w:val="28"/>
        </w:rPr>
        <w:t xml:space="preserve">Советская д.12 </w:t>
      </w:r>
      <w:r w:rsidRPr="004D1CA7">
        <w:rPr>
          <w:rFonts w:ascii="Times New Roman" w:hAnsi="Times New Roman" w:cs="Times New Roman"/>
          <w:sz w:val="28"/>
          <w:szCs w:val="28"/>
        </w:rPr>
        <w:t xml:space="preserve">, </w:t>
      </w:r>
      <w:r w:rsidR="00505DA7" w:rsidRPr="004D1CA7">
        <w:rPr>
          <w:rFonts w:ascii="Times New Roman" w:hAnsi="Times New Roman" w:cs="Times New Roman"/>
          <w:sz w:val="28"/>
          <w:szCs w:val="28"/>
        </w:rPr>
        <w:t>актовый</w:t>
      </w:r>
      <w:r w:rsidRPr="004D1CA7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0A4A8F" w:rsidRPr="004D1CA7" w:rsidRDefault="000A4A8F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Принятие замечаний и предложений по вопросам публичных слушаний, поступивших от жителей района и иных заинтересованных лиц, осуществляется по адресу, указанному в абзаце 4 пункта 2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0A4A8F" w:rsidRPr="004D1CA7" w:rsidRDefault="000A4A8F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Прием замечаний и предложений по вопросу публичных слушаний оканчивается 15 апреля 2023 года.</w:t>
      </w:r>
    </w:p>
    <w:p w:rsidR="000A4A8F" w:rsidRPr="004D1CA7" w:rsidRDefault="000A4A8F" w:rsidP="000A4A8F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«Официальный вестник»</w:t>
      </w:r>
      <w:r w:rsidR="0078186E" w:rsidRPr="004D1CA7">
        <w:rPr>
          <w:rFonts w:ascii="Times New Roman" w:hAnsi="Times New Roman" w:cs="Times New Roman"/>
          <w:sz w:val="28"/>
          <w:szCs w:val="28"/>
        </w:rPr>
        <w:t xml:space="preserve"> и разместить на сайте сельского поселения Челно-Вершины в сети Интернет.</w:t>
      </w:r>
    </w:p>
    <w:p w:rsidR="000A4A8F" w:rsidRPr="004D1CA7" w:rsidRDefault="000A4A8F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вступает в силу по истечении 10 (десяти) дней со дня его официального опубликования.</w:t>
      </w:r>
    </w:p>
    <w:p w:rsidR="0078186E" w:rsidRPr="004D1CA7" w:rsidRDefault="0078186E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A4A8F" w:rsidRPr="004D1CA7" w:rsidRDefault="0078186E" w:rsidP="000A4A8F">
      <w:pPr>
        <w:jc w:val="both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</w:t>
      </w:r>
      <w:r w:rsidRPr="004D1CA7">
        <w:rPr>
          <w:rFonts w:ascii="Times New Roman" w:hAnsi="Times New Roman" w:cs="Times New Roman"/>
          <w:sz w:val="28"/>
          <w:szCs w:val="28"/>
        </w:rPr>
        <w:tab/>
      </w:r>
      <w:r w:rsidRPr="004D1CA7">
        <w:rPr>
          <w:rFonts w:ascii="Times New Roman" w:hAnsi="Times New Roman" w:cs="Times New Roman"/>
          <w:sz w:val="28"/>
          <w:szCs w:val="28"/>
        </w:rPr>
        <w:tab/>
      </w:r>
      <w:r w:rsidRPr="004D1CA7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4D1CA7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0A4A8F" w:rsidRPr="004D1CA7" w:rsidRDefault="000A4A8F" w:rsidP="000A4A8F">
      <w:pPr>
        <w:rPr>
          <w:rFonts w:ascii="Times New Roman" w:hAnsi="Times New Roman" w:cs="Times New Roman"/>
          <w:sz w:val="28"/>
          <w:szCs w:val="28"/>
        </w:rPr>
      </w:pPr>
    </w:p>
    <w:p w:rsidR="000A4A8F" w:rsidRPr="004D1CA7" w:rsidRDefault="000A4A8F" w:rsidP="000A4A8F">
      <w:pPr>
        <w:rPr>
          <w:rFonts w:ascii="Times New Roman" w:hAnsi="Times New Roman" w:cs="Times New Roman"/>
          <w:sz w:val="28"/>
          <w:szCs w:val="28"/>
        </w:rPr>
      </w:pPr>
    </w:p>
    <w:p w:rsidR="000A4A8F" w:rsidRPr="004D1CA7" w:rsidRDefault="000A4A8F" w:rsidP="000A4A8F">
      <w:pPr>
        <w:rPr>
          <w:rFonts w:ascii="Times New Roman" w:hAnsi="Times New Roman" w:cs="Times New Roman"/>
          <w:sz w:val="28"/>
          <w:szCs w:val="28"/>
        </w:rPr>
      </w:pPr>
    </w:p>
    <w:p w:rsidR="000A4A8F" w:rsidRPr="004D1CA7" w:rsidRDefault="000A4A8F" w:rsidP="000A4A8F">
      <w:pPr>
        <w:rPr>
          <w:rFonts w:ascii="Times New Roman" w:hAnsi="Times New Roman" w:cs="Times New Roman"/>
          <w:sz w:val="28"/>
          <w:szCs w:val="28"/>
        </w:rPr>
      </w:pPr>
    </w:p>
    <w:p w:rsidR="000A4A8F" w:rsidRPr="004D1CA7" w:rsidRDefault="000A4A8F" w:rsidP="000A4A8F">
      <w:pPr>
        <w:rPr>
          <w:rFonts w:ascii="Times New Roman" w:hAnsi="Times New Roman" w:cs="Times New Roman"/>
          <w:sz w:val="28"/>
          <w:szCs w:val="28"/>
        </w:rPr>
      </w:pPr>
    </w:p>
    <w:p w:rsidR="000A4A8F" w:rsidRPr="004D1CA7" w:rsidRDefault="000A4A8F" w:rsidP="000A4A8F">
      <w:pPr>
        <w:rPr>
          <w:rFonts w:ascii="Times New Roman" w:hAnsi="Times New Roman" w:cs="Times New Roman"/>
          <w:sz w:val="28"/>
          <w:szCs w:val="28"/>
        </w:rPr>
      </w:pPr>
    </w:p>
    <w:p w:rsidR="00AF0945" w:rsidRPr="004D1CA7" w:rsidRDefault="00AF0945">
      <w:pPr>
        <w:rPr>
          <w:rFonts w:ascii="Times New Roman" w:hAnsi="Times New Roman" w:cs="Times New Roman"/>
          <w:sz w:val="28"/>
          <w:szCs w:val="28"/>
        </w:rPr>
      </w:pPr>
    </w:p>
    <w:sectPr w:rsidR="00AF0945" w:rsidRPr="004D1CA7" w:rsidSect="000A4A8F">
      <w:pgSz w:w="11906" w:h="16838"/>
      <w:pgMar w:top="851" w:right="1133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A8F"/>
    <w:rsid w:val="00072A56"/>
    <w:rsid w:val="000A4A8F"/>
    <w:rsid w:val="002A33B4"/>
    <w:rsid w:val="004D1CA7"/>
    <w:rsid w:val="00505DA7"/>
    <w:rsid w:val="0078186E"/>
    <w:rsid w:val="00AF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0A4A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A4A8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A4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A3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2023-03-06T10:35:00Z</cp:lastPrinted>
  <dcterms:created xsi:type="dcterms:W3CDTF">2023-03-06T09:52:00Z</dcterms:created>
  <dcterms:modified xsi:type="dcterms:W3CDTF">2023-03-06T10:38:00Z</dcterms:modified>
</cp:coreProperties>
</file>