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AA" w:rsidRPr="00B07CAA" w:rsidRDefault="00B07CAA" w:rsidP="00B07CAA">
      <w:pPr>
        <w:pStyle w:val="a5"/>
        <w:rPr>
          <w:b/>
          <w:sz w:val="28"/>
          <w:szCs w:val="28"/>
        </w:rPr>
      </w:pPr>
      <w:r w:rsidRPr="00B07CAA">
        <w:rPr>
          <w:b/>
          <w:sz w:val="28"/>
          <w:szCs w:val="28"/>
        </w:rPr>
        <w:t xml:space="preserve">      АДМИНИСТРАЦИЯ                                                          </w:t>
      </w:r>
    </w:p>
    <w:p w:rsidR="00B07CAA" w:rsidRPr="00B07CAA" w:rsidRDefault="00B07CAA" w:rsidP="00B07CAA">
      <w:pPr>
        <w:pStyle w:val="a5"/>
        <w:rPr>
          <w:b/>
          <w:sz w:val="28"/>
          <w:szCs w:val="28"/>
        </w:rPr>
      </w:pPr>
      <w:r w:rsidRPr="00B07CAA">
        <w:rPr>
          <w:b/>
          <w:sz w:val="28"/>
          <w:szCs w:val="28"/>
        </w:rPr>
        <w:t xml:space="preserve">СЕЛЬСКОГО ПОСЕЛЕНИЯ                       </w:t>
      </w:r>
    </w:p>
    <w:p w:rsidR="00B07CAA" w:rsidRPr="00B07CAA" w:rsidRDefault="00B07CAA" w:rsidP="00B07CAA">
      <w:pPr>
        <w:pStyle w:val="a5"/>
        <w:rPr>
          <w:b/>
          <w:sz w:val="28"/>
          <w:szCs w:val="28"/>
        </w:rPr>
      </w:pPr>
      <w:r w:rsidRPr="00B07CAA">
        <w:rPr>
          <w:b/>
          <w:sz w:val="28"/>
          <w:szCs w:val="28"/>
        </w:rPr>
        <w:t xml:space="preserve">     ЧЕЛНО-ВЕРШИНЫ                                 </w:t>
      </w:r>
    </w:p>
    <w:p w:rsidR="00B07CAA" w:rsidRPr="00B07CAA" w:rsidRDefault="00B07CAA" w:rsidP="00B07CAA">
      <w:pPr>
        <w:pStyle w:val="a5"/>
        <w:rPr>
          <w:b/>
          <w:sz w:val="28"/>
          <w:szCs w:val="28"/>
        </w:rPr>
      </w:pPr>
      <w:r w:rsidRPr="00B07CAA">
        <w:rPr>
          <w:b/>
          <w:sz w:val="28"/>
          <w:szCs w:val="28"/>
        </w:rPr>
        <w:t xml:space="preserve">МУНИЦИПАЛЬНОГО РАЙОНА              </w:t>
      </w:r>
    </w:p>
    <w:p w:rsidR="00B07CAA" w:rsidRPr="00B07CAA" w:rsidRDefault="00B07CAA" w:rsidP="00B07CAA">
      <w:pPr>
        <w:pStyle w:val="a5"/>
        <w:rPr>
          <w:b/>
          <w:sz w:val="28"/>
          <w:szCs w:val="28"/>
        </w:rPr>
      </w:pPr>
      <w:r w:rsidRPr="00B07CAA">
        <w:rPr>
          <w:b/>
          <w:sz w:val="28"/>
          <w:szCs w:val="28"/>
        </w:rPr>
        <w:t xml:space="preserve"> ЧЕЛНО-ВЕРШИНСКИЙ                           </w:t>
      </w:r>
    </w:p>
    <w:p w:rsidR="00B07CAA" w:rsidRPr="00B07CAA" w:rsidRDefault="00B07CAA" w:rsidP="00B07CAA">
      <w:pPr>
        <w:pStyle w:val="a5"/>
        <w:rPr>
          <w:sz w:val="28"/>
          <w:szCs w:val="28"/>
        </w:rPr>
      </w:pPr>
      <w:r w:rsidRPr="00B07CAA">
        <w:rPr>
          <w:b/>
          <w:sz w:val="28"/>
          <w:szCs w:val="28"/>
        </w:rPr>
        <w:t>САМАРСКОЙ ОБЛАСТИ</w:t>
      </w:r>
      <w:r w:rsidRPr="00B07CAA">
        <w:rPr>
          <w:sz w:val="28"/>
          <w:szCs w:val="28"/>
        </w:rPr>
        <w:t xml:space="preserve">        </w:t>
      </w:r>
    </w:p>
    <w:p w:rsidR="00B07CAA" w:rsidRPr="00B07CAA" w:rsidRDefault="00B07CAA" w:rsidP="00B07CAA">
      <w:pPr>
        <w:pStyle w:val="a5"/>
        <w:rPr>
          <w:sz w:val="28"/>
          <w:szCs w:val="28"/>
        </w:rPr>
      </w:pPr>
      <w:r w:rsidRPr="00B07CAA">
        <w:rPr>
          <w:sz w:val="28"/>
          <w:szCs w:val="28"/>
        </w:rPr>
        <w:t xml:space="preserve"> </w:t>
      </w:r>
    </w:p>
    <w:p w:rsidR="00B07CAA" w:rsidRPr="00B07CAA" w:rsidRDefault="00B07CAA" w:rsidP="00B07CAA">
      <w:pPr>
        <w:pStyle w:val="a5"/>
        <w:rPr>
          <w:b/>
          <w:sz w:val="28"/>
          <w:szCs w:val="28"/>
        </w:rPr>
      </w:pPr>
      <w:r w:rsidRPr="00B07CAA">
        <w:rPr>
          <w:b/>
          <w:sz w:val="28"/>
          <w:szCs w:val="28"/>
        </w:rPr>
        <w:t xml:space="preserve">  ПОСТАНОВЛЕНИЕ                </w:t>
      </w:r>
    </w:p>
    <w:p w:rsidR="00B07CAA" w:rsidRPr="00B07CAA" w:rsidRDefault="00B07CAA" w:rsidP="00B07C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7CA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7CAA">
        <w:rPr>
          <w:rFonts w:ascii="Times New Roman" w:hAnsi="Times New Roman" w:cs="Times New Roman"/>
          <w:sz w:val="28"/>
          <w:szCs w:val="28"/>
        </w:rPr>
        <w:t>от 09 января</w:t>
      </w:r>
      <w:r w:rsidRPr="00B07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CAA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Pr="00B07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AA" w:rsidRPr="00B07CAA" w:rsidRDefault="00B07CAA" w:rsidP="00FE7D8D">
      <w:pPr>
        <w:jc w:val="both"/>
        <w:rPr>
          <w:rFonts w:ascii="Times New Roman" w:hAnsi="Times New Roman" w:cs="Times New Roman"/>
          <w:sz w:val="28"/>
          <w:szCs w:val="28"/>
        </w:rPr>
      </w:pPr>
      <w:r w:rsidRPr="00B07CA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Челно-Вершины №53 от 13. 07. 2015 года «Об утверждении Порядка</w:t>
      </w:r>
      <w:r w:rsidR="00FE7D8D">
        <w:rPr>
          <w:rFonts w:ascii="Times New Roman" w:hAnsi="Times New Roman" w:cs="Times New Roman"/>
          <w:sz w:val="28"/>
          <w:szCs w:val="28"/>
        </w:rPr>
        <w:t xml:space="preserve"> </w:t>
      </w:r>
      <w:r w:rsidRPr="00B07CAA">
        <w:rPr>
          <w:rFonts w:ascii="Times New Roman" w:hAnsi="Times New Roman" w:cs="Times New Roman"/>
          <w:sz w:val="28"/>
          <w:szCs w:val="28"/>
        </w:rPr>
        <w:t>разработки и утверждения, периода действия, требований к составу и содержанию бюджетного прогноза сельского поселения Челно-Вершины на долгосрочный период»</w:t>
      </w:r>
    </w:p>
    <w:p w:rsidR="00B07CAA" w:rsidRPr="00B07CAA" w:rsidRDefault="00B07CAA" w:rsidP="00167B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CAA">
        <w:rPr>
          <w:sz w:val="28"/>
          <w:szCs w:val="28"/>
        </w:rPr>
        <w:t xml:space="preserve">На основании статьи 170.1 части 4 Бюджетного кодекса  Российской Федерации, Федерального закона  от 06.10.2003 года № 131-ФЗ «Об общих принципах организации местного самоуправления в Российской Федерации», Устава сельского поселения Челно-Вершины, </w:t>
      </w:r>
      <w:r>
        <w:rPr>
          <w:sz w:val="28"/>
          <w:szCs w:val="28"/>
        </w:rPr>
        <w:t>рассмотрев протест прокуратуры</w:t>
      </w:r>
      <w:r w:rsidRPr="00B07CAA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 </w:t>
      </w:r>
      <w:r w:rsidRPr="00B07C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Челно-Вершины</w:t>
      </w:r>
    </w:p>
    <w:p w:rsidR="00B07CAA" w:rsidRPr="00B07CAA" w:rsidRDefault="00B07CAA" w:rsidP="00B07CAA">
      <w:pPr>
        <w:rPr>
          <w:rFonts w:ascii="Times New Roman" w:hAnsi="Times New Roman" w:cs="Times New Roman"/>
          <w:sz w:val="28"/>
          <w:szCs w:val="28"/>
        </w:rPr>
      </w:pPr>
    </w:p>
    <w:p w:rsidR="00B07CAA" w:rsidRPr="00B07CAA" w:rsidRDefault="00B07CAA" w:rsidP="00B07CA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A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07CAA">
        <w:rPr>
          <w:rStyle w:val="a4"/>
          <w:rFonts w:ascii="Times New Roman" w:hAnsi="Times New Roman" w:cs="Times New Roman"/>
          <w:sz w:val="28"/>
          <w:szCs w:val="28"/>
        </w:rPr>
        <w:t>ПОСТАНОВЛЯЕТ:</w:t>
      </w:r>
    </w:p>
    <w:p w:rsidR="00B07CAA" w:rsidRPr="00B07CAA" w:rsidRDefault="00B07CAA" w:rsidP="00B07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AA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сельского поселения Челно-Вершины №53 от 13. 07. 2015 года «Об утверждении Порядка разработки и утверждения, периода действия, требований к составу и содержанию бюджетного прогноза сельского поселения Челно-Вершины на долгосрочный период»:</w:t>
      </w:r>
    </w:p>
    <w:p w:rsidR="00B07CAA" w:rsidRPr="00B07CAA" w:rsidRDefault="00B07CAA" w:rsidP="00B07C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AA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B07C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07CA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B07CAA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B07CAA">
        <w:rPr>
          <w:rFonts w:ascii="Times New Roman" w:hAnsi="Times New Roman" w:cs="Times New Roman"/>
          <w:sz w:val="28"/>
          <w:szCs w:val="28"/>
        </w:rPr>
        <w:t xml:space="preserve"> п.5.1- исключить.</w:t>
      </w:r>
    </w:p>
    <w:p w:rsidR="00B07CAA" w:rsidRPr="00B07CAA" w:rsidRDefault="00B07CAA" w:rsidP="00B07C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B07CAA">
        <w:rPr>
          <w:bCs/>
          <w:sz w:val="28"/>
          <w:szCs w:val="28"/>
        </w:rPr>
        <w:t xml:space="preserve">           2. Настоящее постановление опубликовать в газете « Официальный вестник» и разместить на официальном сайте сельского поселения Челно-Вершины</w:t>
      </w:r>
      <w:r>
        <w:rPr>
          <w:bCs/>
          <w:sz w:val="28"/>
          <w:szCs w:val="28"/>
        </w:rPr>
        <w:t xml:space="preserve"> в с</w:t>
      </w:r>
      <w:r w:rsidRPr="00B07CAA">
        <w:rPr>
          <w:bCs/>
          <w:sz w:val="28"/>
          <w:szCs w:val="28"/>
        </w:rPr>
        <w:t xml:space="preserve">ети Интернет.  </w:t>
      </w:r>
    </w:p>
    <w:p w:rsidR="00B07CAA" w:rsidRPr="00B07CAA" w:rsidRDefault="00B07CAA" w:rsidP="00B07C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07CAA">
        <w:rPr>
          <w:sz w:val="28"/>
          <w:szCs w:val="28"/>
        </w:rPr>
        <w:t xml:space="preserve">3. </w:t>
      </w:r>
      <w:proofErr w:type="gramStart"/>
      <w:r w:rsidRPr="00B07CAA">
        <w:rPr>
          <w:sz w:val="28"/>
          <w:szCs w:val="28"/>
        </w:rPr>
        <w:t>Контроль за</w:t>
      </w:r>
      <w:proofErr w:type="gramEnd"/>
      <w:r w:rsidRPr="00B07C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7CAA" w:rsidRPr="00B07CAA" w:rsidRDefault="00B07CAA" w:rsidP="00B07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CAA">
        <w:rPr>
          <w:sz w:val="28"/>
          <w:szCs w:val="28"/>
        </w:rPr>
        <w:t> </w:t>
      </w:r>
    </w:p>
    <w:p w:rsidR="00B07CAA" w:rsidRPr="00B07CAA" w:rsidRDefault="00B07CAA" w:rsidP="00B07CAA">
      <w:pPr>
        <w:pStyle w:val="a5"/>
        <w:rPr>
          <w:sz w:val="28"/>
          <w:szCs w:val="28"/>
        </w:rPr>
      </w:pPr>
      <w:r w:rsidRPr="00B07CAA">
        <w:rPr>
          <w:sz w:val="28"/>
          <w:szCs w:val="28"/>
        </w:rPr>
        <w:t xml:space="preserve"> Глава   поселения                                                                       </w:t>
      </w:r>
    </w:p>
    <w:p w:rsidR="00B07CAA" w:rsidRPr="00B07CAA" w:rsidRDefault="00B07CAA" w:rsidP="00B07CAA">
      <w:pPr>
        <w:pStyle w:val="a5"/>
        <w:rPr>
          <w:sz w:val="28"/>
          <w:szCs w:val="28"/>
        </w:rPr>
      </w:pPr>
      <w:r w:rsidRPr="00B07CAA">
        <w:rPr>
          <w:sz w:val="28"/>
          <w:szCs w:val="28"/>
        </w:rPr>
        <w:t xml:space="preserve"> Челно-Вершины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Ухтверов</w:t>
      </w:r>
      <w:proofErr w:type="spellEnd"/>
      <w:r w:rsidRPr="00B07CAA">
        <w:rPr>
          <w:sz w:val="28"/>
          <w:szCs w:val="28"/>
        </w:rPr>
        <w:t xml:space="preserve"> </w:t>
      </w:r>
    </w:p>
    <w:p w:rsidR="00B07CAA" w:rsidRPr="00B07CAA" w:rsidRDefault="00B07CAA" w:rsidP="00B07CAA">
      <w:pPr>
        <w:rPr>
          <w:rFonts w:ascii="Times New Roman" w:hAnsi="Times New Roman" w:cs="Times New Roman"/>
          <w:sz w:val="28"/>
          <w:szCs w:val="28"/>
        </w:rPr>
      </w:pPr>
    </w:p>
    <w:p w:rsidR="00B07CAA" w:rsidRPr="00B07CAA" w:rsidRDefault="00B07CAA" w:rsidP="00B07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B07CAA" w:rsidRPr="00B07CAA" w:rsidSect="00FE7D8D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CAA"/>
    <w:rsid w:val="00167BDC"/>
    <w:rsid w:val="001873EC"/>
    <w:rsid w:val="002645F2"/>
    <w:rsid w:val="00B07CAA"/>
    <w:rsid w:val="00FE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07CAA"/>
    <w:rPr>
      <w:b/>
      <w:bCs/>
    </w:rPr>
  </w:style>
  <w:style w:type="paragraph" w:styleId="a5">
    <w:name w:val="No Spacing"/>
    <w:uiPriority w:val="1"/>
    <w:qFormat/>
    <w:rsid w:val="00B0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3249-C6ED-417A-8E3C-CE7CFC9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2024-01-09T06:09:00Z</cp:lastPrinted>
  <dcterms:created xsi:type="dcterms:W3CDTF">2024-01-09T05:58:00Z</dcterms:created>
  <dcterms:modified xsi:type="dcterms:W3CDTF">2024-01-17T06:42:00Z</dcterms:modified>
</cp:coreProperties>
</file>