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caps/>
          <w:sz w:val="28"/>
          <w:szCs w:val="28"/>
        </w:rPr>
        <w:t xml:space="preserve">   сельского  </w:t>
      </w:r>
      <w:r w:rsidRPr="00181F35">
        <w:rPr>
          <w:rFonts w:ascii="Times New Roman" w:hAnsi="Times New Roman" w:cs="Times New Roman"/>
          <w:sz w:val="28"/>
          <w:szCs w:val="28"/>
        </w:rPr>
        <w:t>ПОСЕЛЕНИЯ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ЧЕЛНО-ВЕРШИНСКИЙ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181F35">
        <w:rPr>
          <w:rFonts w:ascii="Times New Roman" w:hAnsi="Times New Roman" w:cs="Times New Roman"/>
          <w:caps/>
          <w:sz w:val="28"/>
          <w:szCs w:val="28"/>
        </w:rPr>
        <w:t xml:space="preserve">      Самарской области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009 апреля</w:t>
      </w:r>
      <w:r w:rsidRPr="00181F35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1F35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8CA" w:rsidRPr="00A670E2" w:rsidRDefault="000A6766" w:rsidP="002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О проведении публичных слушаний</w:t>
      </w:r>
      <w:r w:rsidRPr="0018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4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проекту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планировк</w:t>
      </w:r>
      <w:r w:rsidR="002548CA">
        <w:rPr>
          <w:rFonts w:ascii="Times New Roman" w:hAnsi="Times New Roman" w:cs="Times New Roman"/>
          <w:sz w:val="28"/>
          <w:szCs w:val="28"/>
        </w:rPr>
        <w:t>и</w:t>
      </w:r>
      <w:r w:rsidR="002548CA" w:rsidRPr="00A670E2">
        <w:rPr>
          <w:rFonts w:ascii="Times New Roman" w:hAnsi="Times New Roman" w:cs="Times New Roman"/>
          <w:sz w:val="28"/>
          <w:szCs w:val="28"/>
        </w:rPr>
        <w:t xml:space="preserve"> территории (проекта планировки территории и проекта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межевания территории) для проектирования объекта «Обустройство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 xml:space="preserve">скважины №27 </w:t>
      </w:r>
      <w:proofErr w:type="spellStart"/>
      <w:r w:rsidR="002548CA" w:rsidRPr="00A670E2">
        <w:rPr>
          <w:rFonts w:ascii="Times New Roman" w:hAnsi="Times New Roman" w:cs="Times New Roman"/>
          <w:sz w:val="28"/>
          <w:szCs w:val="28"/>
        </w:rPr>
        <w:t>Кереметьеского</w:t>
      </w:r>
      <w:proofErr w:type="spellEnd"/>
      <w:r w:rsidR="002548CA" w:rsidRPr="00A670E2">
        <w:rPr>
          <w:rFonts w:ascii="Times New Roman" w:hAnsi="Times New Roman" w:cs="Times New Roman"/>
          <w:sz w:val="28"/>
          <w:szCs w:val="28"/>
        </w:rPr>
        <w:t xml:space="preserve"> месторождения нефт</w:t>
      </w:r>
      <w:proofErr w:type="gramStart"/>
      <w:r w:rsidR="002548CA" w:rsidRPr="00A670E2">
        <w:rPr>
          <w:rFonts w:ascii="Times New Roman" w:hAnsi="Times New Roman" w:cs="Times New Roman"/>
          <w:sz w:val="28"/>
          <w:szCs w:val="28"/>
        </w:rPr>
        <w:t>и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="002548CA" w:rsidRPr="00A67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48CA" w:rsidRPr="00A670E2">
        <w:rPr>
          <w:rFonts w:ascii="Times New Roman" w:hAnsi="Times New Roman" w:cs="Times New Roman"/>
          <w:sz w:val="28"/>
          <w:szCs w:val="28"/>
        </w:rPr>
        <w:t>Благодаров-Ойл</w:t>
      </w:r>
      <w:proofErr w:type="spellEnd"/>
      <w:r w:rsidR="002548CA" w:rsidRPr="00A670E2">
        <w:rPr>
          <w:rFonts w:ascii="Times New Roman" w:hAnsi="Times New Roman" w:cs="Times New Roman"/>
          <w:sz w:val="28"/>
          <w:szCs w:val="28"/>
        </w:rPr>
        <w:t>», расположенного в границах сельского поселения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Челно-Вершины муниципального района Челно-Вершинский Самарской области</w:t>
      </w:r>
    </w:p>
    <w:p w:rsidR="002548CA" w:rsidRDefault="002548CA" w:rsidP="000A67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48CA" w:rsidRDefault="002548CA" w:rsidP="000A67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48CA" w:rsidRDefault="002548CA" w:rsidP="000A67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48CA" w:rsidRPr="00A670E2" w:rsidRDefault="000A6766" w:rsidP="002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       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81F35">
        <w:rPr>
          <w:rFonts w:ascii="Times New Roman" w:hAnsi="Times New Roman" w:cs="Times New Roman"/>
          <w:sz w:val="28"/>
          <w:szCs w:val="28"/>
        </w:rPr>
        <w:t xml:space="preserve">уководствуясь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135E1">
        <w:rPr>
          <w:rFonts w:ascii="Times New Roman" w:hAnsi="Times New Roman" w:cs="Times New Roman"/>
          <w:sz w:val="28"/>
          <w:szCs w:val="28"/>
        </w:rPr>
        <w:t>Челно-Вершинский Самарской области от 07.11 2019 года  № 174</w:t>
      </w:r>
      <w:r w:rsidRPr="00181F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1F35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области», Постановлением Правительства Российской Федерации № 575 от 02.04.2022 года 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 В целях выявления общественного мнения и внесения предложений </w:t>
      </w:r>
      <w:r w:rsidR="002548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планировк</w:t>
      </w:r>
      <w:r w:rsidR="002548CA">
        <w:rPr>
          <w:rFonts w:ascii="Times New Roman" w:hAnsi="Times New Roman" w:cs="Times New Roman"/>
          <w:sz w:val="28"/>
          <w:szCs w:val="28"/>
        </w:rPr>
        <w:t>и</w:t>
      </w:r>
      <w:r w:rsidR="002548CA" w:rsidRPr="00A670E2">
        <w:rPr>
          <w:rFonts w:ascii="Times New Roman" w:hAnsi="Times New Roman" w:cs="Times New Roman"/>
          <w:sz w:val="28"/>
          <w:szCs w:val="28"/>
        </w:rPr>
        <w:t xml:space="preserve"> территории (проекта планировки территории и проекта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межевания территории) для проектирования объекта «Обустройство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 xml:space="preserve">скважины №27 </w:t>
      </w:r>
      <w:proofErr w:type="spellStart"/>
      <w:r w:rsidR="002548CA" w:rsidRPr="00A670E2">
        <w:rPr>
          <w:rFonts w:ascii="Times New Roman" w:hAnsi="Times New Roman" w:cs="Times New Roman"/>
          <w:sz w:val="28"/>
          <w:szCs w:val="28"/>
        </w:rPr>
        <w:t>Кереметьеского</w:t>
      </w:r>
      <w:proofErr w:type="spellEnd"/>
      <w:r w:rsidR="002548CA" w:rsidRPr="00A670E2">
        <w:rPr>
          <w:rFonts w:ascii="Times New Roman" w:hAnsi="Times New Roman" w:cs="Times New Roman"/>
          <w:sz w:val="28"/>
          <w:szCs w:val="28"/>
        </w:rPr>
        <w:t xml:space="preserve"> месторождения нефт</w:t>
      </w:r>
      <w:proofErr w:type="gramStart"/>
      <w:r w:rsidR="002548CA" w:rsidRPr="00A670E2">
        <w:rPr>
          <w:rFonts w:ascii="Times New Roman" w:hAnsi="Times New Roman" w:cs="Times New Roman"/>
          <w:sz w:val="28"/>
          <w:szCs w:val="28"/>
        </w:rPr>
        <w:t>и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="002548CA" w:rsidRPr="00A67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48CA" w:rsidRPr="00A670E2">
        <w:rPr>
          <w:rFonts w:ascii="Times New Roman" w:hAnsi="Times New Roman" w:cs="Times New Roman"/>
          <w:sz w:val="28"/>
          <w:szCs w:val="28"/>
        </w:rPr>
        <w:t>Благодаров-Ойл</w:t>
      </w:r>
      <w:proofErr w:type="spellEnd"/>
      <w:r w:rsidR="002548CA" w:rsidRPr="00A670E2">
        <w:rPr>
          <w:rFonts w:ascii="Times New Roman" w:hAnsi="Times New Roman" w:cs="Times New Roman"/>
          <w:sz w:val="28"/>
          <w:szCs w:val="28"/>
        </w:rPr>
        <w:t>», расположенного в границах сельского поселения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</w:r>
      <w:r w:rsidR="002548CA" w:rsidRPr="00A670E2">
        <w:rPr>
          <w:rFonts w:ascii="Times New Roman" w:hAnsi="Times New Roman" w:cs="Times New Roman"/>
          <w:sz w:val="28"/>
          <w:szCs w:val="28"/>
        </w:rPr>
        <w:lastRenderedPageBreak/>
        <w:t>Челно-Вершины муниципального района Челно-Вершинский Самарской области</w:t>
      </w:r>
    </w:p>
    <w:p w:rsidR="002548CA" w:rsidRDefault="002548CA" w:rsidP="002548C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766" w:rsidRPr="00181F35" w:rsidRDefault="000A6766" w:rsidP="000A6766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8CA" w:rsidRPr="00A670E2" w:rsidRDefault="000A6766" w:rsidP="002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181F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 Челно-Вершинский </w:t>
      </w: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 области  публичные слушания </w:t>
      </w:r>
      <w:r w:rsidR="002548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планировк</w:t>
      </w:r>
      <w:r w:rsidR="002548CA">
        <w:rPr>
          <w:rFonts w:ascii="Times New Roman" w:hAnsi="Times New Roman" w:cs="Times New Roman"/>
          <w:sz w:val="28"/>
          <w:szCs w:val="28"/>
        </w:rPr>
        <w:t>и</w:t>
      </w:r>
      <w:r w:rsidR="002548CA" w:rsidRPr="00A670E2">
        <w:rPr>
          <w:rFonts w:ascii="Times New Roman" w:hAnsi="Times New Roman" w:cs="Times New Roman"/>
          <w:sz w:val="28"/>
          <w:szCs w:val="28"/>
        </w:rPr>
        <w:t xml:space="preserve"> территории (проекта планировки территории и проекта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межевания территории) для проектирования объекта «Обустройство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 xml:space="preserve">скважины №27 </w:t>
      </w:r>
      <w:proofErr w:type="spellStart"/>
      <w:r w:rsidR="002548CA" w:rsidRPr="00A670E2">
        <w:rPr>
          <w:rFonts w:ascii="Times New Roman" w:hAnsi="Times New Roman" w:cs="Times New Roman"/>
          <w:sz w:val="28"/>
          <w:szCs w:val="28"/>
        </w:rPr>
        <w:t>Кереметьеского</w:t>
      </w:r>
      <w:proofErr w:type="spellEnd"/>
      <w:r w:rsidR="002548CA" w:rsidRPr="00A670E2">
        <w:rPr>
          <w:rFonts w:ascii="Times New Roman" w:hAnsi="Times New Roman" w:cs="Times New Roman"/>
          <w:sz w:val="28"/>
          <w:szCs w:val="28"/>
        </w:rPr>
        <w:t xml:space="preserve"> месторождения нефт</w:t>
      </w:r>
      <w:proofErr w:type="gramStart"/>
      <w:r w:rsidR="002548CA" w:rsidRPr="00A670E2">
        <w:rPr>
          <w:rFonts w:ascii="Times New Roman" w:hAnsi="Times New Roman" w:cs="Times New Roman"/>
          <w:sz w:val="28"/>
          <w:szCs w:val="28"/>
        </w:rPr>
        <w:t>и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ООО</w:t>
      </w:r>
      <w:proofErr w:type="gramEnd"/>
      <w:r w:rsidR="002548CA" w:rsidRPr="00A670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548CA" w:rsidRPr="00A670E2">
        <w:rPr>
          <w:rFonts w:ascii="Times New Roman" w:hAnsi="Times New Roman" w:cs="Times New Roman"/>
          <w:sz w:val="28"/>
          <w:szCs w:val="28"/>
        </w:rPr>
        <w:t>Благодаров-Ойл</w:t>
      </w:r>
      <w:proofErr w:type="spellEnd"/>
      <w:r w:rsidR="002548CA" w:rsidRPr="00A670E2">
        <w:rPr>
          <w:rFonts w:ascii="Times New Roman" w:hAnsi="Times New Roman" w:cs="Times New Roman"/>
          <w:sz w:val="28"/>
          <w:szCs w:val="28"/>
        </w:rPr>
        <w:t>», расположенного в границах сельского поселения</w:t>
      </w:r>
      <w:r w:rsidR="002548CA" w:rsidRPr="00A670E2">
        <w:rPr>
          <w:rFonts w:ascii="Times New Roman" w:hAnsi="Times New Roman" w:cs="Times New Roman"/>
          <w:sz w:val="28"/>
          <w:szCs w:val="28"/>
        </w:rPr>
        <w:br/>
        <w:t>Челно-Вершины муниципального района Челно-Вершинский Самарской области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>Поручить</w:t>
      </w:r>
      <w:r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Pr="00181F35">
        <w:rPr>
          <w:rFonts w:ascii="Times New Roman" w:hAnsi="Times New Roman" w:cs="Times New Roman"/>
          <w:sz w:val="28"/>
          <w:szCs w:val="28"/>
        </w:rPr>
        <w:t xml:space="preserve"> специалисту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181F35">
        <w:rPr>
          <w:rFonts w:ascii="Times New Roman" w:hAnsi="Times New Roman" w:cs="Times New Roman"/>
          <w:sz w:val="28"/>
          <w:szCs w:val="28"/>
        </w:rPr>
        <w:t xml:space="preserve">обеспечить проведение публичных слушаний по проекту планировки территории на  Платформе обратной связи. </w:t>
      </w:r>
    </w:p>
    <w:p w:rsidR="000A6766" w:rsidRPr="00257CBA" w:rsidRDefault="000A6766" w:rsidP="000A6766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   3. Срок проведения публичных слушаний по </w:t>
      </w:r>
      <w:r w:rsidRPr="00181F35">
        <w:rPr>
          <w:rFonts w:ascii="Times New Roman" w:hAnsi="Times New Roman" w:cs="Times New Roman"/>
          <w:sz w:val="28"/>
          <w:szCs w:val="28"/>
        </w:rPr>
        <w:t xml:space="preserve">проекту   планировки 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>территории</w:t>
      </w:r>
      <w:r w:rsidRPr="00257CBA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D04235">
        <w:rPr>
          <w:rFonts w:ascii="Times New Roman" w:hAnsi="Times New Roman" w:cs="Times New Roman"/>
          <w:color w:val="FF0000"/>
          <w:sz w:val="28"/>
          <w:szCs w:val="28"/>
        </w:rPr>
        <w:t>22.04.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D04235">
        <w:rPr>
          <w:rFonts w:ascii="Times New Roman" w:hAnsi="Times New Roman" w:cs="Times New Roman"/>
          <w:color w:val="FF0000"/>
          <w:sz w:val="28"/>
          <w:szCs w:val="28"/>
        </w:rPr>
        <w:t xml:space="preserve">4 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D04235">
        <w:rPr>
          <w:rFonts w:ascii="Times New Roman" w:hAnsi="Times New Roman" w:cs="Times New Roman"/>
          <w:color w:val="FF0000"/>
          <w:sz w:val="28"/>
          <w:szCs w:val="28"/>
        </w:rPr>
        <w:t>27.05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D042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7CBA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года. </w:t>
      </w:r>
      <w:r w:rsidRPr="00257CB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0A6766" w:rsidRPr="00181F35" w:rsidRDefault="000A6766" w:rsidP="000A67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181F35">
        <w:rPr>
          <w:rFonts w:ascii="Times New Roman" w:hAnsi="Times New Roman" w:cs="Times New Roman"/>
          <w:sz w:val="28"/>
          <w:szCs w:val="28"/>
          <w:lang w:eastAsia="ar-SA"/>
        </w:rPr>
        <w:t>Органом, уполномоченным на организацию и проведение публичных слушаний является</w:t>
      </w:r>
      <w:proofErr w:type="gramEnd"/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Pr="00181F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181F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Pr="00181F35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проведения экспозиции по проекту планировки территории) 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Челно-В</w:t>
      </w:r>
      <w:r w:rsidR="00257C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области: </w:t>
      </w:r>
      <w:r w:rsidRPr="00181F35">
        <w:rPr>
          <w:rFonts w:ascii="Times New Roman" w:eastAsia="Times New Roman" w:hAnsi="Times New Roman" w:cs="Times New Roman"/>
          <w:sz w:val="28"/>
          <w:szCs w:val="28"/>
        </w:rPr>
        <w:t>44684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81F35">
        <w:rPr>
          <w:rFonts w:ascii="Times New Roman" w:eastAsia="Times New Roman" w:hAnsi="Times New Roman" w:cs="Times New Roman"/>
          <w:sz w:val="28"/>
          <w:szCs w:val="28"/>
        </w:rPr>
        <w:t>, Самарская область, Челно-Вершинский район, село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 w:rsidRPr="00181F35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F3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81F35">
        <w:rPr>
          <w:rFonts w:ascii="Times New Roman" w:eastAsia="Times New Roman" w:hAnsi="Times New Roman" w:cs="Times New Roman"/>
          <w:sz w:val="28"/>
          <w:szCs w:val="28"/>
        </w:rPr>
        <w:t xml:space="preserve"> д.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1F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6. Датой открытия экспозиции считается дата опубликования проекта планировки территории и его размещения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181F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81F35">
        <w:rPr>
          <w:rFonts w:ascii="Times New Roman" w:hAnsi="Times New Roman" w:cs="Times New Roman"/>
          <w:sz w:val="28"/>
          <w:szCs w:val="28"/>
        </w:rPr>
        <w:t xml:space="preserve">в </w:t>
      </w:r>
      <w:r w:rsidRPr="00181F35">
        <w:rPr>
          <w:rFonts w:ascii="Times New Roman" w:hAnsi="Times New Roman" w:cs="Times New Roman"/>
          <w:spacing w:val="-1"/>
          <w:sz w:val="28"/>
          <w:szCs w:val="28"/>
        </w:rPr>
        <w:t>сети «Интернет» -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172115">
        <w:t xml:space="preserve"> </w:t>
      </w:r>
      <w:r w:rsidRPr="008325C3">
        <w:rPr>
          <w:rFonts w:ascii="Times New Roman" w:hAnsi="Times New Roman" w:cs="Times New Roman"/>
          <w:sz w:val="28"/>
          <w:szCs w:val="28"/>
        </w:rPr>
        <w:t>http://chelno-vershini.ru/</w:t>
      </w:r>
      <w:r w:rsidRPr="00181F35">
        <w:rPr>
          <w:rFonts w:ascii="Times New Roman" w:hAnsi="Times New Roman" w:cs="Times New Roman"/>
          <w:sz w:val="28"/>
          <w:szCs w:val="28"/>
        </w:rPr>
        <w:t xml:space="preserve"> Экспозиция проводится в срок до даты окончания публичных слушаний. Посещение экспозиции возможно в рабочие дни с 08-00 до 16-00. 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7. Собрание участников публичных слушаний по вопросу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Pr="00547E2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12DB0">
        <w:rPr>
          <w:rFonts w:ascii="Times New Roman" w:hAnsi="Times New Roman" w:cs="Times New Roman"/>
          <w:sz w:val="28"/>
          <w:szCs w:val="28"/>
        </w:rPr>
        <w:t>26 мая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212DB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 года в 15-00, по адресу: 446840, Самарская область, Челно-Вершинский район</w:t>
      </w:r>
      <w:r w:rsidRPr="00181F35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Советская </w:t>
      </w:r>
      <w:r w:rsidRPr="00181F3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1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>8. Прием замечаний и предложений от жителей поселения и иных заинтересованных лиц по проекту  планировки территории</w:t>
      </w: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1F35">
        <w:rPr>
          <w:rFonts w:ascii="Times New Roman" w:hAnsi="Times New Roman" w:cs="Times New Roman"/>
          <w:sz w:val="28"/>
          <w:szCs w:val="28"/>
        </w:rPr>
        <w:t xml:space="preserve">осуществляется по адресу, указанному в пункте 5 настоящего постановления, в рабочие дни с 8-00 часов до 16-00 часов. 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  9. Замечания и предложения могут быть внесены: 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lastRenderedPageBreak/>
        <w:t xml:space="preserve">          1) в письменной или устной форме в ходе проведения собраний участников публичных слушаний; 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    2) в письменной форме в адрес организатора публичных слушаний; 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        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A6766" w:rsidRPr="005E1F1D" w:rsidRDefault="000A6766" w:rsidP="000A676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 планировки территории  осуществляется в срок  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до  </w:t>
      </w:r>
      <w:r w:rsidR="00212DB0">
        <w:rPr>
          <w:rFonts w:ascii="Times New Roman" w:hAnsi="Times New Roman" w:cs="Times New Roman"/>
          <w:color w:val="FF0000"/>
          <w:sz w:val="28"/>
          <w:szCs w:val="28"/>
        </w:rPr>
        <w:t>19 мая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  202</w:t>
      </w:r>
      <w:r w:rsidR="00212DB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257CBA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11. Назначить лицом, ответственным за ведение протокола публичных слушаний, </w:t>
      </w: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протокола собрания участников публичных слушаний,</w:t>
      </w:r>
      <w:r w:rsidRPr="00181F35">
        <w:rPr>
          <w:rFonts w:ascii="Times New Roman" w:hAnsi="Times New Roman" w:cs="Times New Roman"/>
          <w:sz w:val="28"/>
          <w:szCs w:val="28"/>
        </w:rPr>
        <w:t xml:space="preserve"> журнала учета посетителей экспозиции,</w:t>
      </w: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ведущего </w:t>
      </w:r>
      <w:r w:rsidRPr="00181F35">
        <w:rPr>
          <w:rFonts w:ascii="Times New Roman" w:hAnsi="Times New Roman" w:cs="Times New Roman"/>
          <w:sz w:val="28"/>
          <w:szCs w:val="28"/>
        </w:rPr>
        <w:t xml:space="preserve">специалиста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181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</w:t>
      </w:r>
      <w:r w:rsidRPr="00181F35">
        <w:rPr>
          <w:rFonts w:ascii="Times New Roman" w:hAnsi="Times New Roman" w:cs="Times New Roman"/>
          <w:sz w:val="28"/>
          <w:szCs w:val="28"/>
          <w:u w:color="FFFFFF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u w:color="FFFFFF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181F35">
        <w:rPr>
          <w:rFonts w:ascii="Times New Roman" w:hAnsi="Times New Roman" w:cs="Times New Roman"/>
          <w:sz w:val="28"/>
          <w:szCs w:val="28"/>
        </w:rPr>
        <w:t>проектом  планировки территории</w:t>
      </w: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1F35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>размещение проекта  планировки территории</w:t>
      </w: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1F3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в информационно-коммуникационной сети «Интернет»: </w:t>
      </w:r>
      <w:r w:rsidRPr="00181F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1F1D">
        <w:rPr>
          <w:rFonts w:ascii="Times New Roman" w:hAnsi="Times New Roman" w:cs="Times New Roman"/>
          <w:color w:val="FF0000"/>
          <w:sz w:val="28"/>
          <w:szCs w:val="28"/>
        </w:rPr>
        <w:t>:</w:t>
      </w:r>
      <w:proofErr w:type="spellStart"/>
      <w:r w:rsidRPr="00547E2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47E2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47E20">
        <w:rPr>
          <w:rFonts w:ascii="Times New Roman" w:hAnsi="Times New Roman" w:cs="Times New Roman"/>
          <w:sz w:val="28"/>
          <w:szCs w:val="28"/>
        </w:rPr>
        <w:t>chelno-vershini.ru</w:t>
      </w:r>
      <w:proofErr w:type="spellEnd"/>
      <w:r w:rsidRPr="00547E2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47E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6766" w:rsidRPr="00181F35" w:rsidRDefault="000A6766" w:rsidP="000A6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беспрепятственный доступ к ознакомлению с проектом  планировки территории </w:t>
      </w: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1F35">
        <w:rPr>
          <w:rFonts w:ascii="Times New Roman" w:hAnsi="Times New Roman" w:cs="Times New Roman"/>
          <w:sz w:val="28"/>
          <w:szCs w:val="28"/>
        </w:rPr>
        <w:t xml:space="preserve">в здании Администрации поселения (в соответствии с режимом работы Администрации поселения). </w:t>
      </w:r>
    </w:p>
    <w:p w:rsidR="000A6766" w:rsidRPr="00547E20" w:rsidRDefault="000A6766" w:rsidP="000A6766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  <w:lang w:eastAsia="ar-SA"/>
        </w:rPr>
        <w:t xml:space="preserve">13. </w:t>
      </w:r>
      <w:r w:rsidRPr="00181F3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«Официальный Вестник» и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181F3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в информационно-телекоммуникационной сети «Интернет</w:t>
      </w:r>
      <w:r w:rsidRPr="00547E20">
        <w:rPr>
          <w:rFonts w:ascii="Times New Roman" w:hAnsi="Times New Roman" w:cs="Times New Roman"/>
          <w:sz w:val="28"/>
          <w:szCs w:val="28"/>
        </w:rPr>
        <w:t xml:space="preserve">» </w:t>
      </w:r>
      <w:r w:rsidRPr="00547E20">
        <w:t xml:space="preserve"> </w:t>
      </w:r>
      <w:r w:rsidRPr="00547E20">
        <w:rPr>
          <w:rFonts w:ascii="Times New Roman" w:hAnsi="Times New Roman" w:cs="Times New Roman"/>
          <w:sz w:val="28"/>
          <w:szCs w:val="28"/>
        </w:rPr>
        <w:t>http://chelno-vershini.ru/</w:t>
      </w:r>
    </w:p>
    <w:p w:rsidR="000A6766" w:rsidRDefault="000A6766" w:rsidP="000A6766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181F35">
        <w:rPr>
          <w:rFonts w:ascii="Times New Roman" w:hAnsi="Times New Roman" w:cs="Times New Roman"/>
          <w:sz w:val="28"/>
          <w:szCs w:val="28"/>
        </w:rPr>
        <w:t xml:space="preserve"> </w:t>
      </w:r>
      <w:r w:rsidRPr="00181F3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181F3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0A6766" w:rsidRPr="00181F35" w:rsidRDefault="000A6766" w:rsidP="000A6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3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6D1701" w:rsidRDefault="006D1701"/>
    <w:sectPr w:rsidR="006D1701" w:rsidSect="00181F3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766"/>
    <w:rsid w:val="000A6766"/>
    <w:rsid w:val="00212DB0"/>
    <w:rsid w:val="002548CA"/>
    <w:rsid w:val="00257CBA"/>
    <w:rsid w:val="006D1701"/>
    <w:rsid w:val="00D0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7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2024-04-09T04:40:00Z</dcterms:created>
  <dcterms:modified xsi:type="dcterms:W3CDTF">2024-04-09T05:10:00Z</dcterms:modified>
</cp:coreProperties>
</file>