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6A" w:rsidRDefault="00BA4D6A" w:rsidP="00BA4D6A">
      <w:pPr>
        <w:pStyle w:val="ac"/>
        <w:tabs>
          <w:tab w:val="left" w:pos="7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A4D6A" w:rsidRDefault="00BA4D6A" w:rsidP="00BA4D6A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ПРЕДСТАВИТЕЛЕЙ </w:t>
      </w:r>
    </w:p>
    <w:p w:rsidR="00BA4D6A" w:rsidRDefault="00BA4D6A" w:rsidP="00BA4D6A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BA4D6A" w:rsidRDefault="00BA4D6A" w:rsidP="00BA4D6A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BA4D6A" w:rsidRDefault="00BA4D6A" w:rsidP="00BA4D6A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C70CE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240A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4D6A" w:rsidRDefault="00BA4D6A" w:rsidP="00BA4D6A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ЧЕЛНО-ВЕРШИНСКИЙ </w:t>
      </w:r>
    </w:p>
    <w:p w:rsidR="00BA4D6A" w:rsidRDefault="00BA4D6A" w:rsidP="00BA4D6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BA4D6A" w:rsidRDefault="00BA4D6A" w:rsidP="00BA4D6A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A4D6A" w:rsidRDefault="00BA4D6A" w:rsidP="00BA4D6A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A4D6A" w:rsidRDefault="00BA4D6A" w:rsidP="00BA4D6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827DD6">
        <w:rPr>
          <w:rFonts w:ascii="Times New Roman" w:hAnsi="Times New Roman" w:cs="Times New Roman"/>
          <w:sz w:val="28"/>
          <w:szCs w:val="28"/>
        </w:rPr>
        <w:t>24 октября</w:t>
      </w:r>
      <w:r>
        <w:rPr>
          <w:rFonts w:ascii="Times New Roman" w:hAnsi="Times New Roman" w:cs="Times New Roman"/>
          <w:sz w:val="28"/>
          <w:szCs w:val="28"/>
        </w:rPr>
        <w:t xml:space="preserve">  2014 г. № </w:t>
      </w:r>
      <w:r w:rsidR="00827DD6">
        <w:rPr>
          <w:rFonts w:ascii="Times New Roman" w:hAnsi="Times New Roman" w:cs="Times New Roman"/>
          <w:sz w:val="28"/>
          <w:szCs w:val="28"/>
        </w:rPr>
        <w:t>143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4D6A" w:rsidRDefault="00BA4D6A" w:rsidP="00BA4D6A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</w:p>
    <w:p w:rsidR="00F42962" w:rsidRDefault="00BA4D6A" w:rsidP="00F42962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 установлении  земельного налога</w:t>
      </w:r>
      <w:r w:rsidR="00F9155F" w:rsidRPr="00F9155F">
        <w:rPr>
          <w:sz w:val="28"/>
          <w:szCs w:val="28"/>
        </w:rPr>
        <w:t xml:space="preserve"> </w:t>
      </w:r>
      <w:r w:rsidR="00F9155F">
        <w:rPr>
          <w:sz w:val="28"/>
          <w:szCs w:val="28"/>
        </w:rPr>
        <w:t xml:space="preserve"> на территории  сельского поселения Челно-Вершины</w:t>
      </w:r>
    </w:p>
    <w:p w:rsidR="00F42962" w:rsidRDefault="00F42962" w:rsidP="00F42962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</w:p>
    <w:p w:rsidR="00BA4D6A" w:rsidRPr="00F42962" w:rsidRDefault="00BA4D6A" w:rsidP="00827DD6">
      <w:pPr>
        <w:pStyle w:val="40"/>
        <w:shd w:val="clear" w:color="auto" w:fill="auto"/>
        <w:spacing w:after="0" w:line="240" w:lineRule="auto"/>
        <w:ind w:firstLine="708"/>
        <w:jc w:val="both"/>
        <w:rPr>
          <w:bCs/>
          <w:color w:val="000000"/>
          <w:sz w:val="28"/>
          <w:szCs w:val="28"/>
        </w:rPr>
      </w:pPr>
      <w:r w:rsidRPr="00BA4D6A">
        <w:rPr>
          <w:color w:val="000000"/>
          <w:sz w:val="28"/>
          <w:szCs w:val="28"/>
        </w:rPr>
        <w:t>На основании главы 31 части второй Налогового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BA4D6A">
        <w:rPr>
          <w:sz w:val="28"/>
          <w:szCs w:val="28"/>
        </w:rPr>
        <w:t>, Уставом сельского поселения  Челно-Вершины муниципального района Челно-Вершинский Самарской области, Собрание представителей сельского поселения  Челно-Вершины муниципального района Челно-Вершинский</w:t>
      </w:r>
    </w:p>
    <w:p w:rsidR="00BA4D6A" w:rsidRPr="00D45C69" w:rsidRDefault="00BA4D6A" w:rsidP="00BA4D6A">
      <w:pPr>
        <w:ind w:firstLine="709"/>
        <w:jc w:val="both"/>
        <w:rPr>
          <w:sz w:val="28"/>
          <w:szCs w:val="28"/>
        </w:rPr>
      </w:pPr>
      <w:r w:rsidRPr="00D45C69">
        <w:rPr>
          <w:sz w:val="28"/>
          <w:szCs w:val="28"/>
        </w:rPr>
        <w:t> </w:t>
      </w:r>
    </w:p>
    <w:p w:rsidR="00BA4D6A" w:rsidRPr="00D45C69" w:rsidRDefault="00BA4D6A" w:rsidP="00BA4D6A">
      <w:pPr>
        <w:ind w:firstLine="709"/>
        <w:jc w:val="center"/>
        <w:rPr>
          <w:sz w:val="28"/>
          <w:szCs w:val="28"/>
        </w:rPr>
      </w:pPr>
      <w:r w:rsidRPr="00D45C69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D45C69">
        <w:rPr>
          <w:sz w:val="28"/>
          <w:szCs w:val="28"/>
        </w:rPr>
        <w:t>:</w:t>
      </w:r>
    </w:p>
    <w:p w:rsidR="00BA4D6A" w:rsidRDefault="00BA4D6A" w:rsidP="00BA4D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D4271">
        <w:rPr>
          <w:sz w:val="28"/>
          <w:szCs w:val="28"/>
        </w:rPr>
        <w:t xml:space="preserve"> Ввести </w:t>
      </w:r>
      <w:r>
        <w:rPr>
          <w:sz w:val="28"/>
          <w:szCs w:val="28"/>
        </w:rPr>
        <w:t xml:space="preserve"> с 1 января 201</w:t>
      </w:r>
      <w:r w:rsidR="00F9155F">
        <w:rPr>
          <w:sz w:val="28"/>
          <w:szCs w:val="28"/>
        </w:rPr>
        <w:t>5</w:t>
      </w:r>
      <w:r>
        <w:rPr>
          <w:sz w:val="28"/>
          <w:szCs w:val="28"/>
        </w:rPr>
        <w:t xml:space="preserve"> года </w:t>
      </w:r>
      <w:r w:rsidRPr="006D4271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 </w:t>
      </w:r>
      <w:r w:rsidRPr="006D427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Челно-Вершины</w:t>
      </w:r>
      <w:r w:rsidRPr="006D4271">
        <w:rPr>
          <w:sz w:val="28"/>
          <w:szCs w:val="28"/>
        </w:rPr>
        <w:t xml:space="preserve"> земельный налог, порядок и сроки уплаты налога за земли, находящиеся в пределах границ  сельского поселения</w:t>
      </w:r>
      <w:r>
        <w:rPr>
          <w:sz w:val="28"/>
          <w:szCs w:val="28"/>
        </w:rPr>
        <w:t xml:space="preserve"> Челно-Вершины.</w:t>
      </w:r>
    </w:p>
    <w:p w:rsidR="00BA4D6A" w:rsidRPr="006D4271" w:rsidRDefault="00BA4D6A" w:rsidP="00BA4D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4271">
        <w:rPr>
          <w:sz w:val="28"/>
          <w:szCs w:val="28"/>
        </w:rPr>
        <w:t>. Установить налоговые ставки в следующих размерах:</w:t>
      </w:r>
    </w:p>
    <w:p w:rsidR="00BA4D6A" w:rsidRPr="00785C7F" w:rsidRDefault="00BA4D6A" w:rsidP="00BA4D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C7F">
        <w:rPr>
          <w:sz w:val="28"/>
          <w:szCs w:val="28"/>
        </w:rPr>
        <w:t>1) 0,3 процента в отношении земельных участков:</w:t>
      </w:r>
    </w:p>
    <w:p w:rsidR="00BA4D6A" w:rsidRPr="00785C7F" w:rsidRDefault="00BA4D6A" w:rsidP="00BA4D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C7F"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A4D6A" w:rsidRPr="006D4271" w:rsidRDefault="00BA4D6A" w:rsidP="00BA4D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C7F">
        <w:rPr>
          <w:sz w:val="28"/>
          <w:szCs w:val="28"/>
        </w:rPr>
        <w:t>- занятых жилищным фондом и объектами</w:t>
      </w:r>
      <w:r w:rsidRPr="006D4271">
        <w:rPr>
          <w:sz w:val="28"/>
          <w:szCs w:val="28"/>
        </w:rPr>
        <w:t xml:space="preserve">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BA4D6A" w:rsidRDefault="00BA4D6A" w:rsidP="00BA4D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4271">
        <w:rPr>
          <w:sz w:val="28"/>
          <w:szCs w:val="28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BA4D6A" w:rsidRPr="00785C7F" w:rsidRDefault="00BA4D6A" w:rsidP="00BA4D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C7F">
        <w:rPr>
          <w:sz w:val="28"/>
          <w:szCs w:val="28"/>
        </w:rPr>
        <w:t>-</w:t>
      </w:r>
      <w:r w:rsidRPr="00785C7F">
        <w:t xml:space="preserve"> </w:t>
      </w:r>
      <w:r w:rsidRPr="00785C7F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A4D6A" w:rsidRDefault="00BA4D6A" w:rsidP="00BA4D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4271">
        <w:rPr>
          <w:sz w:val="28"/>
          <w:szCs w:val="28"/>
        </w:rPr>
        <w:t>2) 1,5 процента в отношении прочих земельных участков.</w:t>
      </w:r>
    </w:p>
    <w:p w:rsidR="00F9155F" w:rsidRDefault="00F9155F" w:rsidP="00BA4D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порядок и сроки уплаты налога и авансовых платежей по </w:t>
      </w:r>
      <w:r w:rsidR="00D9500B">
        <w:rPr>
          <w:sz w:val="28"/>
          <w:szCs w:val="28"/>
        </w:rPr>
        <w:t xml:space="preserve">земельному </w:t>
      </w:r>
      <w:r>
        <w:rPr>
          <w:sz w:val="28"/>
          <w:szCs w:val="28"/>
        </w:rPr>
        <w:t>налогу</w:t>
      </w:r>
      <w:r w:rsidR="00D9500B">
        <w:rPr>
          <w:sz w:val="28"/>
          <w:szCs w:val="28"/>
        </w:rPr>
        <w:t xml:space="preserve"> .</w:t>
      </w:r>
    </w:p>
    <w:p w:rsidR="00F9155F" w:rsidRDefault="00F9155F" w:rsidP="00F915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1)Установить следующий порядок и сроки уплаты налога и авансовых платежей по</w:t>
      </w:r>
      <w:r w:rsidR="00D9500B">
        <w:rPr>
          <w:sz w:val="28"/>
          <w:szCs w:val="28"/>
        </w:rPr>
        <w:t xml:space="preserve"> земельному </w:t>
      </w:r>
      <w:r>
        <w:rPr>
          <w:sz w:val="28"/>
          <w:szCs w:val="28"/>
        </w:rPr>
        <w:t xml:space="preserve"> налогу:</w:t>
      </w:r>
    </w:p>
    <w:p w:rsidR="00F9155F" w:rsidRDefault="00F9155F" w:rsidP="00F91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Налогоплательщики- организации и физические лица, являющиеся  индивидуальными предпринимателями, налог уплачивается по истечении налогового периода не позднее 01 февраля  года, следующего за истекшим налоговым периодом.</w:t>
      </w:r>
    </w:p>
    <w:p w:rsidR="00F9155F" w:rsidRDefault="00F9155F" w:rsidP="00F91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</w:t>
      </w:r>
      <w:r w:rsidR="00F42962">
        <w:rPr>
          <w:sz w:val="28"/>
          <w:szCs w:val="28"/>
        </w:rPr>
        <w:t>ки</w:t>
      </w:r>
      <w:r>
        <w:rPr>
          <w:sz w:val="28"/>
          <w:szCs w:val="28"/>
        </w:rPr>
        <w:t>- организации и физические лица, являющиеся индивидуальными предпринимателями, уплачивают авансовые платежи по налогу не позднее</w:t>
      </w:r>
      <w:r w:rsidR="00F42962">
        <w:rPr>
          <w:sz w:val="28"/>
          <w:szCs w:val="28"/>
        </w:rPr>
        <w:t xml:space="preserve"> последующего числа  месяца, следующего за истекшим отче</w:t>
      </w:r>
      <w:r>
        <w:rPr>
          <w:sz w:val="28"/>
          <w:szCs w:val="28"/>
        </w:rPr>
        <w:t>т</w:t>
      </w:r>
      <w:r w:rsidR="00F42962">
        <w:rPr>
          <w:sz w:val="28"/>
          <w:szCs w:val="28"/>
        </w:rPr>
        <w:t>ным</w:t>
      </w:r>
      <w:r>
        <w:rPr>
          <w:sz w:val="28"/>
          <w:szCs w:val="28"/>
        </w:rPr>
        <w:t xml:space="preserve"> периодом</w:t>
      </w:r>
      <w:r w:rsidR="00F42962">
        <w:rPr>
          <w:sz w:val="28"/>
          <w:szCs w:val="28"/>
        </w:rPr>
        <w:t>.</w:t>
      </w:r>
    </w:p>
    <w:p w:rsidR="00D9500B" w:rsidRDefault="00D9500B" w:rsidP="00F91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Налогоплательщики, являющиеся</w:t>
      </w:r>
      <w:r w:rsidR="00AC608F">
        <w:rPr>
          <w:sz w:val="28"/>
          <w:szCs w:val="28"/>
        </w:rPr>
        <w:t xml:space="preserve"> физическими лицами, уплачивают налог на основании налогов</w:t>
      </w:r>
      <w:r w:rsidR="00827DD6">
        <w:rPr>
          <w:sz w:val="28"/>
          <w:szCs w:val="28"/>
        </w:rPr>
        <w:t xml:space="preserve">ого уведомления, не позднее 01 </w:t>
      </w:r>
      <w:r w:rsidR="00AC608F">
        <w:rPr>
          <w:sz w:val="28"/>
          <w:szCs w:val="28"/>
        </w:rPr>
        <w:t>ноября года , следующего за истекшим отчетным периодом.</w:t>
      </w:r>
    </w:p>
    <w:p w:rsidR="00F42962" w:rsidRDefault="00F42962" w:rsidP="00F91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От налогообложения освобождаются организации,  учреждения и физические лица, установленные  ст. 395 Налогового кодекса Российской Федерации.</w:t>
      </w:r>
    </w:p>
    <w:p w:rsidR="00BA4D6A" w:rsidRDefault="00F42962" w:rsidP="00BA4D6A">
      <w:pPr>
        <w:pStyle w:val="a7"/>
        <w:ind w:firstLine="540"/>
        <w:rPr>
          <w:sz w:val="28"/>
          <w:szCs w:val="28"/>
        </w:rPr>
      </w:pPr>
      <w:r>
        <w:rPr>
          <w:sz w:val="28"/>
          <w:szCs w:val="28"/>
        </w:rPr>
        <w:t>5</w:t>
      </w:r>
      <w:r w:rsidR="00BA4D6A" w:rsidRPr="0001560E">
        <w:rPr>
          <w:sz w:val="28"/>
          <w:szCs w:val="28"/>
        </w:rPr>
        <w:t xml:space="preserve">. Признать утратившими силу решение Собрания </w:t>
      </w:r>
      <w:r>
        <w:rPr>
          <w:sz w:val="28"/>
          <w:szCs w:val="28"/>
        </w:rPr>
        <w:t>представителей сельского поселения Челно-Вершины от 27 сентября 2010 года № 112 « Об установлении земельного налога»</w:t>
      </w:r>
    </w:p>
    <w:p w:rsidR="00AC608F" w:rsidRPr="0001560E" w:rsidRDefault="00AC608F" w:rsidP="00BA4D6A">
      <w:pPr>
        <w:pStyle w:val="a7"/>
        <w:ind w:firstLine="540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 в силу не ранее чем по истечении месяца со дня официального опубликования и обнародования и распространяется на правоотношения возникшие с 01. 01. 2015 года.</w:t>
      </w:r>
    </w:p>
    <w:p w:rsidR="00BA4D6A" w:rsidRPr="006D4271" w:rsidRDefault="00AC608F" w:rsidP="00BA4D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A4D6A" w:rsidRPr="006D4271">
        <w:rPr>
          <w:sz w:val="28"/>
          <w:szCs w:val="28"/>
        </w:rPr>
        <w:t xml:space="preserve">. </w:t>
      </w:r>
      <w:r w:rsidR="00827DD6" w:rsidRPr="00827DD6">
        <w:rPr>
          <w:sz w:val="28"/>
          <w:szCs w:val="28"/>
        </w:rPr>
        <w:t xml:space="preserve"> </w:t>
      </w:r>
      <w:r w:rsidR="00827DD6">
        <w:rPr>
          <w:sz w:val="28"/>
          <w:szCs w:val="28"/>
        </w:rPr>
        <w:t>Опубликовать р</w:t>
      </w:r>
      <w:r w:rsidR="00BA4D6A" w:rsidRPr="006D4271">
        <w:rPr>
          <w:sz w:val="28"/>
          <w:szCs w:val="28"/>
        </w:rPr>
        <w:t xml:space="preserve">ешение  в </w:t>
      </w:r>
      <w:r w:rsidR="001216AF">
        <w:rPr>
          <w:sz w:val="28"/>
          <w:szCs w:val="28"/>
        </w:rPr>
        <w:t>газете «</w:t>
      </w:r>
      <w:r w:rsidR="00BA4D6A" w:rsidRPr="006D4271">
        <w:rPr>
          <w:sz w:val="28"/>
          <w:szCs w:val="28"/>
        </w:rPr>
        <w:t>Официальн</w:t>
      </w:r>
      <w:r w:rsidR="001216AF">
        <w:rPr>
          <w:sz w:val="28"/>
          <w:szCs w:val="28"/>
        </w:rPr>
        <w:t xml:space="preserve">ый вестник» и разместить на  официальном сайте сельского поселения Челно- Вершины в сети Интернет. </w:t>
      </w:r>
    </w:p>
    <w:p w:rsidR="00F42962" w:rsidRDefault="00F42962" w:rsidP="001216AF">
      <w:pPr>
        <w:ind w:firstLine="540"/>
        <w:jc w:val="both"/>
        <w:rPr>
          <w:sz w:val="28"/>
          <w:szCs w:val="28"/>
        </w:rPr>
      </w:pPr>
    </w:p>
    <w:p w:rsidR="00F42962" w:rsidRDefault="00F42962" w:rsidP="001216AF">
      <w:pPr>
        <w:ind w:firstLine="540"/>
        <w:jc w:val="both"/>
        <w:rPr>
          <w:sz w:val="28"/>
          <w:szCs w:val="28"/>
        </w:rPr>
      </w:pPr>
    </w:p>
    <w:p w:rsidR="00BA4D6A" w:rsidRDefault="00BA4D6A" w:rsidP="001216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</w:t>
      </w:r>
    </w:p>
    <w:p w:rsidR="00BA4D6A" w:rsidRPr="00664C54" w:rsidRDefault="00BA4D6A" w:rsidP="00BA4D6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Челно-Вершины-       </w:t>
      </w:r>
      <w:r w:rsidR="001216AF">
        <w:rPr>
          <w:sz w:val="28"/>
          <w:szCs w:val="28"/>
        </w:rPr>
        <w:t xml:space="preserve">                            </w:t>
      </w:r>
      <w:r w:rsidR="001216AF">
        <w:rPr>
          <w:sz w:val="28"/>
          <w:szCs w:val="28"/>
        </w:rPr>
        <w:tab/>
      </w:r>
      <w:r w:rsidR="001216AF">
        <w:rPr>
          <w:sz w:val="28"/>
          <w:szCs w:val="28"/>
        </w:rPr>
        <w:tab/>
        <w:t xml:space="preserve"> С.А. Ухтверов</w:t>
      </w:r>
      <w:r>
        <w:rPr>
          <w:sz w:val="28"/>
          <w:szCs w:val="28"/>
        </w:rPr>
        <w:t xml:space="preserve">                                                                   </w:t>
      </w:r>
    </w:p>
    <w:p w:rsidR="00BA4D6A" w:rsidRPr="00664C54" w:rsidRDefault="00BA4D6A" w:rsidP="00BA4D6A">
      <w:pPr>
        <w:ind w:firstLine="709"/>
        <w:rPr>
          <w:sz w:val="28"/>
          <w:szCs w:val="28"/>
        </w:rPr>
      </w:pPr>
    </w:p>
    <w:p w:rsidR="001216AF" w:rsidRDefault="001216AF" w:rsidP="00EF7154">
      <w:pPr>
        <w:jc w:val="center"/>
        <w:rPr>
          <w:sz w:val="28"/>
          <w:szCs w:val="28"/>
        </w:rPr>
      </w:pPr>
    </w:p>
    <w:p w:rsidR="001216AF" w:rsidRDefault="001216AF" w:rsidP="00EF7154">
      <w:pPr>
        <w:jc w:val="center"/>
        <w:rPr>
          <w:sz w:val="28"/>
          <w:szCs w:val="28"/>
        </w:rPr>
      </w:pPr>
    </w:p>
    <w:p w:rsidR="00F42962" w:rsidRDefault="007240A9" w:rsidP="007240A9">
      <w:pPr>
        <w:ind w:firstLine="709"/>
        <w:rPr>
          <w:b/>
          <w:bCs/>
        </w:rPr>
      </w:pPr>
      <w:r>
        <w:rPr>
          <w:b/>
          <w:bCs/>
        </w:rPr>
        <w:t xml:space="preserve"> </w:t>
      </w:r>
    </w:p>
    <w:p w:rsidR="00F42962" w:rsidRDefault="00F42962" w:rsidP="007240A9">
      <w:pPr>
        <w:ind w:firstLine="709"/>
        <w:rPr>
          <w:b/>
          <w:bCs/>
        </w:rPr>
      </w:pPr>
    </w:p>
    <w:p w:rsidR="00F42962" w:rsidRDefault="00F42962" w:rsidP="007240A9">
      <w:pPr>
        <w:ind w:firstLine="709"/>
        <w:rPr>
          <w:b/>
          <w:bCs/>
        </w:rPr>
      </w:pPr>
    </w:p>
    <w:p w:rsidR="00F42962" w:rsidRDefault="00F42962" w:rsidP="007240A9">
      <w:pPr>
        <w:ind w:firstLine="709"/>
        <w:rPr>
          <w:b/>
          <w:bCs/>
        </w:rPr>
      </w:pPr>
    </w:p>
    <w:p w:rsidR="00F42962" w:rsidRDefault="00F42962" w:rsidP="007240A9">
      <w:pPr>
        <w:ind w:firstLine="709"/>
        <w:rPr>
          <w:b/>
          <w:bCs/>
        </w:rPr>
      </w:pPr>
    </w:p>
    <w:p w:rsidR="00F42962" w:rsidRDefault="00F42962" w:rsidP="007240A9">
      <w:pPr>
        <w:ind w:firstLine="709"/>
        <w:rPr>
          <w:b/>
          <w:bCs/>
        </w:rPr>
      </w:pPr>
    </w:p>
    <w:p w:rsidR="00F42962" w:rsidRDefault="00F42962" w:rsidP="007240A9">
      <w:pPr>
        <w:ind w:firstLine="709"/>
        <w:rPr>
          <w:b/>
          <w:bCs/>
        </w:rPr>
      </w:pPr>
    </w:p>
    <w:p w:rsidR="00F42962" w:rsidRDefault="00F42962" w:rsidP="007240A9">
      <w:pPr>
        <w:ind w:firstLine="709"/>
        <w:rPr>
          <w:b/>
          <w:bCs/>
        </w:rPr>
      </w:pPr>
    </w:p>
    <w:p w:rsidR="00F42962" w:rsidRDefault="00F42962" w:rsidP="007240A9">
      <w:pPr>
        <w:ind w:firstLine="709"/>
        <w:rPr>
          <w:b/>
          <w:bCs/>
        </w:rPr>
      </w:pPr>
    </w:p>
    <w:p w:rsidR="00F42962" w:rsidRDefault="00F42962" w:rsidP="007240A9">
      <w:pPr>
        <w:ind w:firstLine="709"/>
        <w:rPr>
          <w:b/>
          <w:bCs/>
        </w:rPr>
      </w:pPr>
    </w:p>
    <w:p w:rsidR="00F42962" w:rsidRDefault="00F42962" w:rsidP="007240A9">
      <w:pPr>
        <w:ind w:firstLine="709"/>
        <w:rPr>
          <w:b/>
          <w:bCs/>
        </w:rPr>
      </w:pPr>
    </w:p>
    <w:p w:rsidR="00F42962" w:rsidRDefault="00F42962" w:rsidP="007240A9">
      <w:pPr>
        <w:ind w:firstLine="709"/>
        <w:rPr>
          <w:b/>
          <w:bCs/>
        </w:rPr>
      </w:pPr>
    </w:p>
    <w:p w:rsidR="00F42962" w:rsidRDefault="00F42962" w:rsidP="007240A9">
      <w:pPr>
        <w:ind w:firstLine="709"/>
        <w:rPr>
          <w:b/>
          <w:bCs/>
        </w:rPr>
      </w:pPr>
    </w:p>
    <w:p w:rsidR="00F42962" w:rsidRDefault="00F42962" w:rsidP="007240A9">
      <w:pPr>
        <w:ind w:firstLine="709"/>
        <w:rPr>
          <w:b/>
          <w:bCs/>
        </w:rPr>
      </w:pPr>
    </w:p>
    <w:p w:rsidR="00F42962" w:rsidRDefault="00F42962" w:rsidP="007240A9">
      <w:pPr>
        <w:ind w:firstLine="709"/>
        <w:rPr>
          <w:b/>
          <w:bCs/>
        </w:rPr>
      </w:pPr>
    </w:p>
    <w:p w:rsidR="00F42962" w:rsidRDefault="00F42962" w:rsidP="007240A9">
      <w:pPr>
        <w:ind w:firstLine="709"/>
        <w:rPr>
          <w:b/>
          <w:bCs/>
        </w:rPr>
      </w:pPr>
    </w:p>
    <w:p w:rsidR="00F42962" w:rsidRDefault="00F42962" w:rsidP="007240A9">
      <w:pPr>
        <w:ind w:firstLine="709"/>
        <w:rPr>
          <w:b/>
          <w:bCs/>
        </w:rPr>
      </w:pPr>
    </w:p>
    <w:p w:rsidR="00F42962" w:rsidRDefault="00F42962" w:rsidP="007240A9">
      <w:pPr>
        <w:ind w:firstLine="709"/>
        <w:rPr>
          <w:b/>
          <w:bCs/>
        </w:rPr>
      </w:pPr>
    </w:p>
    <w:p w:rsidR="00F42962" w:rsidRDefault="00F42962" w:rsidP="007240A9">
      <w:pPr>
        <w:ind w:firstLine="709"/>
        <w:rPr>
          <w:b/>
          <w:bCs/>
        </w:rPr>
      </w:pPr>
    </w:p>
    <w:p w:rsidR="00F42962" w:rsidRDefault="00F42962" w:rsidP="007240A9">
      <w:pPr>
        <w:ind w:firstLine="709"/>
        <w:rPr>
          <w:b/>
          <w:bCs/>
        </w:rPr>
      </w:pPr>
    </w:p>
    <w:p w:rsidR="00F42962" w:rsidRDefault="00F42962" w:rsidP="007240A9">
      <w:pPr>
        <w:ind w:firstLine="709"/>
        <w:rPr>
          <w:b/>
          <w:bCs/>
        </w:rPr>
      </w:pPr>
    </w:p>
    <w:p w:rsidR="00F42962" w:rsidRDefault="00F42962" w:rsidP="007240A9">
      <w:pPr>
        <w:ind w:firstLine="709"/>
        <w:rPr>
          <w:b/>
          <w:bCs/>
        </w:rPr>
      </w:pPr>
    </w:p>
    <w:p w:rsidR="00F42962" w:rsidRDefault="00F42962" w:rsidP="007240A9">
      <w:pPr>
        <w:ind w:firstLine="709"/>
        <w:rPr>
          <w:b/>
          <w:bCs/>
        </w:rPr>
      </w:pPr>
    </w:p>
    <w:p w:rsidR="00F42962" w:rsidRDefault="00F42962" w:rsidP="007240A9">
      <w:pPr>
        <w:ind w:firstLine="709"/>
        <w:rPr>
          <w:b/>
          <w:bCs/>
        </w:rPr>
      </w:pPr>
    </w:p>
    <w:p w:rsidR="007240A9" w:rsidRDefault="007240A9" w:rsidP="007240A9">
      <w:pPr>
        <w:ind w:firstLine="709"/>
        <w:rPr>
          <w:b/>
          <w:bCs/>
        </w:rPr>
      </w:pPr>
      <w:r>
        <w:rPr>
          <w:b/>
          <w:bCs/>
        </w:rPr>
        <w:t xml:space="preserve">  Собрание  Представителей</w:t>
      </w:r>
    </w:p>
    <w:p w:rsidR="007240A9" w:rsidRDefault="007240A9" w:rsidP="007240A9">
      <w:pPr>
        <w:ind w:firstLine="709"/>
        <w:rPr>
          <w:b/>
          <w:bCs/>
        </w:rPr>
      </w:pPr>
      <w:r>
        <w:rPr>
          <w:b/>
          <w:bCs/>
        </w:rPr>
        <w:t xml:space="preserve">    сельского поселения                                                      </w:t>
      </w:r>
    </w:p>
    <w:p w:rsidR="007240A9" w:rsidRDefault="007240A9" w:rsidP="007240A9">
      <w:pPr>
        <w:ind w:firstLine="709"/>
        <w:rPr>
          <w:b/>
          <w:bCs/>
        </w:rPr>
      </w:pPr>
      <w:r>
        <w:rPr>
          <w:b/>
          <w:bCs/>
        </w:rPr>
        <w:t xml:space="preserve">    Муранка</w:t>
      </w:r>
    </w:p>
    <w:p w:rsidR="007240A9" w:rsidRDefault="007240A9" w:rsidP="007240A9">
      <w:pPr>
        <w:ind w:firstLine="709"/>
        <w:rPr>
          <w:b/>
          <w:bCs/>
        </w:rPr>
      </w:pPr>
      <w:r>
        <w:rPr>
          <w:b/>
          <w:bCs/>
        </w:rPr>
        <w:t xml:space="preserve">    муниципального района Шигонский</w:t>
      </w:r>
    </w:p>
    <w:p w:rsidR="007240A9" w:rsidRDefault="007240A9" w:rsidP="007240A9">
      <w:pPr>
        <w:ind w:firstLine="709"/>
        <w:rPr>
          <w:b/>
          <w:bCs/>
        </w:rPr>
      </w:pPr>
      <w:r>
        <w:rPr>
          <w:b/>
          <w:bCs/>
        </w:rPr>
        <w:t xml:space="preserve">   Самарской  области</w:t>
      </w:r>
    </w:p>
    <w:p w:rsidR="007240A9" w:rsidRDefault="007240A9" w:rsidP="007240A9">
      <w:pPr>
        <w:ind w:firstLine="709"/>
        <w:rPr>
          <w:b/>
          <w:bCs/>
        </w:rPr>
      </w:pPr>
    </w:p>
    <w:p w:rsidR="007240A9" w:rsidRDefault="007240A9" w:rsidP="007240A9">
      <w:pPr>
        <w:pStyle w:val="2"/>
        <w:numPr>
          <w:ilvl w:val="1"/>
          <w:numId w:val="1"/>
        </w:numPr>
        <w:suppressAutoHyphens/>
        <w:spacing w:before="0" w:after="0"/>
        <w:ind w:left="0" w:firstLine="709"/>
      </w:pPr>
      <w:r>
        <w:t xml:space="preserve">    Р Е Ш Е Н И Е</w:t>
      </w:r>
    </w:p>
    <w:p w:rsidR="007240A9" w:rsidRDefault="007240A9" w:rsidP="007240A9">
      <w:pPr>
        <w:ind w:firstLine="709"/>
        <w:rPr>
          <w:sz w:val="32"/>
        </w:rPr>
      </w:pPr>
    </w:p>
    <w:p w:rsidR="007240A9" w:rsidRDefault="007240A9" w:rsidP="007240A9">
      <w:pPr>
        <w:ind w:firstLine="709"/>
      </w:pPr>
      <w:r>
        <w:t xml:space="preserve">  от    « 03 »    декабря  2013 г.     №  27</w:t>
      </w:r>
    </w:p>
    <w:p w:rsidR="007240A9" w:rsidRDefault="007240A9" w:rsidP="007240A9">
      <w:pPr>
        <w:ind w:firstLine="709"/>
        <w:rPr>
          <w:b/>
          <w:bCs/>
        </w:rPr>
      </w:pPr>
    </w:p>
    <w:p w:rsidR="007240A9" w:rsidRDefault="007240A9" w:rsidP="007240A9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7240A9" w:rsidRDefault="007240A9" w:rsidP="007240A9">
      <w:pPr>
        <w:shd w:val="clear" w:color="auto" w:fill="FFFFFF"/>
        <w:autoSpaceDE w:val="0"/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«Об установлении земельного налога»</w:t>
      </w:r>
    </w:p>
    <w:p w:rsidR="007240A9" w:rsidRDefault="007240A9" w:rsidP="007240A9">
      <w:pPr>
        <w:shd w:val="clear" w:color="auto" w:fill="FFFFFF"/>
        <w:autoSpaceDE w:val="0"/>
        <w:ind w:firstLine="709"/>
        <w:rPr>
          <w:color w:val="000000"/>
          <w:sz w:val="22"/>
          <w:szCs w:val="22"/>
        </w:rPr>
      </w:pPr>
    </w:p>
    <w:p w:rsidR="007240A9" w:rsidRDefault="007240A9" w:rsidP="007240A9">
      <w:pPr>
        <w:shd w:val="clear" w:color="auto" w:fill="FFFFFF"/>
        <w:autoSpaceDE w:val="0"/>
        <w:ind w:firstLine="709"/>
        <w:rPr>
          <w:color w:val="000000"/>
          <w:sz w:val="22"/>
          <w:szCs w:val="22"/>
        </w:rPr>
      </w:pPr>
    </w:p>
    <w:p w:rsidR="007240A9" w:rsidRDefault="007240A9" w:rsidP="007240A9">
      <w:pPr>
        <w:shd w:val="clear" w:color="auto" w:fill="FFFFFF"/>
        <w:autoSpaceDE w:val="0"/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соответствии с Налоговым кодексом Российской Федерации (в редакции Федеральных законов «О внесении изменений в части первую и вторую Налогового кодекса Российской Федерации и признании утратившими силу некоторых  законодательных актов (положений законодательных актов) Российской Федерации о налогах и сборах» и Уставом сельского поселения Муранка муниципального района Шигонский Самарской области, Собрание Представителей сельского поселения Муранка муниципального района Шигонский Самарской области</w:t>
      </w:r>
    </w:p>
    <w:p w:rsidR="007240A9" w:rsidRDefault="007240A9" w:rsidP="007240A9">
      <w:pPr>
        <w:shd w:val="clear" w:color="auto" w:fill="FFFFFF"/>
        <w:autoSpaceDE w:val="0"/>
        <w:ind w:firstLine="709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Решило:</w:t>
      </w:r>
    </w:p>
    <w:p w:rsidR="007240A9" w:rsidRDefault="007240A9" w:rsidP="007240A9">
      <w:pPr>
        <w:shd w:val="clear" w:color="auto" w:fill="FFFFFF"/>
        <w:autoSpaceDE w:val="0"/>
        <w:ind w:firstLine="709"/>
        <w:rPr>
          <w:sz w:val="22"/>
          <w:szCs w:val="22"/>
        </w:rPr>
      </w:pPr>
    </w:p>
    <w:p w:rsidR="007240A9" w:rsidRDefault="007240A9" w:rsidP="007240A9">
      <w:pPr>
        <w:shd w:val="clear" w:color="auto" w:fill="FFFFFF"/>
        <w:autoSpaceDE w:val="0"/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Ввести на территории сельского поселения  Муранка муниципального района Шигонский Самарской области земельный налог, порядок и сроки уплаты налога за земли, находящиеся в пределах границ сельского поселения Муранка муниципального района Шигонский Самарской области.</w:t>
      </w:r>
    </w:p>
    <w:p w:rsidR="007240A9" w:rsidRDefault="007240A9" w:rsidP="007240A9">
      <w:pPr>
        <w:shd w:val="clear" w:color="auto" w:fill="FFFFFF"/>
        <w:autoSpaceDE w:val="0"/>
        <w:ind w:firstLine="709"/>
        <w:rPr>
          <w:sz w:val="22"/>
          <w:szCs w:val="22"/>
        </w:rPr>
      </w:pPr>
    </w:p>
    <w:p w:rsidR="007240A9" w:rsidRDefault="007240A9" w:rsidP="007240A9">
      <w:pPr>
        <w:shd w:val="clear" w:color="auto" w:fill="FFFFFF"/>
        <w:autoSpaceDE w:val="0"/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Налогоплательщиками налога признаются организации и физические лица, обладающие земельными участками, признаваемые объектом налогообложения в соответствии со статьей 389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 в пределах границ сельского поселения Муранка муниципального района Шигонский Самарской области.</w:t>
      </w:r>
    </w:p>
    <w:p w:rsidR="007240A9" w:rsidRDefault="007240A9" w:rsidP="007240A9">
      <w:pPr>
        <w:shd w:val="clear" w:color="auto" w:fill="FFFFFF"/>
        <w:autoSpaceDE w:val="0"/>
        <w:ind w:firstLine="709"/>
        <w:rPr>
          <w:sz w:val="22"/>
          <w:szCs w:val="22"/>
        </w:rPr>
      </w:pPr>
    </w:p>
    <w:p w:rsidR="007240A9" w:rsidRDefault="007240A9" w:rsidP="007240A9">
      <w:pPr>
        <w:shd w:val="clear" w:color="auto" w:fill="FFFFFF"/>
        <w:autoSpaceDE w:val="0"/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Объектом налогообложения признаются земельные участки, расположенные в пределах территории сельского поселения Муранка муниципального района Шигонский Самарской области, за исключением земельных участков, указанных в части 2 статьи 389 Налогового кодекса Российской Федерации.</w:t>
      </w:r>
    </w:p>
    <w:p w:rsidR="007240A9" w:rsidRDefault="007240A9" w:rsidP="007240A9">
      <w:pPr>
        <w:shd w:val="clear" w:color="auto" w:fill="FFFFFF"/>
        <w:autoSpaceDE w:val="0"/>
        <w:ind w:firstLine="709"/>
        <w:rPr>
          <w:sz w:val="22"/>
          <w:szCs w:val="22"/>
        </w:rPr>
      </w:pPr>
    </w:p>
    <w:p w:rsidR="007240A9" w:rsidRDefault="007240A9" w:rsidP="007240A9">
      <w:pPr>
        <w:shd w:val="clear" w:color="auto" w:fill="FFFFFF"/>
        <w:autoSpaceDE w:val="0"/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Установить, что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определяется в отношении каждого земельного участка как его кадастровая стоимость по состоянию на 1 января года, являющего налоговым периодом. Налоговым периодом признаётся календарный год.</w:t>
      </w:r>
    </w:p>
    <w:p w:rsidR="007240A9" w:rsidRDefault="007240A9" w:rsidP="007240A9">
      <w:pPr>
        <w:shd w:val="clear" w:color="auto" w:fill="FFFFFF"/>
        <w:autoSpaceDE w:val="0"/>
        <w:ind w:firstLine="709"/>
        <w:rPr>
          <w:sz w:val="22"/>
          <w:szCs w:val="22"/>
        </w:rPr>
      </w:pPr>
    </w:p>
    <w:p w:rsidR="007240A9" w:rsidRDefault="007240A9" w:rsidP="007240A9">
      <w:pPr>
        <w:shd w:val="clear" w:color="auto" w:fill="FFFFFF"/>
        <w:autoSpaceDE w:val="0"/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Установить налоговые ставки в размерах:</w:t>
      </w:r>
    </w:p>
    <w:p w:rsidR="007240A9" w:rsidRDefault="007240A9" w:rsidP="007240A9">
      <w:pPr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0,3 процента в отношении земельных участков:</w:t>
      </w:r>
    </w:p>
    <w:p w:rsidR="007240A9" w:rsidRDefault="007240A9" w:rsidP="007240A9">
      <w:pPr>
        <w:ind w:firstLine="709"/>
        <w:rPr>
          <w:color w:val="000000"/>
          <w:sz w:val="22"/>
          <w:szCs w:val="22"/>
        </w:rPr>
      </w:pPr>
    </w:p>
    <w:p w:rsidR="007240A9" w:rsidRDefault="007240A9" w:rsidP="007240A9">
      <w:pPr>
        <w:shd w:val="clear" w:color="auto" w:fill="FFFFFF"/>
        <w:autoSpaceDE w:val="0"/>
        <w:ind w:firstLine="709"/>
        <w:rPr>
          <w:color w:val="000000"/>
        </w:rPr>
      </w:pPr>
      <w:r>
        <w:rPr>
          <w:color w:val="000000"/>
          <w:sz w:val="22"/>
          <w:szCs w:val="22"/>
        </w:rPr>
        <w:lastRenderedPageBreak/>
        <w:t xml:space="preserve">отнесенных к землям сельскохозяйственного назначения или к землям в составе зон сельскохозяйственного использования в поселениях и используемых для </w:t>
      </w:r>
      <w:r>
        <w:rPr>
          <w:color w:val="000000"/>
        </w:rPr>
        <w:t>сельскохозяйственного производства;</w:t>
      </w:r>
    </w:p>
    <w:p w:rsidR="007240A9" w:rsidRDefault="007240A9" w:rsidP="007240A9">
      <w:pPr>
        <w:shd w:val="clear" w:color="auto" w:fill="FFFFFF"/>
        <w:autoSpaceDE w:val="0"/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объекте, не относящийся к жилищному фонду и к объектам   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7240A9" w:rsidRDefault="007240A9" w:rsidP="007240A9">
      <w:pPr>
        <w:shd w:val="clear" w:color="auto" w:fill="FFFFFF"/>
        <w:autoSpaceDE w:val="0"/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приобретенных (предоставленных) для личного подсобного хозяйства, садоводства, огородничества или животноводства, а также дачного хозяйства; </w:t>
      </w:r>
    </w:p>
    <w:p w:rsidR="007240A9" w:rsidRDefault="007240A9" w:rsidP="007240A9">
      <w:pPr>
        <w:shd w:val="clear" w:color="auto" w:fill="FFFFFF"/>
        <w:autoSpaceDE w:val="0"/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240A9" w:rsidRDefault="007240A9" w:rsidP="007240A9">
      <w:pPr>
        <w:shd w:val="clear" w:color="auto" w:fill="FFFFFF"/>
        <w:autoSpaceDE w:val="0"/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  1,5 процента в отношении прочих земельных участков.</w:t>
      </w:r>
    </w:p>
    <w:p w:rsidR="007240A9" w:rsidRDefault="007240A9" w:rsidP="007240A9">
      <w:pPr>
        <w:shd w:val="clear" w:color="auto" w:fill="FFFFFF"/>
        <w:autoSpaceDE w:val="0"/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не используемых для сельскохозяйственного производства.</w:t>
      </w:r>
    </w:p>
    <w:p w:rsidR="007240A9" w:rsidRDefault="007240A9" w:rsidP="007240A9">
      <w:pPr>
        <w:shd w:val="clear" w:color="auto" w:fill="FFFFFF"/>
        <w:autoSpaceDE w:val="0"/>
        <w:ind w:firstLine="709"/>
        <w:rPr>
          <w:sz w:val="22"/>
          <w:szCs w:val="22"/>
        </w:rPr>
      </w:pPr>
    </w:p>
    <w:p w:rsidR="007240A9" w:rsidRDefault="007240A9" w:rsidP="007240A9">
      <w:pPr>
        <w:shd w:val="clear" w:color="auto" w:fill="FFFFFF"/>
        <w:autoSpaceDE w:val="0"/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 - Установить, что для организаций и физических лиц, обладающих земельными участками, признаваемыми обьектом налогообложения в соответствии со статьей 389 Налогового кодекса Российской Федерации, на праве собственности, праве постоянного ( бессрочного) пользования или праве пожизненного наследуемого владения в пределах границ сельского поселения Муранка муниципального района Шигонский Самарской области, льготы, установленные в соответствии со статьей 395 и частью 5 статьи 391 Налогового кодекса Российской Федерации, действуют в полном обьеме.</w:t>
      </w:r>
    </w:p>
    <w:p w:rsidR="007240A9" w:rsidRDefault="007240A9" w:rsidP="007240A9">
      <w:pPr>
        <w:pStyle w:val="ad"/>
        <w:rPr>
          <w:sz w:val="24"/>
          <w:szCs w:val="24"/>
        </w:rPr>
      </w:pPr>
      <w:r>
        <w:rPr>
          <w:sz w:val="24"/>
          <w:szCs w:val="24"/>
        </w:rPr>
        <w:t>-. Налоговая база уменьшается на не облагаемую налогом сумму в размере 10000 рублей на одного налогоплательщика на территории одного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7240A9" w:rsidRDefault="007240A9" w:rsidP="007240A9">
      <w:pPr>
        <w:pStyle w:val="ad"/>
        <w:numPr>
          <w:ilvl w:val="0"/>
          <w:numId w:val="2"/>
        </w:numPr>
        <w:tabs>
          <w:tab w:val="left" w:pos="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Героев Советского Союза, Героев РФ, полных кавалеров ордена Славы; </w:t>
      </w:r>
    </w:p>
    <w:p w:rsidR="007240A9" w:rsidRDefault="007240A9" w:rsidP="007240A9">
      <w:pPr>
        <w:pStyle w:val="ad"/>
        <w:numPr>
          <w:ilvl w:val="0"/>
          <w:numId w:val="2"/>
        </w:numPr>
        <w:tabs>
          <w:tab w:val="left" w:pos="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инвалидов, имеющих 1 группу инвалидности, а также лиц, имеющих 2 группу инвалидности, установленную до 1 января 2004 года; </w:t>
      </w:r>
    </w:p>
    <w:p w:rsidR="007240A9" w:rsidRDefault="007240A9" w:rsidP="007240A9">
      <w:pPr>
        <w:pStyle w:val="ad"/>
        <w:numPr>
          <w:ilvl w:val="0"/>
          <w:numId w:val="2"/>
        </w:numPr>
        <w:tabs>
          <w:tab w:val="left" w:pos="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инвалидов с детства; </w:t>
      </w:r>
    </w:p>
    <w:p w:rsidR="007240A9" w:rsidRDefault="007240A9" w:rsidP="007240A9">
      <w:pPr>
        <w:pStyle w:val="ad"/>
        <w:numPr>
          <w:ilvl w:val="0"/>
          <w:numId w:val="2"/>
        </w:numPr>
        <w:tabs>
          <w:tab w:val="left" w:pos="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ветеранов и инвалидов Великой Отечественной Войны, а также ветеранов и инвалидов боевых действий; </w:t>
      </w:r>
    </w:p>
    <w:p w:rsidR="007240A9" w:rsidRDefault="007240A9" w:rsidP="007240A9">
      <w:pPr>
        <w:pStyle w:val="ad"/>
        <w:numPr>
          <w:ilvl w:val="0"/>
          <w:numId w:val="2"/>
        </w:numPr>
        <w:tabs>
          <w:tab w:val="left" w:pos="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физических лиц, имеющих право на получение социальной поддержки в соответствии с Законом РФ «О социальной защите граждан, подвергшихся воздействию радиации вследствие катастрофы на Чернобыльской АЭС», (в редакции Закона РФ от 18 июня 1992 года № 3061), в соответствии с Федеральным законом от 26 ноября 1998 года № 175-ФЗ «О социальной защите граждан РФ, подвергшихся воздействию радиации вследствие аварии в 1957 году на производственном объединении «Маяк» и сбросов радиоактивных отходов в реку Теча»,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 </w:t>
      </w:r>
    </w:p>
    <w:p w:rsidR="007240A9" w:rsidRDefault="007240A9" w:rsidP="007240A9">
      <w:pPr>
        <w:pStyle w:val="ad"/>
        <w:numPr>
          <w:ilvl w:val="0"/>
          <w:numId w:val="2"/>
        </w:numPr>
        <w:tabs>
          <w:tab w:val="left" w:pos="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 </w:t>
      </w:r>
    </w:p>
    <w:p w:rsidR="007240A9" w:rsidRDefault="007240A9" w:rsidP="007240A9">
      <w:pPr>
        <w:pStyle w:val="ad"/>
        <w:numPr>
          <w:ilvl w:val="0"/>
          <w:numId w:val="2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 </w:t>
      </w:r>
    </w:p>
    <w:p w:rsidR="007240A9" w:rsidRDefault="007240A9" w:rsidP="007240A9">
      <w:pPr>
        <w:pStyle w:val="ad"/>
        <w:rPr>
          <w:sz w:val="24"/>
          <w:szCs w:val="24"/>
        </w:rPr>
      </w:pPr>
      <w:r>
        <w:rPr>
          <w:sz w:val="24"/>
          <w:szCs w:val="24"/>
        </w:rPr>
        <w:t>- Документы, подтверждающие право на уменьшение налогооблагаемой базы и налоговые льготы  в соответствии со ст.391 Кодекса, представляются в налоговые органы по месту нахождения земельного участка в срок не позднее 01 февраля.</w:t>
      </w:r>
    </w:p>
    <w:p w:rsidR="007240A9" w:rsidRDefault="007240A9" w:rsidP="007240A9">
      <w:pPr>
        <w:pStyle w:val="ad"/>
        <w:rPr>
          <w:sz w:val="24"/>
          <w:szCs w:val="24"/>
        </w:rPr>
      </w:pPr>
      <w:r>
        <w:rPr>
          <w:sz w:val="24"/>
          <w:szCs w:val="24"/>
        </w:rPr>
        <w:lastRenderedPageBreak/>
        <w:t>- От уплаты земельного налога освобождаются:</w:t>
      </w:r>
    </w:p>
    <w:p w:rsidR="007240A9" w:rsidRDefault="007240A9" w:rsidP="007240A9">
      <w:pPr>
        <w:pStyle w:val="ad"/>
        <w:numPr>
          <w:ilvl w:val="0"/>
          <w:numId w:val="3"/>
        </w:numPr>
        <w:tabs>
          <w:tab w:val="left" w:pos="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органы местного самоуправления; </w:t>
      </w:r>
    </w:p>
    <w:p w:rsidR="007240A9" w:rsidRDefault="007240A9" w:rsidP="007240A9">
      <w:pPr>
        <w:pStyle w:val="ad"/>
        <w:numPr>
          <w:ilvl w:val="0"/>
          <w:numId w:val="3"/>
        </w:numPr>
        <w:tabs>
          <w:tab w:val="left" w:pos="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налогоплательщики, предметом основной деятельности которых является осуществление работ по оказанию услуг по сохранению и использованию охотничьих ресурсов и среды их обитания, по созданию охотничьей инфраструктуры;  </w:t>
      </w:r>
    </w:p>
    <w:p w:rsidR="007240A9" w:rsidRDefault="007240A9" w:rsidP="007240A9">
      <w:pPr>
        <w:shd w:val="clear" w:color="auto" w:fill="FFFFFF"/>
        <w:autoSpaceDE w:val="0"/>
        <w:ind w:firstLine="709"/>
        <w:rPr>
          <w:color w:val="000000"/>
        </w:rPr>
      </w:pPr>
      <w:r>
        <w:rPr>
          <w:color w:val="000000"/>
        </w:rPr>
        <w:t xml:space="preserve">участники и инвалиды Великой отечественной войны. </w:t>
      </w:r>
    </w:p>
    <w:p w:rsidR="007240A9" w:rsidRDefault="007240A9" w:rsidP="007240A9">
      <w:pPr>
        <w:shd w:val="clear" w:color="auto" w:fill="FFFFFF"/>
        <w:autoSpaceDE w:val="0"/>
        <w:ind w:firstLine="709"/>
        <w:rPr>
          <w:color w:val="000000"/>
          <w:sz w:val="22"/>
          <w:szCs w:val="22"/>
        </w:rPr>
      </w:pPr>
    </w:p>
    <w:p w:rsidR="007240A9" w:rsidRDefault="007240A9" w:rsidP="007240A9">
      <w:pPr>
        <w:shd w:val="clear" w:color="auto" w:fill="FFFFFF"/>
        <w:autoSpaceDE w:val="0"/>
        <w:ind w:firstLine="709"/>
        <w:rPr>
          <w:color w:val="000000"/>
          <w:sz w:val="22"/>
          <w:szCs w:val="22"/>
        </w:rPr>
      </w:pPr>
    </w:p>
    <w:p w:rsidR="007240A9" w:rsidRDefault="007240A9" w:rsidP="007240A9">
      <w:pPr>
        <w:shd w:val="clear" w:color="auto" w:fill="FFFFFF"/>
        <w:autoSpaceDE w:val="0"/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 Налогоплательщики - физические лица, не являющиеся индивидуальными предпринимателями, уплачивают налог до 5 ноября  года, следующего за истекшим налоговым периодом.</w:t>
      </w:r>
    </w:p>
    <w:p w:rsidR="007240A9" w:rsidRDefault="007240A9" w:rsidP="007240A9">
      <w:pPr>
        <w:shd w:val="clear" w:color="auto" w:fill="FFFFFF"/>
        <w:autoSpaceDE w:val="0"/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Сумма налога, подлежащая уплате в бюджет налогоплательщиками, являющимися физическими лицами, исчисляется налоговыми органами. </w:t>
      </w:r>
    </w:p>
    <w:p w:rsidR="007240A9" w:rsidRDefault="007240A9" w:rsidP="007240A9">
      <w:pPr>
        <w:shd w:val="clear" w:color="auto" w:fill="FFFFFF"/>
        <w:autoSpaceDE w:val="0"/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Налогоплательщики, являющиеся физическими лицами уплачивают налог на основании налогового уведомления, направленного налоговым органом, по месту нахождения земельного участка ежегодно не позднее 1 октября года, следующего за истекшим  налоговым периодом.</w:t>
      </w:r>
    </w:p>
    <w:p w:rsidR="007240A9" w:rsidRDefault="007240A9" w:rsidP="007240A9">
      <w:pPr>
        <w:shd w:val="clear" w:color="auto" w:fill="FFFFFF"/>
        <w:autoSpaceDE w:val="0"/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 Организации и физические лица, являющиеся индивидуальными предпринимателями, исчисляют суммы авансовых платежей по налогу,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7240A9" w:rsidRDefault="007240A9" w:rsidP="007240A9">
      <w:pPr>
        <w:shd w:val="clear" w:color="auto" w:fill="FFFFFF"/>
        <w:autoSpaceDE w:val="0"/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Авансовые платежи по налогу уплачиваются не позднее последнего числа месяца, следующего за истёкшим отчётным периодом (кварталом). Окончательный расчёт производится не позднее 1 февраля года, следующего за истёкшим налоговым периодом.</w:t>
      </w:r>
    </w:p>
    <w:p w:rsidR="007240A9" w:rsidRDefault="007240A9" w:rsidP="007240A9">
      <w:pPr>
        <w:shd w:val="clear" w:color="auto" w:fill="FFFFFF"/>
        <w:autoSpaceDE w:val="0"/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Отчётным периодом для налогоплательщиков - организаций и физических лиц, являющихся индивидуальными предпринимателями, признаются первый квартал, второй квартал и третий квартал  календарного года.</w:t>
      </w:r>
    </w:p>
    <w:p w:rsidR="007240A9" w:rsidRDefault="007240A9" w:rsidP="007240A9">
      <w:pPr>
        <w:shd w:val="clear" w:color="auto" w:fill="FFFFFF"/>
        <w:autoSpaceDE w:val="0"/>
        <w:ind w:firstLine="709"/>
      </w:pPr>
    </w:p>
    <w:p w:rsidR="007240A9" w:rsidRDefault="007240A9" w:rsidP="007240A9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9</w:t>
      </w:r>
      <w:r>
        <w:rPr>
          <w:sz w:val="22"/>
          <w:szCs w:val="22"/>
        </w:rPr>
        <w:t>. Опубликовать настоящее Решение в газете «Вестник» сельского поселения Муранка муниципального района Шигонский Самарской области.</w:t>
      </w:r>
    </w:p>
    <w:p w:rsidR="007240A9" w:rsidRDefault="007240A9" w:rsidP="007240A9">
      <w:pPr>
        <w:ind w:firstLine="709"/>
        <w:rPr>
          <w:sz w:val="22"/>
          <w:szCs w:val="22"/>
        </w:rPr>
      </w:pPr>
    </w:p>
    <w:p w:rsidR="007240A9" w:rsidRDefault="007240A9" w:rsidP="007240A9">
      <w:pPr>
        <w:rPr>
          <w:sz w:val="22"/>
          <w:szCs w:val="22"/>
        </w:rPr>
      </w:pPr>
      <w:r>
        <w:rPr>
          <w:sz w:val="22"/>
          <w:szCs w:val="22"/>
        </w:rPr>
        <w:t xml:space="preserve">           10. Настоящее Решение вступает в силу с 1 января 2014 года.</w:t>
      </w:r>
    </w:p>
    <w:p w:rsidR="007240A9" w:rsidRDefault="007240A9" w:rsidP="007240A9">
      <w:pPr>
        <w:ind w:firstLine="709"/>
        <w:rPr>
          <w:sz w:val="22"/>
          <w:szCs w:val="22"/>
        </w:rPr>
      </w:pPr>
    </w:p>
    <w:p w:rsidR="007240A9" w:rsidRDefault="007240A9" w:rsidP="007240A9">
      <w:pPr>
        <w:ind w:firstLine="709"/>
        <w:rPr>
          <w:sz w:val="22"/>
          <w:szCs w:val="22"/>
        </w:rPr>
      </w:pPr>
    </w:p>
    <w:p w:rsidR="007240A9" w:rsidRDefault="007240A9" w:rsidP="007240A9">
      <w:pPr>
        <w:ind w:firstLine="709"/>
        <w:rPr>
          <w:sz w:val="22"/>
          <w:szCs w:val="22"/>
        </w:rPr>
      </w:pPr>
    </w:p>
    <w:p w:rsidR="007240A9" w:rsidRDefault="007240A9" w:rsidP="007240A9">
      <w:pPr>
        <w:ind w:firstLine="709"/>
        <w:rPr>
          <w:sz w:val="22"/>
          <w:szCs w:val="22"/>
        </w:rPr>
      </w:pPr>
    </w:p>
    <w:p w:rsidR="007240A9" w:rsidRDefault="007240A9" w:rsidP="007240A9">
      <w:pPr>
        <w:ind w:firstLine="709"/>
        <w:rPr>
          <w:sz w:val="22"/>
          <w:szCs w:val="22"/>
        </w:rPr>
      </w:pPr>
    </w:p>
    <w:p w:rsidR="007240A9" w:rsidRDefault="007240A9" w:rsidP="007240A9">
      <w:pPr>
        <w:ind w:firstLine="709"/>
        <w:rPr>
          <w:sz w:val="22"/>
          <w:szCs w:val="22"/>
        </w:rPr>
      </w:pPr>
    </w:p>
    <w:p w:rsidR="007240A9" w:rsidRDefault="007240A9" w:rsidP="007240A9">
      <w:pPr>
        <w:ind w:firstLine="709"/>
        <w:rPr>
          <w:sz w:val="22"/>
          <w:szCs w:val="22"/>
        </w:rPr>
      </w:pPr>
      <w:r>
        <w:rPr>
          <w:sz w:val="22"/>
          <w:szCs w:val="22"/>
        </w:rPr>
        <w:t>Глава  сельского поселения</w:t>
      </w:r>
    </w:p>
    <w:p w:rsidR="001216AF" w:rsidRDefault="007240A9" w:rsidP="007240A9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         Муранка                                                 </w:t>
      </w:r>
    </w:p>
    <w:p w:rsidR="001216AF" w:rsidRDefault="001216AF" w:rsidP="00EF7154">
      <w:pPr>
        <w:jc w:val="center"/>
        <w:rPr>
          <w:sz w:val="28"/>
          <w:szCs w:val="28"/>
        </w:rPr>
      </w:pPr>
    </w:p>
    <w:p w:rsidR="001216AF" w:rsidRDefault="001216AF" w:rsidP="00EF7154">
      <w:pPr>
        <w:jc w:val="center"/>
        <w:rPr>
          <w:sz w:val="28"/>
          <w:szCs w:val="28"/>
        </w:rPr>
      </w:pPr>
    </w:p>
    <w:p w:rsidR="001216AF" w:rsidRDefault="001216AF" w:rsidP="00EF7154">
      <w:pPr>
        <w:jc w:val="center"/>
        <w:rPr>
          <w:sz w:val="28"/>
          <w:szCs w:val="28"/>
        </w:rPr>
      </w:pPr>
    </w:p>
    <w:p w:rsidR="001216AF" w:rsidRDefault="001216AF" w:rsidP="00EF7154">
      <w:pPr>
        <w:jc w:val="center"/>
        <w:rPr>
          <w:sz w:val="28"/>
          <w:szCs w:val="28"/>
        </w:rPr>
      </w:pPr>
    </w:p>
    <w:p w:rsidR="001216AF" w:rsidRDefault="001216AF" w:rsidP="00EF7154">
      <w:pPr>
        <w:jc w:val="center"/>
        <w:rPr>
          <w:sz w:val="28"/>
          <w:szCs w:val="28"/>
        </w:rPr>
      </w:pPr>
    </w:p>
    <w:p w:rsidR="001216AF" w:rsidRDefault="001216AF" w:rsidP="00EF7154">
      <w:pPr>
        <w:jc w:val="center"/>
        <w:rPr>
          <w:sz w:val="28"/>
          <w:szCs w:val="28"/>
        </w:rPr>
      </w:pPr>
    </w:p>
    <w:p w:rsidR="001216AF" w:rsidRDefault="001216AF" w:rsidP="00EF7154">
      <w:pPr>
        <w:jc w:val="center"/>
        <w:rPr>
          <w:sz w:val="28"/>
          <w:szCs w:val="28"/>
        </w:rPr>
      </w:pPr>
    </w:p>
    <w:p w:rsidR="001216AF" w:rsidRDefault="001216AF" w:rsidP="00EF7154">
      <w:pPr>
        <w:jc w:val="center"/>
        <w:rPr>
          <w:sz w:val="28"/>
          <w:szCs w:val="28"/>
        </w:rPr>
      </w:pPr>
    </w:p>
    <w:p w:rsidR="001216AF" w:rsidRDefault="001216AF" w:rsidP="00EF7154">
      <w:pPr>
        <w:jc w:val="center"/>
        <w:rPr>
          <w:sz w:val="28"/>
          <w:szCs w:val="28"/>
        </w:rPr>
      </w:pPr>
    </w:p>
    <w:p w:rsidR="001216AF" w:rsidRDefault="001216AF" w:rsidP="00EF7154">
      <w:pPr>
        <w:jc w:val="center"/>
        <w:rPr>
          <w:sz w:val="28"/>
          <w:szCs w:val="28"/>
        </w:rPr>
      </w:pPr>
    </w:p>
    <w:p w:rsidR="001216AF" w:rsidRDefault="001216AF" w:rsidP="00EF7154">
      <w:pPr>
        <w:jc w:val="center"/>
        <w:rPr>
          <w:sz w:val="28"/>
          <w:szCs w:val="28"/>
        </w:rPr>
      </w:pPr>
    </w:p>
    <w:p w:rsidR="001216AF" w:rsidRDefault="001216AF" w:rsidP="00EF7154">
      <w:pPr>
        <w:jc w:val="center"/>
        <w:rPr>
          <w:sz w:val="28"/>
          <w:szCs w:val="28"/>
        </w:rPr>
      </w:pPr>
    </w:p>
    <w:p w:rsidR="001216AF" w:rsidRDefault="001216AF" w:rsidP="00EF7154">
      <w:pPr>
        <w:jc w:val="center"/>
        <w:rPr>
          <w:sz w:val="28"/>
          <w:szCs w:val="28"/>
        </w:rPr>
      </w:pPr>
    </w:p>
    <w:p w:rsidR="001216AF" w:rsidRDefault="001216AF" w:rsidP="00EF7154">
      <w:pPr>
        <w:jc w:val="center"/>
        <w:rPr>
          <w:sz w:val="28"/>
          <w:szCs w:val="28"/>
        </w:rPr>
      </w:pPr>
    </w:p>
    <w:p w:rsidR="001216AF" w:rsidRDefault="001216AF" w:rsidP="00EF7154">
      <w:pPr>
        <w:jc w:val="center"/>
        <w:rPr>
          <w:sz w:val="28"/>
          <w:szCs w:val="28"/>
        </w:rPr>
      </w:pPr>
    </w:p>
    <w:p w:rsidR="001216AF" w:rsidRDefault="001216AF" w:rsidP="00EF7154">
      <w:pPr>
        <w:jc w:val="center"/>
        <w:rPr>
          <w:sz w:val="28"/>
          <w:szCs w:val="28"/>
        </w:rPr>
      </w:pPr>
    </w:p>
    <w:p w:rsidR="001216AF" w:rsidRDefault="001216AF" w:rsidP="00EF7154">
      <w:pPr>
        <w:jc w:val="center"/>
        <w:rPr>
          <w:sz w:val="28"/>
          <w:szCs w:val="28"/>
        </w:rPr>
      </w:pPr>
    </w:p>
    <w:p w:rsidR="001216AF" w:rsidRDefault="001216AF" w:rsidP="00EF7154">
      <w:pPr>
        <w:jc w:val="center"/>
        <w:rPr>
          <w:sz w:val="28"/>
          <w:szCs w:val="28"/>
        </w:rPr>
      </w:pPr>
    </w:p>
    <w:p w:rsidR="001216AF" w:rsidRDefault="001216AF" w:rsidP="00EF7154">
      <w:pPr>
        <w:jc w:val="center"/>
        <w:rPr>
          <w:sz w:val="28"/>
          <w:szCs w:val="28"/>
        </w:rPr>
      </w:pPr>
    </w:p>
    <w:p w:rsidR="001216AF" w:rsidRDefault="001216AF" w:rsidP="00EF7154">
      <w:pPr>
        <w:jc w:val="center"/>
        <w:rPr>
          <w:sz w:val="28"/>
          <w:szCs w:val="28"/>
        </w:rPr>
      </w:pPr>
    </w:p>
    <w:p w:rsidR="001216AF" w:rsidRDefault="001216AF" w:rsidP="00EF7154">
      <w:pPr>
        <w:jc w:val="center"/>
        <w:rPr>
          <w:sz w:val="28"/>
          <w:szCs w:val="28"/>
        </w:rPr>
      </w:pPr>
    </w:p>
    <w:p w:rsidR="001216AF" w:rsidRDefault="001216AF" w:rsidP="00EF7154">
      <w:pPr>
        <w:jc w:val="center"/>
        <w:rPr>
          <w:sz w:val="28"/>
          <w:szCs w:val="28"/>
        </w:rPr>
      </w:pPr>
    </w:p>
    <w:p w:rsidR="001216AF" w:rsidRDefault="001216AF" w:rsidP="00EF7154">
      <w:pPr>
        <w:jc w:val="center"/>
        <w:rPr>
          <w:sz w:val="28"/>
          <w:szCs w:val="28"/>
        </w:rPr>
      </w:pPr>
    </w:p>
    <w:p w:rsidR="001216AF" w:rsidRDefault="001216AF" w:rsidP="00EF7154">
      <w:pPr>
        <w:jc w:val="center"/>
        <w:rPr>
          <w:sz w:val="28"/>
          <w:szCs w:val="28"/>
        </w:rPr>
      </w:pPr>
    </w:p>
    <w:p w:rsidR="001216AF" w:rsidRDefault="001216AF" w:rsidP="00EF7154">
      <w:pPr>
        <w:jc w:val="center"/>
        <w:rPr>
          <w:sz w:val="28"/>
          <w:szCs w:val="28"/>
        </w:rPr>
      </w:pPr>
    </w:p>
    <w:p w:rsidR="001216AF" w:rsidRDefault="001216AF" w:rsidP="00EF7154">
      <w:pPr>
        <w:jc w:val="center"/>
        <w:rPr>
          <w:sz w:val="28"/>
          <w:szCs w:val="28"/>
        </w:rPr>
      </w:pPr>
    </w:p>
    <w:p w:rsidR="001216AF" w:rsidRDefault="001216AF" w:rsidP="00EF7154">
      <w:pPr>
        <w:jc w:val="center"/>
        <w:rPr>
          <w:sz w:val="28"/>
          <w:szCs w:val="28"/>
        </w:rPr>
      </w:pPr>
    </w:p>
    <w:p w:rsidR="001216AF" w:rsidRDefault="001216AF" w:rsidP="00EF7154">
      <w:pPr>
        <w:jc w:val="center"/>
        <w:rPr>
          <w:sz w:val="28"/>
          <w:szCs w:val="28"/>
        </w:rPr>
      </w:pPr>
    </w:p>
    <w:p w:rsidR="001216AF" w:rsidRDefault="001216AF" w:rsidP="00EF7154">
      <w:pPr>
        <w:jc w:val="center"/>
        <w:rPr>
          <w:sz w:val="28"/>
          <w:szCs w:val="28"/>
        </w:rPr>
      </w:pPr>
    </w:p>
    <w:p w:rsidR="001216AF" w:rsidRDefault="001216AF" w:rsidP="00EF7154">
      <w:pPr>
        <w:jc w:val="center"/>
        <w:rPr>
          <w:sz w:val="28"/>
          <w:szCs w:val="28"/>
        </w:rPr>
      </w:pPr>
    </w:p>
    <w:p w:rsidR="001216AF" w:rsidRDefault="001216AF" w:rsidP="00EF7154">
      <w:pPr>
        <w:jc w:val="center"/>
        <w:rPr>
          <w:sz w:val="28"/>
          <w:szCs w:val="28"/>
        </w:rPr>
      </w:pPr>
    </w:p>
    <w:p w:rsidR="001216AF" w:rsidRDefault="001216AF" w:rsidP="00EF7154">
      <w:pPr>
        <w:jc w:val="center"/>
        <w:rPr>
          <w:sz w:val="28"/>
          <w:szCs w:val="28"/>
        </w:rPr>
      </w:pPr>
    </w:p>
    <w:p w:rsidR="001216AF" w:rsidRDefault="001216AF" w:rsidP="00EF7154">
      <w:pPr>
        <w:jc w:val="center"/>
        <w:rPr>
          <w:sz w:val="28"/>
          <w:szCs w:val="28"/>
        </w:rPr>
      </w:pPr>
    </w:p>
    <w:p w:rsidR="001216AF" w:rsidRDefault="001216AF" w:rsidP="00EF7154">
      <w:pPr>
        <w:jc w:val="center"/>
        <w:rPr>
          <w:sz w:val="28"/>
          <w:szCs w:val="28"/>
        </w:rPr>
      </w:pPr>
    </w:p>
    <w:p w:rsidR="001216AF" w:rsidRDefault="001216AF" w:rsidP="00EF7154">
      <w:pPr>
        <w:jc w:val="center"/>
        <w:rPr>
          <w:sz w:val="28"/>
          <w:szCs w:val="28"/>
        </w:rPr>
      </w:pPr>
    </w:p>
    <w:p w:rsidR="001216AF" w:rsidRDefault="001216AF" w:rsidP="00EF7154">
      <w:pPr>
        <w:jc w:val="center"/>
        <w:rPr>
          <w:sz w:val="28"/>
          <w:szCs w:val="28"/>
        </w:rPr>
      </w:pPr>
    </w:p>
    <w:p w:rsidR="001216AF" w:rsidRDefault="001216AF" w:rsidP="00EF7154">
      <w:pPr>
        <w:jc w:val="center"/>
        <w:rPr>
          <w:sz w:val="28"/>
          <w:szCs w:val="28"/>
        </w:rPr>
      </w:pPr>
    </w:p>
    <w:p w:rsidR="001216AF" w:rsidRDefault="001216AF" w:rsidP="00EF7154">
      <w:pPr>
        <w:jc w:val="center"/>
        <w:rPr>
          <w:sz w:val="28"/>
          <w:szCs w:val="28"/>
        </w:rPr>
      </w:pPr>
    </w:p>
    <w:p w:rsidR="001216AF" w:rsidRDefault="001216AF" w:rsidP="00EF7154">
      <w:pPr>
        <w:jc w:val="center"/>
        <w:rPr>
          <w:sz w:val="28"/>
          <w:szCs w:val="28"/>
        </w:rPr>
      </w:pPr>
    </w:p>
    <w:p w:rsidR="001216AF" w:rsidRDefault="001216AF" w:rsidP="00EF7154">
      <w:pPr>
        <w:jc w:val="center"/>
        <w:rPr>
          <w:sz w:val="28"/>
          <w:szCs w:val="28"/>
        </w:rPr>
      </w:pPr>
    </w:p>
    <w:p w:rsidR="001216AF" w:rsidRDefault="001216AF" w:rsidP="00EF7154">
      <w:pPr>
        <w:jc w:val="center"/>
        <w:rPr>
          <w:sz w:val="28"/>
          <w:szCs w:val="28"/>
        </w:rPr>
      </w:pPr>
    </w:p>
    <w:p w:rsidR="001216AF" w:rsidRDefault="001216AF" w:rsidP="00EF7154">
      <w:pPr>
        <w:jc w:val="center"/>
        <w:rPr>
          <w:sz w:val="28"/>
          <w:szCs w:val="28"/>
        </w:rPr>
      </w:pPr>
    </w:p>
    <w:p w:rsidR="001216AF" w:rsidRDefault="001216AF" w:rsidP="00EF7154">
      <w:pPr>
        <w:jc w:val="center"/>
        <w:rPr>
          <w:sz w:val="28"/>
          <w:szCs w:val="28"/>
        </w:rPr>
      </w:pPr>
    </w:p>
    <w:p w:rsidR="00EF7154" w:rsidRPr="00A67D02" w:rsidRDefault="00EF7154" w:rsidP="00EF7154">
      <w:pPr>
        <w:jc w:val="center"/>
        <w:rPr>
          <w:sz w:val="28"/>
          <w:szCs w:val="28"/>
        </w:rPr>
      </w:pPr>
      <w:r w:rsidRPr="00A67D02">
        <w:rPr>
          <w:sz w:val="28"/>
          <w:szCs w:val="28"/>
        </w:rPr>
        <w:t>РОССИЙСКАЯ  ФЕДЕРАЦИЯ</w:t>
      </w:r>
    </w:p>
    <w:p w:rsidR="00EF7154" w:rsidRPr="00A67D02" w:rsidRDefault="00EF7154" w:rsidP="00EF7154">
      <w:pPr>
        <w:jc w:val="center"/>
        <w:rPr>
          <w:sz w:val="28"/>
          <w:szCs w:val="28"/>
        </w:rPr>
      </w:pPr>
      <w:r w:rsidRPr="00A67D02">
        <w:rPr>
          <w:sz w:val="28"/>
          <w:szCs w:val="28"/>
        </w:rPr>
        <w:t>РОСТОВСКАЯ  ОБЛАСТЬ</w:t>
      </w:r>
    </w:p>
    <w:p w:rsidR="00EF7154" w:rsidRPr="00A67D02" w:rsidRDefault="00EF7154" w:rsidP="00EF7154">
      <w:pPr>
        <w:jc w:val="center"/>
        <w:rPr>
          <w:sz w:val="28"/>
          <w:szCs w:val="28"/>
        </w:rPr>
      </w:pPr>
      <w:r w:rsidRPr="00A67D02">
        <w:rPr>
          <w:sz w:val="28"/>
          <w:szCs w:val="28"/>
        </w:rPr>
        <w:t>ОБЛИВСКИЙ  РАЙОН</w:t>
      </w:r>
    </w:p>
    <w:p w:rsidR="00EF7154" w:rsidRPr="00A67D02" w:rsidRDefault="00EF7154" w:rsidP="00EF7154">
      <w:pPr>
        <w:jc w:val="center"/>
        <w:rPr>
          <w:sz w:val="28"/>
          <w:szCs w:val="28"/>
        </w:rPr>
      </w:pPr>
      <w:r w:rsidRPr="00A67D02">
        <w:rPr>
          <w:sz w:val="28"/>
          <w:szCs w:val="28"/>
        </w:rPr>
        <w:t xml:space="preserve">МУНИЦИПАЛЬНОЕ ОБРАЗОВАНИЕ </w:t>
      </w:r>
    </w:p>
    <w:p w:rsidR="00EF7154" w:rsidRPr="002666CC" w:rsidRDefault="00EF7154" w:rsidP="00EF7154">
      <w:pPr>
        <w:jc w:val="center"/>
        <w:rPr>
          <w:szCs w:val="28"/>
        </w:rPr>
      </w:pPr>
      <w:r w:rsidRPr="00A67D02">
        <w:rPr>
          <w:sz w:val="28"/>
          <w:szCs w:val="28"/>
        </w:rPr>
        <w:t>«КАРАИЧЕВСКОЕ СЕЛЬСКОЕ  ПОСЕЛЕНИЕ</w:t>
      </w:r>
      <w:r>
        <w:rPr>
          <w:szCs w:val="28"/>
        </w:rPr>
        <w:t>»</w:t>
      </w:r>
    </w:p>
    <w:p w:rsidR="00EF7154" w:rsidRPr="00522AFA" w:rsidRDefault="00EF7154" w:rsidP="00EF7154">
      <w:pPr>
        <w:pStyle w:val="1"/>
        <w:rPr>
          <w:b w:val="0"/>
          <w:szCs w:val="28"/>
        </w:rPr>
      </w:pPr>
      <w:r w:rsidRPr="00522AFA">
        <w:rPr>
          <w:b w:val="0"/>
          <w:szCs w:val="28"/>
        </w:rPr>
        <w:t xml:space="preserve">СОБРАНИЕ  ДЕПУТАТОВ </w:t>
      </w:r>
      <w:r>
        <w:rPr>
          <w:b w:val="0"/>
          <w:szCs w:val="28"/>
        </w:rPr>
        <w:t>КАРАИЧЕВСКОГО СЕЛЬСКОГО ПОСЕЛЕНИЯ</w:t>
      </w:r>
    </w:p>
    <w:p w:rsidR="00EF7154" w:rsidRPr="00852CAF" w:rsidRDefault="00EF7154" w:rsidP="00EF7154">
      <w:pPr>
        <w:rPr>
          <w:b/>
          <w:u w:val="single"/>
        </w:rPr>
      </w:pPr>
    </w:p>
    <w:p w:rsidR="00EF7154" w:rsidRPr="00B449E9" w:rsidRDefault="00EF7154" w:rsidP="00EF7154">
      <w:pPr>
        <w:jc w:val="center"/>
        <w:rPr>
          <w:sz w:val="28"/>
          <w:szCs w:val="28"/>
        </w:rPr>
      </w:pPr>
      <w:r w:rsidRPr="00B449E9">
        <w:rPr>
          <w:sz w:val="28"/>
          <w:szCs w:val="28"/>
        </w:rPr>
        <w:t xml:space="preserve">РЕШЕНИЕ № </w:t>
      </w:r>
      <w:r>
        <w:rPr>
          <w:sz w:val="28"/>
          <w:szCs w:val="28"/>
        </w:rPr>
        <w:t>38</w:t>
      </w:r>
    </w:p>
    <w:p w:rsidR="00EF7154" w:rsidRPr="00B449E9" w:rsidRDefault="00EF7154" w:rsidP="00EF7154">
      <w:pPr>
        <w:jc w:val="center"/>
        <w:rPr>
          <w:sz w:val="28"/>
          <w:szCs w:val="28"/>
        </w:rPr>
      </w:pPr>
    </w:p>
    <w:p w:rsidR="00EF7154" w:rsidRPr="00B449E9" w:rsidRDefault="00EF7154" w:rsidP="00EF7154">
      <w:pPr>
        <w:rPr>
          <w:sz w:val="28"/>
          <w:szCs w:val="28"/>
        </w:rPr>
      </w:pPr>
      <w:r>
        <w:rPr>
          <w:sz w:val="28"/>
          <w:szCs w:val="28"/>
        </w:rPr>
        <w:t>15.11.2013</w:t>
      </w:r>
      <w:r w:rsidRPr="00B449E9">
        <w:rPr>
          <w:sz w:val="28"/>
          <w:szCs w:val="28"/>
        </w:rPr>
        <w:t xml:space="preserve"> г.       </w:t>
      </w:r>
      <w:r>
        <w:rPr>
          <w:sz w:val="28"/>
          <w:szCs w:val="28"/>
        </w:rPr>
        <w:t xml:space="preserve">                                 </w:t>
      </w:r>
      <w:r w:rsidRPr="00B449E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х. Караичев</w:t>
      </w:r>
    </w:p>
    <w:p w:rsidR="00EF7154" w:rsidRDefault="00EF7154" w:rsidP="00EF7154">
      <w:pPr>
        <w:jc w:val="both"/>
        <w:rPr>
          <w:sz w:val="28"/>
          <w:szCs w:val="28"/>
        </w:rPr>
      </w:pPr>
    </w:p>
    <w:p w:rsidR="00EF7154" w:rsidRPr="006D4271" w:rsidRDefault="00EF7154" w:rsidP="00EF7154">
      <w:pPr>
        <w:jc w:val="both"/>
        <w:rPr>
          <w:sz w:val="28"/>
          <w:szCs w:val="28"/>
        </w:rPr>
      </w:pPr>
      <w:r w:rsidRPr="006D4271">
        <w:rPr>
          <w:sz w:val="28"/>
          <w:szCs w:val="28"/>
        </w:rPr>
        <w:t>О земельном налоге.</w:t>
      </w:r>
    </w:p>
    <w:p w:rsidR="00EF7154" w:rsidRPr="006D4271" w:rsidRDefault="00EF7154" w:rsidP="00EF7154">
      <w:pPr>
        <w:jc w:val="both"/>
        <w:rPr>
          <w:sz w:val="28"/>
          <w:szCs w:val="28"/>
        </w:rPr>
      </w:pPr>
    </w:p>
    <w:p w:rsidR="00EF7154" w:rsidRPr="006D4271" w:rsidRDefault="00EF7154" w:rsidP="00EF7154">
      <w:pPr>
        <w:ind w:firstLine="540"/>
        <w:jc w:val="both"/>
        <w:rPr>
          <w:sz w:val="28"/>
          <w:szCs w:val="28"/>
        </w:rPr>
      </w:pPr>
    </w:p>
    <w:p w:rsidR="00EF7154" w:rsidRPr="006D4271" w:rsidRDefault="00EF7154" w:rsidP="00EF7154">
      <w:pPr>
        <w:ind w:firstLine="540"/>
        <w:jc w:val="both"/>
        <w:rPr>
          <w:sz w:val="28"/>
          <w:szCs w:val="28"/>
        </w:rPr>
      </w:pPr>
      <w:r w:rsidRPr="009C3B01">
        <w:rPr>
          <w:sz w:val="28"/>
          <w:szCs w:val="28"/>
        </w:rPr>
        <w:lastRenderedPageBreak/>
        <w:t xml:space="preserve">В соответствии с главой 31 «Земельный налог» части II Налогового кодекса Российской Федерации Собрание депутатов </w:t>
      </w:r>
      <w:r>
        <w:rPr>
          <w:sz w:val="28"/>
          <w:szCs w:val="28"/>
        </w:rPr>
        <w:t xml:space="preserve">Караичевского </w:t>
      </w:r>
      <w:r w:rsidRPr="009C3B0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третьего созыва</w:t>
      </w:r>
    </w:p>
    <w:p w:rsidR="00EF7154" w:rsidRPr="006D4271" w:rsidRDefault="00EF7154" w:rsidP="00EF7154">
      <w:pPr>
        <w:jc w:val="center"/>
        <w:rPr>
          <w:sz w:val="28"/>
          <w:szCs w:val="28"/>
        </w:rPr>
      </w:pPr>
      <w:r w:rsidRPr="006D4271">
        <w:rPr>
          <w:sz w:val="28"/>
          <w:szCs w:val="28"/>
        </w:rPr>
        <w:t>РЕШИЛО:</w:t>
      </w:r>
    </w:p>
    <w:p w:rsidR="00EF7154" w:rsidRPr="006D4271" w:rsidRDefault="00EF7154" w:rsidP="00EF7154">
      <w:pPr>
        <w:ind w:firstLine="540"/>
        <w:jc w:val="both"/>
        <w:rPr>
          <w:sz w:val="28"/>
          <w:szCs w:val="28"/>
        </w:rPr>
      </w:pPr>
      <w:r w:rsidRPr="006D4271">
        <w:rPr>
          <w:sz w:val="28"/>
          <w:szCs w:val="28"/>
        </w:rPr>
        <w:t xml:space="preserve">1. Ввести на территории </w:t>
      </w:r>
      <w:r>
        <w:rPr>
          <w:sz w:val="28"/>
          <w:szCs w:val="28"/>
        </w:rPr>
        <w:t xml:space="preserve">Караичевского </w:t>
      </w:r>
      <w:r w:rsidRPr="006D4271">
        <w:rPr>
          <w:sz w:val="28"/>
          <w:szCs w:val="28"/>
        </w:rPr>
        <w:t xml:space="preserve"> сельского поселения земельный налог, порядок и сроки уплаты налога за земли, находящиеся в пределах границ </w:t>
      </w:r>
      <w:r>
        <w:rPr>
          <w:sz w:val="28"/>
          <w:szCs w:val="28"/>
        </w:rPr>
        <w:t>Караичевского</w:t>
      </w:r>
      <w:r w:rsidRPr="006D4271">
        <w:rPr>
          <w:sz w:val="28"/>
          <w:szCs w:val="28"/>
        </w:rPr>
        <w:t xml:space="preserve"> сельского поселения.</w:t>
      </w:r>
    </w:p>
    <w:p w:rsidR="00EF7154" w:rsidRPr="006D4271" w:rsidRDefault="00EF7154" w:rsidP="00EF7154">
      <w:pPr>
        <w:ind w:firstLine="540"/>
        <w:rPr>
          <w:sz w:val="28"/>
          <w:szCs w:val="28"/>
        </w:rPr>
      </w:pPr>
      <w:r>
        <w:rPr>
          <w:sz w:val="28"/>
          <w:szCs w:val="28"/>
        </w:rPr>
        <w:t>2</w:t>
      </w:r>
      <w:r w:rsidRPr="006D4271">
        <w:rPr>
          <w:sz w:val="28"/>
          <w:szCs w:val="28"/>
        </w:rPr>
        <w:t>. Установить налоговые ставки в следующих размерах:</w:t>
      </w:r>
    </w:p>
    <w:p w:rsidR="00EF7154" w:rsidRPr="00785C7F" w:rsidRDefault="00EF7154" w:rsidP="00EF71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C7F">
        <w:rPr>
          <w:sz w:val="28"/>
          <w:szCs w:val="28"/>
        </w:rPr>
        <w:t>1) 0,3 процента в отношении земельных участков:</w:t>
      </w:r>
    </w:p>
    <w:p w:rsidR="00EF7154" w:rsidRPr="00785C7F" w:rsidRDefault="00EF7154" w:rsidP="00EF71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C7F"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F7154" w:rsidRPr="006D4271" w:rsidRDefault="00EF7154" w:rsidP="00EF71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C7F">
        <w:rPr>
          <w:sz w:val="28"/>
          <w:szCs w:val="28"/>
        </w:rPr>
        <w:t>- занятых жилищным фондом и объектами</w:t>
      </w:r>
      <w:r w:rsidRPr="006D4271">
        <w:rPr>
          <w:sz w:val="28"/>
          <w:szCs w:val="28"/>
        </w:rPr>
        <w:t xml:space="preserve">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EF7154" w:rsidRDefault="00EF7154" w:rsidP="00EF71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4271">
        <w:rPr>
          <w:sz w:val="28"/>
          <w:szCs w:val="28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EF7154" w:rsidRPr="00785C7F" w:rsidRDefault="00EF7154" w:rsidP="00EF71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C7F">
        <w:rPr>
          <w:sz w:val="28"/>
          <w:szCs w:val="28"/>
        </w:rPr>
        <w:t>-</w:t>
      </w:r>
      <w:r w:rsidRPr="00785C7F">
        <w:t xml:space="preserve"> </w:t>
      </w:r>
      <w:r w:rsidRPr="00785C7F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F7154" w:rsidRPr="006D4271" w:rsidRDefault="00EF7154" w:rsidP="00EF71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4271">
        <w:rPr>
          <w:sz w:val="28"/>
          <w:szCs w:val="28"/>
        </w:rPr>
        <w:t>2) 1,5 процента в отношении прочих земельных участков.</w:t>
      </w:r>
    </w:p>
    <w:p w:rsidR="00EF7154" w:rsidRDefault="00EF7154" w:rsidP="00EF71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4271">
        <w:rPr>
          <w:sz w:val="28"/>
          <w:szCs w:val="28"/>
        </w:rPr>
        <w:t>. От уплаты земельного налога освобождаются</w:t>
      </w:r>
      <w:r>
        <w:rPr>
          <w:sz w:val="28"/>
          <w:szCs w:val="28"/>
        </w:rPr>
        <w:t>:</w:t>
      </w:r>
    </w:p>
    <w:p w:rsidR="00EF7154" w:rsidRDefault="00EF7154" w:rsidP="00EF71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D4271">
        <w:rPr>
          <w:sz w:val="28"/>
          <w:szCs w:val="28"/>
        </w:rPr>
        <w:t xml:space="preserve"> органы местного само</w:t>
      </w:r>
      <w:r>
        <w:rPr>
          <w:sz w:val="28"/>
          <w:szCs w:val="28"/>
        </w:rPr>
        <w:t>управления</w:t>
      </w:r>
      <w:r w:rsidRPr="006D4271">
        <w:rPr>
          <w:sz w:val="28"/>
          <w:szCs w:val="28"/>
        </w:rPr>
        <w:t xml:space="preserve"> деятельность которых финансируется за счет средств бюджет</w:t>
      </w:r>
      <w:r>
        <w:rPr>
          <w:sz w:val="28"/>
          <w:szCs w:val="28"/>
        </w:rPr>
        <w:t>а муниципального образования «Караичевское сельское поселение»</w:t>
      </w:r>
      <w:r w:rsidRPr="006D4271">
        <w:rPr>
          <w:sz w:val="28"/>
          <w:szCs w:val="28"/>
        </w:rPr>
        <w:t xml:space="preserve"> - в отношении земельных участков, используемых ими в соответствии с уставной деятельностью</w:t>
      </w:r>
      <w:r>
        <w:rPr>
          <w:sz w:val="28"/>
          <w:szCs w:val="28"/>
        </w:rPr>
        <w:t>;</w:t>
      </w:r>
    </w:p>
    <w:p w:rsidR="00EF7154" w:rsidRPr="00E65F4B" w:rsidRDefault="00EF7154" w:rsidP="00EF715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65F4B">
        <w:rPr>
          <w:sz w:val="28"/>
          <w:szCs w:val="28"/>
        </w:rPr>
        <w:t>2) граждане Российской Федерации, проживающие на территории муниципального образования «</w:t>
      </w:r>
      <w:r>
        <w:rPr>
          <w:sz w:val="28"/>
          <w:szCs w:val="28"/>
        </w:rPr>
        <w:t>Караичевское</w:t>
      </w:r>
      <w:r w:rsidRPr="00E65F4B">
        <w:rPr>
          <w:sz w:val="28"/>
          <w:szCs w:val="28"/>
        </w:rPr>
        <w:t xml:space="preserve"> сельское поселение» в течение не менее чем 5 лет, предшествующих дате подачи заявления о бесплатном предоставлении земельного участка в собственность, имеющие трех и более несовершеннолетних детей и совместно проживающие с ними.</w:t>
      </w:r>
    </w:p>
    <w:p w:rsidR="00EF7154" w:rsidRPr="001B6144" w:rsidRDefault="00EF7154" w:rsidP="00EF71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B6144">
        <w:rPr>
          <w:sz w:val="28"/>
          <w:szCs w:val="28"/>
        </w:rPr>
        <w:t>. Установить следующие сроки уплаты авансовых платежей и земельного налога:</w:t>
      </w:r>
    </w:p>
    <w:p w:rsidR="00EF7154" w:rsidRPr="001B6144" w:rsidRDefault="00EF7154" w:rsidP="00EF71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6144">
        <w:rPr>
          <w:sz w:val="28"/>
          <w:szCs w:val="28"/>
        </w:rPr>
        <w:t xml:space="preserve">1) по истечению налогового периода налогоплательщики, являющиеся физическими лицами, производят уплату налога </w:t>
      </w:r>
      <w:r w:rsidRPr="001B6144">
        <w:rPr>
          <w:sz w:val="28"/>
          <w:szCs w:val="28"/>
        </w:rPr>
        <w:br/>
        <w:t>не позднее 1 ноября года, следующего за истекшим налоговым периодом.</w:t>
      </w:r>
    </w:p>
    <w:p w:rsidR="00EF7154" w:rsidRPr="001B6144" w:rsidRDefault="00EF7154" w:rsidP="00EF71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6144">
        <w:rPr>
          <w:sz w:val="28"/>
          <w:szCs w:val="28"/>
        </w:rPr>
        <w:t>2) налогоплательщики - организации и физические лица, являющиеся индивидуальными предпринимателями, исчисляют 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EF7154" w:rsidRPr="001B6144" w:rsidRDefault="00EF7154" w:rsidP="00EF71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6144">
        <w:rPr>
          <w:sz w:val="28"/>
          <w:szCs w:val="28"/>
        </w:rPr>
        <w:t>По итогам налогового периода исчисляют и уплачивают земельный налог 10 февраля года, следующего за истекшим налоговым периодом.</w:t>
      </w:r>
    </w:p>
    <w:p w:rsidR="00EF7154" w:rsidRPr="00C9225B" w:rsidRDefault="00EF7154" w:rsidP="00EF715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5</w:t>
      </w:r>
      <w:r w:rsidRPr="006D4271">
        <w:rPr>
          <w:sz w:val="28"/>
          <w:szCs w:val="28"/>
        </w:rPr>
        <w:t xml:space="preserve">. </w:t>
      </w:r>
      <w:r w:rsidRPr="00C9225B">
        <w:rPr>
          <w:sz w:val="28"/>
          <w:szCs w:val="28"/>
        </w:rPr>
        <w:t>Налогоплательщики – организации или физические лица, являющиеся индивидуальными предпринимателями, в отношении земельных участков, принадлежащих им на праве собственности или праве постоянного (бессрочного пользования и используемых (предназначенных для использования) в предпринимательской деятельности, по истечении налогового периода представляют в налоговый орган по месту нахождения земельного</w:t>
      </w:r>
      <w:r>
        <w:rPr>
          <w:sz w:val="28"/>
          <w:szCs w:val="28"/>
        </w:rPr>
        <w:t xml:space="preserve"> </w:t>
      </w:r>
      <w:r w:rsidRPr="00C9225B">
        <w:rPr>
          <w:sz w:val="28"/>
          <w:szCs w:val="28"/>
        </w:rPr>
        <w:t>участка, если иное не предусмотрено ст.398 НК РФ, налоговую декларацию по налогу.</w:t>
      </w:r>
    </w:p>
    <w:p w:rsidR="00EF7154" w:rsidRPr="006D4271" w:rsidRDefault="00EF7154" w:rsidP="00EF71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9225B">
        <w:rPr>
          <w:sz w:val="28"/>
          <w:szCs w:val="28"/>
        </w:rPr>
        <w:t>Налоговые декларации по налогу представляются налогоплательщиками не позднее 1 февраля года</w:t>
      </w:r>
      <w:r>
        <w:rPr>
          <w:sz w:val="28"/>
          <w:szCs w:val="28"/>
        </w:rPr>
        <w:t>, следующего за истекшим налоговым периодом.</w:t>
      </w:r>
    </w:p>
    <w:p w:rsidR="00EF7154" w:rsidRPr="006D4271" w:rsidRDefault="00EF7154" w:rsidP="00EF715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6D4271">
        <w:rPr>
          <w:sz w:val="28"/>
          <w:szCs w:val="28"/>
        </w:rPr>
        <w:t xml:space="preserve">. </w:t>
      </w:r>
      <w:r w:rsidRPr="006D4271">
        <w:rPr>
          <w:bCs/>
          <w:sz w:val="28"/>
          <w:szCs w:val="28"/>
        </w:rPr>
        <w:t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Налогового кодекса.</w:t>
      </w:r>
    </w:p>
    <w:p w:rsidR="00EF7154" w:rsidRPr="00CA00CE" w:rsidRDefault="00EF7154" w:rsidP="00EF715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65F4B">
        <w:rPr>
          <w:sz w:val="28"/>
          <w:szCs w:val="28"/>
        </w:rPr>
        <w:t>7. Налогоплательщики, имеющие право на налоговые льготы и уменьшение налоговой базы</w:t>
      </w:r>
      <w:r w:rsidRPr="006D4271">
        <w:rPr>
          <w:sz w:val="28"/>
          <w:szCs w:val="28"/>
        </w:rPr>
        <w:t>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</w:t>
      </w:r>
      <w:r>
        <w:rPr>
          <w:sz w:val="28"/>
          <w:szCs w:val="28"/>
        </w:rPr>
        <w:t xml:space="preserve"> </w:t>
      </w:r>
      <w:r w:rsidRPr="00CA00CE">
        <w:rPr>
          <w:color w:val="000000"/>
          <w:sz w:val="28"/>
          <w:szCs w:val="28"/>
        </w:rPr>
        <w:t>не позднее 1 февраля года, следующего за истекшим налоговым периодом.</w:t>
      </w:r>
    </w:p>
    <w:p w:rsidR="00EF7154" w:rsidRPr="0001560E" w:rsidRDefault="00EF7154" w:rsidP="00EF7154">
      <w:pPr>
        <w:pStyle w:val="a7"/>
        <w:ind w:firstLine="540"/>
        <w:rPr>
          <w:sz w:val="28"/>
          <w:szCs w:val="28"/>
        </w:rPr>
      </w:pPr>
      <w:r>
        <w:rPr>
          <w:sz w:val="28"/>
          <w:szCs w:val="28"/>
        </w:rPr>
        <w:t>8</w:t>
      </w:r>
      <w:r w:rsidRPr="0001560E">
        <w:rPr>
          <w:sz w:val="28"/>
          <w:szCs w:val="28"/>
        </w:rPr>
        <w:t xml:space="preserve">. Признать утратившими силу решение Собрания депутатов Караичевского сельского поселения от </w:t>
      </w:r>
      <w:r>
        <w:rPr>
          <w:sz w:val="28"/>
          <w:szCs w:val="28"/>
        </w:rPr>
        <w:t>22.11.2010</w:t>
      </w:r>
      <w:r w:rsidRPr="0001560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90</w:t>
      </w:r>
      <w:r w:rsidRPr="0001560E">
        <w:rPr>
          <w:sz w:val="28"/>
          <w:szCs w:val="28"/>
        </w:rPr>
        <w:t xml:space="preserve"> «О земельном налоге»,</w:t>
      </w:r>
      <w:r w:rsidRPr="0001560E">
        <w:rPr>
          <w:b/>
          <w:sz w:val="28"/>
          <w:szCs w:val="28"/>
        </w:rPr>
        <w:t xml:space="preserve"> </w:t>
      </w:r>
      <w:r w:rsidRPr="0001560E">
        <w:rPr>
          <w:sz w:val="28"/>
          <w:szCs w:val="28"/>
        </w:rPr>
        <w:t xml:space="preserve">решение Собрания депутатов Караичевского сельского поселения от </w:t>
      </w:r>
      <w:r>
        <w:rPr>
          <w:sz w:val="28"/>
          <w:szCs w:val="28"/>
        </w:rPr>
        <w:t>29</w:t>
      </w:r>
      <w:r w:rsidRPr="0001560E">
        <w:rPr>
          <w:sz w:val="28"/>
          <w:szCs w:val="28"/>
        </w:rPr>
        <w:t>.</w:t>
      </w:r>
      <w:r>
        <w:rPr>
          <w:sz w:val="28"/>
          <w:szCs w:val="28"/>
        </w:rPr>
        <w:t>11.2010</w:t>
      </w:r>
      <w:r w:rsidRPr="0001560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93</w:t>
      </w:r>
      <w:r w:rsidRPr="0001560E">
        <w:rPr>
          <w:sz w:val="28"/>
          <w:szCs w:val="28"/>
        </w:rPr>
        <w:t xml:space="preserve"> «О внесении изменений в Решение Собрания депутатов Караичевского сельского поселения второго созыва  от </w:t>
      </w:r>
      <w:r>
        <w:rPr>
          <w:sz w:val="28"/>
          <w:szCs w:val="28"/>
        </w:rPr>
        <w:t>22</w:t>
      </w:r>
      <w:r w:rsidRPr="0001560E">
        <w:rPr>
          <w:sz w:val="28"/>
          <w:szCs w:val="28"/>
        </w:rPr>
        <w:t>.</w:t>
      </w:r>
      <w:r>
        <w:rPr>
          <w:sz w:val="28"/>
          <w:szCs w:val="28"/>
        </w:rPr>
        <w:t>11.2010г. № 90</w:t>
      </w:r>
      <w:r w:rsidRPr="0001560E">
        <w:rPr>
          <w:sz w:val="28"/>
          <w:szCs w:val="28"/>
        </w:rPr>
        <w:t xml:space="preserve"> «О земельном налоге», решение Собрания депутатов Караичевского сельского поселения</w:t>
      </w:r>
      <w:r>
        <w:rPr>
          <w:sz w:val="28"/>
          <w:szCs w:val="28"/>
        </w:rPr>
        <w:t xml:space="preserve"> второго созыва</w:t>
      </w:r>
      <w:r w:rsidRPr="0001560E">
        <w:rPr>
          <w:sz w:val="28"/>
          <w:szCs w:val="28"/>
        </w:rPr>
        <w:t xml:space="preserve"> от </w:t>
      </w:r>
      <w:r>
        <w:rPr>
          <w:sz w:val="28"/>
          <w:szCs w:val="28"/>
        </w:rPr>
        <w:t>28.01.2011</w:t>
      </w:r>
      <w:r w:rsidRPr="0001560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106</w:t>
      </w:r>
      <w:r w:rsidRPr="0001560E">
        <w:rPr>
          <w:sz w:val="28"/>
          <w:szCs w:val="28"/>
        </w:rPr>
        <w:t xml:space="preserve"> «О внесении изменений в Решение Собрания депутатов Караичевского сельского поселения второго созыва  от </w:t>
      </w:r>
      <w:r>
        <w:rPr>
          <w:sz w:val="28"/>
          <w:szCs w:val="28"/>
        </w:rPr>
        <w:t>22.11.2010г. № 90</w:t>
      </w:r>
      <w:r w:rsidRPr="0001560E">
        <w:rPr>
          <w:sz w:val="28"/>
          <w:szCs w:val="28"/>
        </w:rPr>
        <w:t xml:space="preserve"> «О земельном налоге»,  решение Собрания депутатов Караичевского сельского поселения</w:t>
      </w:r>
      <w:r>
        <w:rPr>
          <w:sz w:val="28"/>
          <w:szCs w:val="28"/>
        </w:rPr>
        <w:t xml:space="preserve"> второго созыва</w:t>
      </w:r>
      <w:r w:rsidRPr="0001560E">
        <w:rPr>
          <w:sz w:val="28"/>
          <w:szCs w:val="28"/>
        </w:rPr>
        <w:t xml:space="preserve"> от </w:t>
      </w:r>
      <w:r>
        <w:rPr>
          <w:sz w:val="28"/>
          <w:szCs w:val="28"/>
        </w:rPr>
        <w:t>10.11.2011</w:t>
      </w:r>
      <w:r w:rsidRPr="0001560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136</w:t>
      </w:r>
      <w:r w:rsidRPr="0001560E">
        <w:rPr>
          <w:sz w:val="28"/>
          <w:szCs w:val="28"/>
        </w:rPr>
        <w:t xml:space="preserve"> «О внесении изменений в Решение Собрания депутатов Караичевского сельского поселения второго созыва  от </w:t>
      </w:r>
      <w:r>
        <w:rPr>
          <w:sz w:val="28"/>
          <w:szCs w:val="28"/>
        </w:rPr>
        <w:t>22.11.2010г. № 90</w:t>
      </w:r>
      <w:r w:rsidRPr="0001560E">
        <w:rPr>
          <w:sz w:val="28"/>
          <w:szCs w:val="28"/>
        </w:rPr>
        <w:t xml:space="preserve"> «О земельном налоге», решение Собрания депутатов Караичевского сельского поселения</w:t>
      </w:r>
      <w:r>
        <w:rPr>
          <w:sz w:val="28"/>
          <w:szCs w:val="28"/>
        </w:rPr>
        <w:t xml:space="preserve"> второго созыва</w:t>
      </w:r>
      <w:r w:rsidRPr="0001560E">
        <w:rPr>
          <w:sz w:val="28"/>
          <w:szCs w:val="28"/>
        </w:rPr>
        <w:t xml:space="preserve"> от </w:t>
      </w:r>
      <w:r>
        <w:rPr>
          <w:sz w:val="28"/>
          <w:szCs w:val="28"/>
        </w:rPr>
        <w:t>15</w:t>
      </w:r>
      <w:r w:rsidRPr="0001560E">
        <w:rPr>
          <w:sz w:val="28"/>
          <w:szCs w:val="28"/>
        </w:rPr>
        <w:t>.</w:t>
      </w:r>
      <w:r>
        <w:rPr>
          <w:sz w:val="28"/>
          <w:szCs w:val="28"/>
        </w:rPr>
        <w:t>12.2011</w:t>
      </w:r>
      <w:r w:rsidRPr="0001560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143</w:t>
      </w:r>
      <w:r w:rsidRPr="0001560E">
        <w:rPr>
          <w:sz w:val="28"/>
          <w:szCs w:val="28"/>
        </w:rPr>
        <w:t xml:space="preserve"> «О внесении изменений в Решение Собрания депутатов Караичевского сельского поселения второго созыва  от </w:t>
      </w:r>
      <w:r>
        <w:rPr>
          <w:sz w:val="28"/>
          <w:szCs w:val="28"/>
        </w:rPr>
        <w:t>22.11.2010г. № 90</w:t>
      </w:r>
      <w:r w:rsidRPr="0001560E">
        <w:rPr>
          <w:sz w:val="28"/>
          <w:szCs w:val="28"/>
        </w:rPr>
        <w:t xml:space="preserve"> «О земельном нало</w:t>
      </w:r>
      <w:r>
        <w:rPr>
          <w:sz w:val="28"/>
          <w:szCs w:val="28"/>
        </w:rPr>
        <w:t xml:space="preserve">ге», </w:t>
      </w:r>
      <w:r w:rsidRPr="0001560E">
        <w:rPr>
          <w:sz w:val="28"/>
          <w:szCs w:val="28"/>
        </w:rPr>
        <w:t>решение Собрания депутатов Караичевского сельского поселения</w:t>
      </w:r>
      <w:r>
        <w:rPr>
          <w:sz w:val="28"/>
          <w:szCs w:val="28"/>
        </w:rPr>
        <w:t xml:space="preserve"> второго созыва</w:t>
      </w:r>
      <w:r w:rsidRPr="0001560E">
        <w:rPr>
          <w:sz w:val="28"/>
          <w:szCs w:val="28"/>
        </w:rPr>
        <w:t xml:space="preserve"> от </w:t>
      </w:r>
      <w:r>
        <w:rPr>
          <w:sz w:val="28"/>
          <w:szCs w:val="28"/>
        </w:rPr>
        <w:t>22</w:t>
      </w:r>
      <w:r w:rsidRPr="0001560E">
        <w:rPr>
          <w:sz w:val="28"/>
          <w:szCs w:val="28"/>
        </w:rPr>
        <w:t>.</w:t>
      </w:r>
      <w:r>
        <w:rPr>
          <w:sz w:val="28"/>
          <w:szCs w:val="28"/>
        </w:rPr>
        <w:t>03.2012</w:t>
      </w:r>
      <w:r w:rsidRPr="0001560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161</w:t>
      </w:r>
      <w:r w:rsidRPr="0001560E">
        <w:rPr>
          <w:sz w:val="28"/>
          <w:szCs w:val="28"/>
        </w:rPr>
        <w:t xml:space="preserve"> «О внесении изменений в Решение Собрания депутатов Караичевского сельского поселения второго созыва  от </w:t>
      </w:r>
      <w:r>
        <w:rPr>
          <w:sz w:val="28"/>
          <w:szCs w:val="28"/>
        </w:rPr>
        <w:t>22.11.2010г. № 90</w:t>
      </w:r>
      <w:r w:rsidRPr="0001560E">
        <w:rPr>
          <w:sz w:val="28"/>
          <w:szCs w:val="28"/>
        </w:rPr>
        <w:t xml:space="preserve"> «О земельном нало</w:t>
      </w:r>
      <w:r>
        <w:rPr>
          <w:sz w:val="28"/>
          <w:szCs w:val="28"/>
        </w:rPr>
        <w:t xml:space="preserve">ге», </w:t>
      </w:r>
      <w:r w:rsidRPr="0001560E">
        <w:rPr>
          <w:sz w:val="28"/>
          <w:szCs w:val="28"/>
        </w:rPr>
        <w:t>решение Собрания депутатов Караичевского сельского поселения</w:t>
      </w:r>
      <w:r>
        <w:rPr>
          <w:sz w:val="28"/>
          <w:szCs w:val="28"/>
        </w:rPr>
        <w:t xml:space="preserve"> второго созыва</w:t>
      </w:r>
      <w:r w:rsidRPr="0001560E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01560E">
        <w:rPr>
          <w:sz w:val="28"/>
          <w:szCs w:val="28"/>
        </w:rPr>
        <w:t>.</w:t>
      </w:r>
      <w:r>
        <w:rPr>
          <w:sz w:val="28"/>
          <w:szCs w:val="28"/>
        </w:rPr>
        <w:t>05.2011</w:t>
      </w:r>
      <w:r w:rsidRPr="0001560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165</w:t>
      </w:r>
      <w:r w:rsidRPr="0001560E">
        <w:rPr>
          <w:sz w:val="28"/>
          <w:szCs w:val="28"/>
        </w:rPr>
        <w:t xml:space="preserve"> «О внесении изменений в Решение Собрания депутатов Караичевского сельского поселения второго созыва  от </w:t>
      </w:r>
      <w:r>
        <w:rPr>
          <w:sz w:val="28"/>
          <w:szCs w:val="28"/>
        </w:rPr>
        <w:t>22.11.2010г. № 90</w:t>
      </w:r>
      <w:r w:rsidRPr="0001560E">
        <w:rPr>
          <w:sz w:val="28"/>
          <w:szCs w:val="28"/>
        </w:rPr>
        <w:t xml:space="preserve"> «О земельном нало</w:t>
      </w:r>
      <w:r>
        <w:rPr>
          <w:sz w:val="28"/>
          <w:szCs w:val="28"/>
        </w:rPr>
        <w:t>ге»</w:t>
      </w:r>
      <w:r w:rsidRPr="0001560E">
        <w:rPr>
          <w:sz w:val="28"/>
          <w:szCs w:val="28"/>
        </w:rPr>
        <w:t>.</w:t>
      </w:r>
    </w:p>
    <w:p w:rsidR="00EF7154" w:rsidRPr="0001560E" w:rsidRDefault="00EF7154" w:rsidP="00EF7154">
      <w:pPr>
        <w:pStyle w:val="a7"/>
        <w:ind w:firstLine="540"/>
        <w:rPr>
          <w:sz w:val="28"/>
          <w:szCs w:val="28"/>
        </w:rPr>
      </w:pPr>
    </w:p>
    <w:p w:rsidR="00EF7154" w:rsidRPr="006D4271" w:rsidRDefault="00EF7154" w:rsidP="00EF71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D4271">
        <w:rPr>
          <w:sz w:val="28"/>
          <w:szCs w:val="28"/>
        </w:rPr>
        <w:t xml:space="preserve">. Решение опубликовать в Официальном вестнике </w:t>
      </w:r>
      <w:r>
        <w:rPr>
          <w:sz w:val="28"/>
          <w:szCs w:val="28"/>
        </w:rPr>
        <w:t>Караичевского</w:t>
      </w:r>
      <w:r w:rsidRPr="006D4271">
        <w:rPr>
          <w:sz w:val="28"/>
          <w:szCs w:val="28"/>
        </w:rPr>
        <w:t xml:space="preserve"> сельского поселения.</w:t>
      </w:r>
    </w:p>
    <w:p w:rsidR="00EF7154" w:rsidRPr="006D4271" w:rsidRDefault="00EF7154" w:rsidP="00EF71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6D4271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 xml:space="preserve">с 1 января 2014 </w:t>
      </w:r>
      <w:r w:rsidRPr="00AE1A61">
        <w:rPr>
          <w:sz w:val="28"/>
          <w:szCs w:val="28"/>
        </w:rPr>
        <w:t>, но не ранее чем по истечении месяца со дня официального опубликования.</w:t>
      </w:r>
    </w:p>
    <w:p w:rsidR="00EF7154" w:rsidRDefault="00EF7154" w:rsidP="00EF7154">
      <w:pPr>
        <w:pStyle w:val="1"/>
        <w:rPr>
          <w:b w:val="0"/>
          <w:szCs w:val="28"/>
        </w:rPr>
      </w:pPr>
    </w:p>
    <w:p w:rsidR="00EF7154" w:rsidRDefault="00EF7154" w:rsidP="00EF7154">
      <w:pPr>
        <w:pStyle w:val="1"/>
        <w:rPr>
          <w:b w:val="0"/>
          <w:szCs w:val="28"/>
        </w:rPr>
      </w:pPr>
    </w:p>
    <w:p w:rsidR="00EF7154" w:rsidRPr="00525957" w:rsidRDefault="00EF7154" w:rsidP="00EF7154">
      <w:pPr>
        <w:pStyle w:val="1"/>
        <w:rPr>
          <w:b w:val="0"/>
          <w:szCs w:val="28"/>
        </w:rPr>
      </w:pPr>
      <w:r w:rsidRPr="00525957">
        <w:rPr>
          <w:b w:val="0"/>
          <w:szCs w:val="28"/>
        </w:rPr>
        <w:t xml:space="preserve">Глава </w:t>
      </w:r>
      <w:r>
        <w:rPr>
          <w:b w:val="0"/>
          <w:szCs w:val="28"/>
        </w:rPr>
        <w:t xml:space="preserve"> Караичевского</w:t>
      </w:r>
      <w:r w:rsidRPr="00525957">
        <w:rPr>
          <w:b w:val="0"/>
          <w:szCs w:val="28"/>
        </w:rPr>
        <w:t xml:space="preserve"> </w:t>
      </w:r>
    </w:p>
    <w:p w:rsidR="00EF7154" w:rsidRPr="00525957" w:rsidRDefault="00EF7154" w:rsidP="00EF7154">
      <w:pPr>
        <w:rPr>
          <w:bCs/>
          <w:sz w:val="28"/>
          <w:szCs w:val="28"/>
        </w:rPr>
      </w:pPr>
      <w:r w:rsidRPr="00525957">
        <w:rPr>
          <w:bCs/>
          <w:sz w:val="28"/>
          <w:szCs w:val="28"/>
        </w:rPr>
        <w:t xml:space="preserve">сельского поселения                  </w:t>
      </w:r>
      <w:r>
        <w:rPr>
          <w:bCs/>
          <w:sz w:val="28"/>
          <w:szCs w:val="28"/>
        </w:rPr>
        <w:t xml:space="preserve">                                                        Л.И.Прищепа</w:t>
      </w:r>
    </w:p>
    <w:p w:rsidR="00EF7154" w:rsidRPr="002761AC" w:rsidRDefault="00EF7154" w:rsidP="00EF7154">
      <w:pPr>
        <w:jc w:val="both"/>
      </w:pPr>
    </w:p>
    <w:p w:rsidR="00EF7154" w:rsidRDefault="00EF7154" w:rsidP="00EF7154">
      <w:pPr>
        <w:pStyle w:val="a9"/>
        <w:shd w:val="clear" w:color="auto" w:fill="FFFFFF"/>
        <w:jc w:val="center"/>
        <w:rPr>
          <w:rFonts w:ascii="Tahoma" w:hAnsi="Tahoma" w:cs="Tahoma"/>
          <w:color w:val="4A5562"/>
          <w:sz w:val="20"/>
          <w:szCs w:val="20"/>
        </w:rPr>
      </w:pPr>
      <w:r>
        <w:rPr>
          <w:rStyle w:val="aa"/>
          <w:rFonts w:ascii="Tahoma" w:hAnsi="Tahoma" w:cs="Tahoma"/>
          <w:color w:val="000000"/>
        </w:rPr>
        <w:t>Российская Федерация</w:t>
      </w:r>
    </w:p>
    <w:p w:rsidR="00EF7154" w:rsidRDefault="00EF7154" w:rsidP="00EF7154">
      <w:pPr>
        <w:pStyle w:val="a9"/>
        <w:shd w:val="clear" w:color="auto" w:fill="FFFFFF"/>
        <w:jc w:val="center"/>
        <w:rPr>
          <w:rFonts w:ascii="Tahoma" w:hAnsi="Tahoma" w:cs="Tahoma"/>
          <w:color w:val="4A5562"/>
          <w:sz w:val="20"/>
          <w:szCs w:val="20"/>
        </w:rPr>
      </w:pPr>
      <w:r>
        <w:rPr>
          <w:rStyle w:val="aa"/>
          <w:rFonts w:ascii="Tahoma" w:hAnsi="Tahoma" w:cs="Tahoma"/>
          <w:color w:val="000000"/>
        </w:rPr>
        <w:t>          Брянская область Дятьковский район</w:t>
      </w:r>
    </w:p>
    <w:p w:rsidR="00EF7154" w:rsidRDefault="00EF7154" w:rsidP="00EF7154">
      <w:pPr>
        <w:pStyle w:val="a9"/>
        <w:shd w:val="clear" w:color="auto" w:fill="FFFFFF"/>
        <w:jc w:val="center"/>
        <w:rPr>
          <w:rFonts w:ascii="Tahoma" w:hAnsi="Tahoma" w:cs="Tahoma"/>
          <w:color w:val="4A5562"/>
          <w:sz w:val="20"/>
          <w:szCs w:val="20"/>
        </w:rPr>
      </w:pPr>
      <w:r>
        <w:rPr>
          <w:rStyle w:val="aa"/>
          <w:rFonts w:ascii="Tahoma" w:hAnsi="Tahoma" w:cs="Tahoma"/>
          <w:color w:val="000000"/>
        </w:rPr>
        <w:t>         ВЕРХОВСКИЙ СЕЛЬСКИЙ СОВЕТ НАРОДНЫХ ДЕПУТАТОВ</w:t>
      </w:r>
    </w:p>
    <w:p w:rsidR="00EF7154" w:rsidRDefault="00EF7154" w:rsidP="00EF7154">
      <w:pPr>
        <w:pStyle w:val="a9"/>
        <w:shd w:val="clear" w:color="auto" w:fill="FFFFFF"/>
        <w:jc w:val="center"/>
        <w:rPr>
          <w:rFonts w:ascii="Tahoma" w:hAnsi="Tahoma" w:cs="Tahoma"/>
          <w:color w:val="4A5562"/>
          <w:sz w:val="20"/>
          <w:szCs w:val="20"/>
        </w:rPr>
      </w:pPr>
      <w:r>
        <w:rPr>
          <w:rStyle w:val="aa"/>
          <w:rFonts w:ascii="Tahoma" w:hAnsi="Tahoma" w:cs="Tahoma"/>
          <w:color w:val="000000"/>
        </w:rPr>
        <w:t> </w:t>
      </w:r>
    </w:p>
    <w:p w:rsidR="00EF7154" w:rsidRDefault="00EF7154" w:rsidP="00EF7154">
      <w:pPr>
        <w:pStyle w:val="a9"/>
        <w:shd w:val="clear" w:color="auto" w:fill="FFFFFF"/>
        <w:jc w:val="center"/>
        <w:rPr>
          <w:rFonts w:ascii="Tahoma" w:hAnsi="Tahoma" w:cs="Tahoma"/>
          <w:color w:val="4A5562"/>
          <w:sz w:val="20"/>
          <w:szCs w:val="20"/>
        </w:rPr>
      </w:pPr>
      <w:r>
        <w:rPr>
          <w:rStyle w:val="aa"/>
          <w:rFonts w:ascii="Tahoma" w:hAnsi="Tahoma" w:cs="Tahoma"/>
          <w:color w:val="000000"/>
        </w:rPr>
        <w:t>         Р Е Ш Е Н И Е</w:t>
      </w:r>
    </w:p>
    <w:p w:rsidR="00EF7154" w:rsidRDefault="00EF7154" w:rsidP="00EF7154">
      <w:pPr>
        <w:pStyle w:val="a9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Style w:val="aa"/>
          <w:rFonts w:ascii="Tahoma" w:hAnsi="Tahoma" w:cs="Tahoma"/>
          <w:color w:val="000000"/>
        </w:rPr>
        <w:t>                                                                                                                                            № 3-113</w:t>
      </w:r>
    </w:p>
    <w:p w:rsidR="00EF7154" w:rsidRDefault="00EF7154" w:rsidP="00EF7154">
      <w:pPr>
        <w:pStyle w:val="a9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000000"/>
        </w:rPr>
        <w:t>11 ноября 2013 года</w:t>
      </w:r>
    </w:p>
    <w:p w:rsidR="00EF7154" w:rsidRDefault="00EF7154" w:rsidP="00EF7154">
      <w:pPr>
        <w:pStyle w:val="a9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000000"/>
        </w:rPr>
        <w:t>д.Верхи</w:t>
      </w:r>
    </w:p>
    <w:p w:rsidR="00EF7154" w:rsidRDefault="00EF7154" w:rsidP="00EF7154">
      <w:pPr>
        <w:pStyle w:val="a9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000000"/>
        </w:rPr>
        <w:t> </w:t>
      </w:r>
    </w:p>
    <w:p w:rsidR="00EF7154" w:rsidRDefault="00EF7154" w:rsidP="00EF7154">
      <w:pPr>
        <w:pStyle w:val="a9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000000"/>
        </w:rPr>
        <w:t>О земельном налоге</w:t>
      </w:r>
    </w:p>
    <w:p w:rsidR="00EF7154" w:rsidRDefault="00EF7154" w:rsidP="00EF7154">
      <w:pPr>
        <w:pStyle w:val="a9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000000"/>
        </w:rPr>
        <w:t> </w:t>
      </w:r>
    </w:p>
    <w:p w:rsidR="00EF7154" w:rsidRPr="00BA4D6A" w:rsidRDefault="00EF7154" w:rsidP="00EF7154">
      <w:pPr>
        <w:pStyle w:val="a9"/>
        <w:shd w:val="clear" w:color="auto" w:fill="FFFFFF"/>
        <w:rPr>
          <w:color w:val="4A5562"/>
          <w:sz w:val="20"/>
          <w:szCs w:val="20"/>
        </w:rPr>
      </w:pPr>
      <w:r w:rsidRPr="00BA4D6A">
        <w:rPr>
          <w:color w:val="000000"/>
        </w:rPr>
        <w:t>    На основании главы 31 «Земельный налог» части второй Налогового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EF7154" w:rsidRDefault="00EF7154" w:rsidP="00EF7154">
      <w:pPr>
        <w:pStyle w:val="a9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000000"/>
        </w:rPr>
        <w:t> </w:t>
      </w:r>
    </w:p>
    <w:p w:rsidR="00EF7154" w:rsidRDefault="00EF7154" w:rsidP="00EF7154">
      <w:pPr>
        <w:pStyle w:val="a9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Style w:val="aa"/>
          <w:rFonts w:ascii="Tahoma" w:hAnsi="Tahoma" w:cs="Tahoma"/>
          <w:color w:val="000000"/>
        </w:rPr>
        <w:t>ВЕРХОВСКИЙ СЕЛЬСКИЙ СОВЕТ НАРОДНЫХ ДЕПУТАТОВ:</w:t>
      </w:r>
    </w:p>
    <w:p w:rsidR="00EF7154" w:rsidRDefault="00EF7154" w:rsidP="00EF7154">
      <w:pPr>
        <w:pStyle w:val="a9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000000"/>
        </w:rPr>
        <w:t> </w:t>
      </w:r>
    </w:p>
    <w:p w:rsidR="00EF7154" w:rsidRDefault="00EF7154" w:rsidP="00EF7154">
      <w:pPr>
        <w:pStyle w:val="a9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Style w:val="aa"/>
          <w:rFonts w:ascii="Tahoma" w:hAnsi="Tahoma" w:cs="Tahoma"/>
          <w:color w:val="000000"/>
        </w:rPr>
        <w:t>РЕШИЛ:</w:t>
      </w:r>
    </w:p>
    <w:p w:rsidR="00EF7154" w:rsidRDefault="00EF7154" w:rsidP="00EF7154">
      <w:pPr>
        <w:pStyle w:val="a9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000000"/>
        </w:rPr>
        <w:t> </w:t>
      </w:r>
    </w:p>
    <w:p w:rsidR="00EF7154" w:rsidRDefault="00EF7154" w:rsidP="00EF7154">
      <w:pPr>
        <w:pStyle w:val="a9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000000"/>
        </w:rPr>
        <w:t>    1.Ввести земельный налог (далее –налог) на территории муниципального образования  «Верховское сельское поселение».</w:t>
      </w:r>
    </w:p>
    <w:p w:rsidR="00EF7154" w:rsidRDefault="00EF7154" w:rsidP="00EF7154">
      <w:pPr>
        <w:pStyle w:val="a9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Style w:val="aa"/>
          <w:rFonts w:ascii="Tahoma" w:hAnsi="Tahoma" w:cs="Tahoma"/>
          <w:color w:val="000000"/>
        </w:rPr>
        <w:t>     2.УСТАНОВИТЬ:</w:t>
      </w:r>
    </w:p>
    <w:p w:rsidR="00EF7154" w:rsidRDefault="00EF7154" w:rsidP="00EF7154">
      <w:pPr>
        <w:pStyle w:val="a9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000000"/>
        </w:rPr>
        <w:lastRenderedPageBreak/>
        <w:t>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a"/>
          <w:rFonts w:ascii="Tahoma" w:hAnsi="Tahoma" w:cs="Tahoma"/>
          <w:color w:val="000000"/>
        </w:rPr>
        <w:t>2.1.</w:t>
      </w:r>
      <w:r>
        <w:rPr>
          <w:rStyle w:val="ab"/>
          <w:rFonts w:ascii="Tahoma" w:hAnsi="Tahoma" w:cs="Tahoma"/>
          <w:b/>
          <w:bCs/>
          <w:color w:val="000000"/>
        </w:rPr>
        <w:t>Налоговые ставки:</w:t>
      </w:r>
    </w:p>
    <w:p w:rsidR="00EF7154" w:rsidRDefault="00EF7154" w:rsidP="00EF7154">
      <w:pPr>
        <w:pStyle w:val="a9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000000"/>
        </w:rPr>
        <w:t>    2.1.1 В размере 0,3 процента в отношении земельных участков:</w:t>
      </w:r>
    </w:p>
    <w:p w:rsidR="00EF7154" w:rsidRDefault="00EF7154" w:rsidP="00EF7154">
      <w:pPr>
        <w:pStyle w:val="a9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000000"/>
        </w:rPr>
        <w:t>    -отнесенных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F7154" w:rsidRDefault="00EF7154" w:rsidP="00EF7154">
      <w:pPr>
        <w:pStyle w:val="a9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000000"/>
        </w:rPr>
        <w:t>    -занятых жилищным фондом и объектами инженерной инфраструктуры жилищного- коммунального комплекса (за исключением доли в праве на земельный участок, приходящейся на объект, не относящейся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EF7154" w:rsidRDefault="00EF7154" w:rsidP="00EF7154">
      <w:pPr>
        <w:pStyle w:val="a9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000000"/>
        </w:rPr>
        <w:t>    - приобретенных (предоставленных) для личного подсобного хозяйства, садоводства, огородничества или животноводства, дачного хозяйства;</w:t>
      </w:r>
    </w:p>
    <w:p w:rsidR="00EF7154" w:rsidRDefault="00EF7154" w:rsidP="00EF7154">
      <w:pPr>
        <w:pStyle w:val="a9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000000"/>
        </w:rPr>
        <w:t>    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F7154" w:rsidRDefault="00EF7154" w:rsidP="00EF7154">
      <w:pPr>
        <w:pStyle w:val="a9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000000"/>
        </w:rPr>
        <w:t>    2.1.2 В размере 1,5 процента в отношении прочих земельных участков.</w:t>
      </w:r>
    </w:p>
    <w:p w:rsidR="00EF7154" w:rsidRDefault="00EF7154" w:rsidP="00EF7154">
      <w:pPr>
        <w:pStyle w:val="a9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Style w:val="aa"/>
          <w:rFonts w:ascii="Tahoma" w:hAnsi="Tahoma" w:cs="Tahoma"/>
          <w:color w:val="000000"/>
        </w:rPr>
        <w:t>    2.2</w:t>
      </w:r>
      <w:r>
        <w:rPr>
          <w:rStyle w:val="apple-converted-space"/>
          <w:rFonts w:ascii="Tahoma" w:hAnsi="Tahoma" w:cs="Tahoma"/>
          <w:b/>
          <w:bCs/>
          <w:color w:val="000000"/>
        </w:rPr>
        <w:t> </w:t>
      </w:r>
      <w:r>
        <w:rPr>
          <w:rStyle w:val="ab"/>
          <w:rFonts w:ascii="Tahoma" w:hAnsi="Tahoma" w:cs="Tahoma"/>
          <w:b/>
          <w:bCs/>
          <w:color w:val="000000"/>
        </w:rPr>
        <w:t>Налоговые льготы, основания и порядок их применения</w:t>
      </w:r>
      <w:r>
        <w:rPr>
          <w:rStyle w:val="aa"/>
          <w:rFonts w:ascii="Tahoma" w:hAnsi="Tahoma" w:cs="Tahoma"/>
          <w:color w:val="000000"/>
        </w:rPr>
        <w:t>:</w:t>
      </w:r>
    </w:p>
    <w:p w:rsidR="00EF7154" w:rsidRDefault="00EF7154" w:rsidP="00EF7154">
      <w:pPr>
        <w:pStyle w:val="a9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000000"/>
        </w:rPr>
        <w:t>    2.2.1.Освобождаются от уплаты земельного налога следующие категории налогоплательщиков:</w:t>
      </w:r>
    </w:p>
    <w:p w:rsidR="00EF7154" w:rsidRDefault="00EF7154" w:rsidP="00EF7154">
      <w:pPr>
        <w:pStyle w:val="a9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000000"/>
        </w:rPr>
        <w:t>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b"/>
          <w:rFonts w:ascii="Tahoma" w:hAnsi="Tahoma" w:cs="Tahoma"/>
          <w:color w:val="000000"/>
        </w:rPr>
        <w:t>в размере 100 процентов:</w:t>
      </w:r>
    </w:p>
    <w:p w:rsidR="00EF7154" w:rsidRDefault="00EF7154" w:rsidP="00EF7154">
      <w:pPr>
        <w:pStyle w:val="a9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000000"/>
        </w:rPr>
        <w:t>    -хозяйствующие субъекты предоставляющие услуги в сфере культуры, образования;</w:t>
      </w:r>
    </w:p>
    <w:p w:rsidR="00EF7154" w:rsidRDefault="00EF7154" w:rsidP="00EF7154">
      <w:pPr>
        <w:pStyle w:val="a9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000000"/>
        </w:rPr>
        <w:t>    - органы местного самоуправления;</w:t>
      </w:r>
    </w:p>
    <w:p w:rsidR="00EF7154" w:rsidRDefault="00EF7154" w:rsidP="00EF7154">
      <w:pPr>
        <w:pStyle w:val="a9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000000"/>
        </w:rPr>
        <w:t>    - садоводческие общества( товарищества) за земли общего пользования;</w:t>
      </w:r>
    </w:p>
    <w:p w:rsidR="00EF7154" w:rsidRDefault="00EF7154" w:rsidP="00EF7154">
      <w:pPr>
        <w:pStyle w:val="a9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000000"/>
        </w:rPr>
        <w:t>    - инвалиды I и II группы инвалидности;</w:t>
      </w:r>
    </w:p>
    <w:p w:rsidR="00EF7154" w:rsidRDefault="00EF7154" w:rsidP="00EF7154">
      <w:pPr>
        <w:pStyle w:val="a9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000000"/>
        </w:rPr>
        <w:t>    - инвалиды с детства;</w:t>
      </w:r>
    </w:p>
    <w:p w:rsidR="00EF7154" w:rsidRDefault="00EF7154" w:rsidP="00EF7154">
      <w:pPr>
        <w:pStyle w:val="a9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000000"/>
        </w:rPr>
        <w:t>    - дети-сироты;</w:t>
      </w:r>
    </w:p>
    <w:p w:rsidR="00EF7154" w:rsidRDefault="00EF7154" w:rsidP="00EF7154">
      <w:pPr>
        <w:pStyle w:val="a9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000000"/>
        </w:rPr>
        <w:t>    - дети, оставшиеся без попечения родителей;</w:t>
      </w:r>
    </w:p>
    <w:p w:rsidR="00EF7154" w:rsidRDefault="00EF7154" w:rsidP="00EF7154">
      <w:pPr>
        <w:pStyle w:val="a9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000000"/>
        </w:rPr>
        <w:t>    - ветераны и инвалиды Великой Отечественной войны, а также ветераны и инвалиды боевых действий;</w:t>
      </w:r>
    </w:p>
    <w:p w:rsidR="00EF7154" w:rsidRDefault="00EF7154" w:rsidP="00EF7154">
      <w:pPr>
        <w:pStyle w:val="a9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    - физические лица, имеющие право на получение социальной поддержки в соответствии с Законом Российской Федерации «О социальной защите граждан, </w:t>
      </w:r>
      <w:r>
        <w:rPr>
          <w:rFonts w:ascii="Tahoma" w:hAnsi="Tahoma" w:cs="Tahoma"/>
          <w:color w:val="000000"/>
        </w:rPr>
        <w:lastRenderedPageBreak/>
        <w:t>подвергшихся воздействию радиации вследствие катастрофы на Чернобыльской АЭС»;</w:t>
      </w:r>
    </w:p>
    <w:p w:rsidR="00EF7154" w:rsidRDefault="00EF7154" w:rsidP="00EF7154">
      <w:pPr>
        <w:pStyle w:val="a9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000000"/>
        </w:rPr>
        <w:t>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b"/>
          <w:rFonts w:ascii="Tahoma" w:hAnsi="Tahoma" w:cs="Tahoma"/>
          <w:color w:val="000000"/>
        </w:rPr>
        <w:t>в размере 75 процентов в отношении земельных участков, не превышающих 3000 квадратных метров:</w:t>
      </w:r>
    </w:p>
    <w:p w:rsidR="00EF7154" w:rsidRDefault="00EF7154" w:rsidP="00EF7154">
      <w:pPr>
        <w:pStyle w:val="a9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000000"/>
        </w:rPr>
        <w:t>    -пенсионеры, зарегистрированные на территории Верховского сельского поселения и получающие пенсии, назначенные в порядке, установленном пенсионным законодательством Российской Федерации;</w:t>
      </w:r>
    </w:p>
    <w:p w:rsidR="00EF7154" w:rsidRDefault="00EF7154" w:rsidP="00EF7154">
      <w:pPr>
        <w:pStyle w:val="a9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000000"/>
        </w:rPr>
        <w:t>     -инвалиды III группы инвалидности;</w:t>
      </w:r>
    </w:p>
    <w:p w:rsidR="00EF7154" w:rsidRDefault="00EF7154" w:rsidP="00EF7154">
      <w:pPr>
        <w:pStyle w:val="a9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000000"/>
        </w:rPr>
        <w:t>     -родители, приемные родители, опекуны, попечители трех и более детей.</w:t>
      </w:r>
    </w:p>
    <w:p w:rsidR="00EF7154" w:rsidRDefault="00EF7154" w:rsidP="00EF7154">
      <w:pPr>
        <w:pStyle w:val="a9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000000"/>
        </w:rPr>
        <w:t>    Для перечисленных категорий налогоплательщиков - физических лиц льгота предоставляется по одному из указанных оснований, в отношении одного земельного участка относящегося к землям населенных пунктов:</w:t>
      </w:r>
    </w:p>
    <w:p w:rsidR="00EF7154" w:rsidRDefault="00EF7154" w:rsidP="00EF7154">
      <w:pPr>
        <w:pStyle w:val="a9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000000"/>
        </w:rPr>
        <w:t>    - занятого жилищным фондом или приобретенного (предоставленного для жилищного строительства;</w:t>
      </w:r>
    </w:p>
    <w:p w:rsidR="00EF7154" w:rsidRDefault="00EF7154" w:rsidP="00EF7154">
      <w:pPr>
        <w:pStyle w:val="a9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000000"/>
        </w:rPr>
        <w:t>    - приобретенного(предоставленного) для личного подсобного хозяйства, садоводства, огородничества или животноводства, а также дачного хозяйства;</w:t>
      </w:r>
    </w:p>
    <w:p w:rsidR="00EF7154" w:rsidRDefault="00EF7154" w:rsidP="00EF7154">
      <w:pPr>
        <w:pStyle w:val="a9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000000"/>
        </w:rPr>
        <w:t>    2.2.2.Налогоплательщики, имеющие право на уменьшение налогооблагаемой базы в соответствии с пунктом 5 статьи 391 Налогового кодекса Российской Федерации, освобождаемые от налогообложения в соответствии со статьей 395 Налогового кодекса Российской Федерации, и подпунктом 2.2.1. настоящего Решения, предоставляют налоговому органу документы, подтверждающие право на льготу в срок не позднее 1 февраля года, следующего за истекшим налоговым периодом.</w:t>
      </w:r>
    </w:p>
    <w:p w:rsidR="00EF7154" w:rsidRDefault="00EF7154" w:rsidP="00EF7154">
      <w:pPr>
        <w:pStyle w:val="a9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000000"/>
        </w:rPr>
        <w:t>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a"/>
          <w:rFonts w:ascii="Tahoma" w:hAnsi="Tahoma" w:cs="Tahoma"/>
          <w:color w:val="000000"/>
        </w:rPr>
        <w:t> 2.3</w:t>
      </w:r>
      <w:r>
        <w:rPr>
          <w:rStyle w:val="apple-converted-space"/>
          <w:rFonts w:ascii="Tahoma" w:hAnsi="Tahoma" w:cs="Tahoma"/>
          <w:b/>
          <w:bCs/>
          <w:color w:val="000000"/>
        </w:rPr>
        <w:t> </w:t>
      </w:r>
      <w:r>
        <w:rPr>
          <w:rStyle w:val="ab"/>
          <w:rFonts w:ascii="Tahoma" w:hAnsi="Tahoma" w:cs="Tahoma"/>
          <w:b/>
          <w:bCs/>
          <w:color w:val="000000"/>
        </w:rPr>
        <w:t>Порядок и сроки уплаты налога:</w:t>
      </w:r>
    </w:p>
    <w:p w:rsidR="00EF7154" w:rsidRDefault="00EF7154" w:rsidP="00EF7154">
      <w:pPr>
        <w:pStyle w:val="a9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</w:rPr>
        <w:t>    2.3.1.Отчетными периодами для налогоплательщиков – организаций и физических лиц, являющихся индивидуальными предпринимателями, самостоятельно определяющих налоговую базу по налогу, признаются первый квартал, второй квартал и третий квартал календарного года.</w:t>
      </w:r>
    </w:p>
    <w:p w:rsidR="00EF7154" w:rsidRDefault="00EF7154" w:rsidP="00EF7154">
      <w:pPr>
        <w:pStyle w:val="a9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</w:rPr>
        <w:t>    2.3.2.Налогоплательщики – организации, а также налогоплательщики – физические лица, являющиеся индивидуальными предпринимателями, в отношении земельных участков, используемых (предназначенных для использования) ими в предпринимательской деятельности, уплачивают:</w:t>
      </w:r>
    </w:p>
    <w:p w:rsidR="00EF7154" w:rsidRDefault="00EF7154" w:rsidP="00EF7154">
      <w:pPr>
        <w:pStyle w:val="a9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</w:rPr>
        <w:t>а) авансовые платежи по налогу в сроки не позднее последнего числа месяца, следующего за отчетным периодом;</w:t>
      </w:r>
    </w:p>
    <w:p w:rsidR="00EF7154" w:rsidRDefault="00EF7154" w:rsidP="00EF7154">
      <w:pPr>
        <w:pStyle w:val="a9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</w:rPr>
        <w:t>б) налог по итогам налогового периода не позднее 1 февраля года, следующего за истекшим налоговым периодом.</w:t>
      </w:r>
    </w:p>
    <w:p w:rsidR="00EF7154" w:rsidRDefault="00EF7154" w:rsidP="00EF7154">
      <w:pPr>
        <w:pStyle w:val="a9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</w:rPr>
        <w:lastRenderedPageBreak/>
        <w:t>     2.3.3.Налогоплательщики – физические лица, не являющиеся индивидуальными предпринимателями, уплачивают налог не позднее 1 ноября года, следующего за истекшим налоговым периодом.</w:t>
      </w:r>
    </w:p>
    <w:p w:rsidR="00EF7154" w:rsidRDefault="00EF7154" w:rsidP="00EF7154">
      <w:pPr>
        <w:pStyle w:val="a9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</w:rPr>
        <w:t>    2.3.4.Налогоплательщики – физические лица, уплачивающие налог на основании налогового уведомления, своевременно не привлеченные к уплате налога, уплачивают этот налог не более чем за три налоговых периода, предшествующих календарному году направления налогового уведомления, равными долями в два срока: первый срок - не позднее 30 дней с даты вручения налоговым органом налогового уведомления об уплате налога, второй срок - не позднее 30 дней после первого срока уплаты.</w:t>
      </w:r>
    </w:p>
    <w:p w:rsidR="00EF7154" w:rsidRDefault="00EF7154" w:rsidP="00EF7154">
      <w:pPr>
        <w:pStyle w:val="a9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</w:rPr>
        <w:t>    3.Настоящее решение вступает в силу не ранее чем по истечении одного месяца со дня его официального опубликования и не ранее первого числа очередного налогового периода.</w:t>
      </w:r>
    </w:p>
    <w:p w:rsidR="00EF7154" w:rsidRDefault="00EF7154" w:rsidP="00EF7154">
      <w:pPr>
        <w:pStyle w:val="a9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</w:rPr>
        <w:t>    4. Признать утратившими силу решения № 3-17 от 21 октября 2010 года «О земельном налоге», № 3-37 от 18 апреля 2011 года «Об изменении и дополнении к решению № 3-17 от 21.10.2010 г. «О земельном налоге», № 3-105 от 31.05.2013 года «Об изменении и дополнении к решению № 3-17 от 21.10.2010 г. «О земельном налоге».</w:t>
      </w:r>
    </w:p>
    <w:p w:rsidR="00EF7154" w:rsidRDefault="00EF7154" w:rsidP="00EF7154">
      <w:pPr>
        <w:pStyle w:val="a9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</w:rPr>
        <w:t>    5.Решение подлежит опубликованию в общественно-политической газете «Пламя Труда».</w:t>
      </w:r>
    </w:p>
    <w:p w:rsidR="00EF7154" w:rsidRDefault="00EF7154" w:rsidP="00EF7154">
      <w:pPr>
        <w:pStyle w:val="a9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</w:rPr>
        <w:t>    6.Контроль за исполнением данного решения оставляю за собой.</w:t>
      </w:r>
    </w:p>
    <w:p w:rsidR="00EF7154" w:rsidRDefault="00EF7154" w:rsidP="00EF7154">
      <w:pPr>
        <w:pStyle w:val="a9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</w:rPr>
        <w:t> </w:t>
      </w:r>
    </w:p>
    <w:p w:rsidR="00EF7154" w:rsidRDefault="00EF7154" w:rsidP="00EF7154">
      <w:pPr>
        <w:pStyle w:val="a9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</w:rPr>
        <w:t> </w:t>
      </w:r>
    </w:p>
    <w:p w:rsidR="00EF7154" w:rsidRDefault="00EF7154" w:rsidP="00EF7154">
      <w:pPr>
        <w:pStyle w:val="a9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</w:rPr>
        <w:t> </w:t>
      </w:r>
    </w:p>
    <w:p w:rsidR="00EF7154" w:rsidRDefault="00EF7154" w:rsidP="00EF7154">
      <w:pPr>
        <w:pStyle w:val="a9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</w:rPr>
        <w:t> </w:t>
      </w:r>
    </w:p>
    <w:p w:rsidR="000C547E" w:rsidRDefault="000C547E"/>
    <w:sectPr w:rsidR="000C547E" w:rsidSect="00C75F17">
      <w:headerReference w:type="even" r:id="rId8"/>
      <w:headerReference w:type="default" r:id="rId9"/>
      <w:pgSz w:w="11906" w:h="16838"/>
      <w:pgMar w:top="1134" w:right="991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2EE" w:rsidRDefault="008E52EE" w:rsidP="000E0F26">
      <w:r>
        <w:separator/>
      </w:r>
    </w:p>
  </w:endnote>
  <w:endnote w:type="continuationSeparator" w:id="0">
    <w:p w:rsidR="008E52EE" w:rsidRDefault="008E52EE" w:rsidP="000E0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2EE" w:rsidRDefault="008E52EE" w:rsidP="000E0F26">
      <w:r>
        <w:separator/>
      </w:r>
    </w:p>
  </w:footnote>
  <w:footnote w:type="continuationSeparator" w:id="0">
    <w:p w:rsidR="008E52EE" w:rsidRDefault="008E52EE" w:rsidP="000E0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526" w:rsidRDefault="004A1024" w:rsidP="005411A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71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3526" w:rsidRDefault="008E52E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526" w:rsidRDefault="004A1024" w:rsidP="005411A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715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27DD6">
      <w:rPr>
        <w:rStyle w:val="a6"/>
        <w:noProof/>
      </w:rPr>
      <w:t>2</w:t>
    </w:r>
    <w:r>
      <w:rPr>
        <w:rStyle w:val="a6"/>
      </w:rPr>
      <w:fldChar w:fldCharType="end"/>
    </w:r>
  </w:p>
  <w:p w:rsidR="00713526" w:rsidRDefault="008E52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154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0F26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6AF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0FDE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B54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C6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024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0A9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3E3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27DD6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2EE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08F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638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4D6A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2A8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00B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154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2962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5A8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5F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D36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  <w:rPr>
      <w:sz w:val="20"/>
      <w:szCs w:val="20"/>
    </w:rPr>
  </w:style>
  <w:style w:type="paragraph" w:styleId="a4">
    <w:name w:val="header"/>
    <w:basedOn w:val="a"/>
    <w:link w:val="a5"/>
    <w:rsid w:val="00EF71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F7154"/>
    <w:rPr>
      <w:sz w:val="24"/>
      <w:szCs w:val="24"/>
    </w:rPr>
  </w:style>
  <w:style w:type="character" w:styleId="a6">
    <w:name w:val="page number"/>
    <w:basedOn w:val="a0"/>
    <w:rsid w:val="00EF7154"/>
  </w:style>
  <w:style w:type="paragraph" w:styleId="a7">
    <w:name w:val="Body Text Indent"/>
    <w:basedOn w:val="a"/>
    <w:link w:val="a8"/>
    <w:rsid w:val="00EF7154"/>
    <w:pPr>
      <w:ind w:firstLine="708"/>
      <w:jc w:val="both"/>
    </w:pPr>
  </w:style>
  <w:style w:type="character" w:customStyle="1" w:styleId="a8">
    <w:name w:val="Основной текст с отступом Знак"/>
    <w:basedOn w:val="a0"/>
    <w:link w:val="a7"/>
    <w:rsid w:val="00EF7154"/>
    <w:rPr>
      <w:sz w:val="24"/>
      <w:szCs w:val="24"/>
    </w:rPr>
  </w:style>
  <w:style w:type="paragraph" w:styleId="a9">
    <w:name w:val="Normal (Web)"/>
    <w:basedOn w:val="a"/>
    <w:uiPriority w:val="99"/>
    <w:unhideWhenUsed/>
    <w:rsid w:val="00EF7154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EF7154"/>
    <w:rPr>
      <w:b/>
      <w:bCs/>
    </w:rPr>
  </w:style>
  <w:style w:type="character" w:customStyle="1" w:styleId="apple-converted-space">
    <w:name w:val="apple-converted-space"/>
    <w:basedOn w:val="a0"/>
    <w:rsid w:val="00EF7154"/>
  </w:style>
  <w:style w:type="character" w:styleId="ab">
    <w:name w:val="Emphasis"/>
    <w:basedOn w:val="a0"/>
    <w:uiPriority w:val="20"/>
    <w:qFormat/>
    <w:rsid w:val="00EF7154"/>
    <w:rPr>
      <w:i/>
      <w:iCs/>
    </w:rPr>
  </w:style>
  <w:style w:type="character" w:customStyle="1" w:styleId="4">
    <w:name w:val="Основной текст (4)_"/>
    <w:link w:val="40"/>
    <w:rsid w:val="00BA4D6A"/>
    <w:rPr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A4D6A"/>
    <w:pPr>
      <w:shd w:val="clear" w:color="auto" w:fill="FFFFFF"/>
      <w:spacing w:after="360" w:line="0" w:lineRule="atLeast"/>
    </w:pPr>
    <w:rPr>
      <w:sz w:val="18"/>
      <w:szCs w:val="18"/>
    </w:rPr>
  </w:style>
  <w:style w:type="paragraph" w:styleId="ac">
    <w:name w:val="No Spacing"/>
    <w:uiPriority w:val="1"/>
    <w:qFormat/>
    <w:rsid w:val="00BA4D6A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Body Text"/>
    <w:basedOn w:val="a"/>
    <w:link w:val="ae"/>
    <w:rsid w:val="007240A9"/>
    <w:pPr>
      <w:suppressAutoHyphens/>
      <w:spacing w:after="120"/>
    </w:pPr>
    <w:rPr>
      <w:sz w:val="26"/>
      <w:szCs w:val="26"/>
      <w:lang w:eastAsia="ar-SA"/>
    </w:rPr>
  </w:style>
  <w:style w:type="character" w:customStyle="1" w:styleId="ae">
    <w:name w:val="Основной текст Знак"/>
    <w:basedOn w:val="a0"/>
    <w:link w:val="ad"/>
    <w:rsid w:val="007240A9"/>
    <w:rPr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B303A-B2A4-4D0A-9C5D-25272CB2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3505</Words>
  <Characters>19980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11</cp:revision>
  <cp:lastPrinted>2014-10-23T07:55:00Z</cp:lastPrinted>
  <dcterms:created xsi:type="dcterms:W3CDTF">2014-09-22T07:29:00Z</dcterms:created>
  <dcterms:modified xsi:type="dcterms:W3CDTF">2014-10-23T07:56:00Z</dcterms:modified>
</cp:coreProperties>
</file>