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7" w:rsidRPr="00EA35F9" w:rsidRDefault="004309F7" w:rsidP="004309F7">
      <w:pPr>
        <w:ind w:left="2832" w:firstLine="708"/>
        <w:rPr>
          <w:sz w:val="28"/>
          <w:szCs w:val="28"/>
        </w:rPr>
      </w:pPr>
    </w:p>
    <w:p w:rsidR="001D1F0E" w:rsidRPr="00643C30" w:rsidRDefault="001D1F0E" w:rsidP="001D1F0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1D1F0E" w:rsidRPr="00643C30" w:rsidRDefault="001D1F0E" w:rsidP="001D1F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1D1F0E" w:rsidRPr="00643C30" w:rsidRDefault="001D1F0E" w:rsidP="001D1F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D1F0E" w:rsidRPr="00643C30" w:rsidRDefault="001D1F0E" w:rsidP="001D1F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1D1F0E" w:rsidRPr="00643C30" w:rsidRDefault="001D1F0E" w:rsidP="001D1F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="00282F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D1F0E" w:rsidRPr="00643C30" w:rsidRDefault="001D1F0E" w:rsidP="001D1F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1D1F0E" w:rsidRDefault="001D1F0E" w:rsidP="001D1F0E">
      <w:pPr>
        <w:pStyle w:val="a3"/>
        <w:rPr>
          <w:rFonts w:ascii="Times New Roman" w:hAnsi="Times New Roman"/>
          <w:b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</w:t>
      </w:r>
      <w:r>
        <w:rPr>
          <w:rFonts w:ascii="Times New Roman" w:hAnsi="Times New Roman"/>
          <w:b/>
        </w:rPr>
        <w:t xml:space="preserve">     </w:t>
      </w:r>
    </w:p>
    <w:p w:rsidR="001D1F0E" w:rsidRDefault="001D1F0E" w:rsidP="001D1F0E">
      <w:pPr>
        <w:pStyle w:val="a3"/>
        <w:rPr>
          <w:rFonts w:ascii="Times New Roman" w:hAnsi="Times New Roman"/>
          <w:b/>
        </w:rPr>
      </w:pPr>
    </w:p>
    <w:p w:rsidR="001D1F0E" w:rsidRDefault="001D1F0E" w:rsidP="001D1F0E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F0E" w:rsidRDefault="001D1F0E" w:rsidP="001D1F0E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D1F0E" w:rsidRPr="00580F8D" w:rsidRDefault="00282FC2" w:rsidP="001D1F0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1D1F0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="001D1F0E" w:rsidRPr="00580F8D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1D1F0E">
        <w:rPr>
          <w:rFonts w:ascii="Times New Roman" w:hAnsi="Times New Roman" w:cs="Times New Roman"/>
          <w:b w:val="0"/>
          <w:sz w:val="28"/>
          <w:szCs w:val="28"/>
        </w:rPr>
        <w:t>8</w:t>
      </w:r>
      <w:r w:rsidR="001D1F0E" w:rsidRPr="00580F8D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2A34A9">
        <w:rPr>
          <w:rFonts w:ascii="Times New Roman" w:hAnsi="Times New Roman" w:cs="Times New Roman"/>
          <w:b w:val="0"/>
          <w:sz w:val="28"/>
          <w:szCs w:val="28"/>
        </w:rPr>
        <w:t>7</w:t>
      </w:r>
      <w:r w:rsidR="001D1F0E" w:rsidRPr="00580F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1D1F0E" w:rsidRPr="00580F8D" w:rsidRDefault="001D1F0E" w:rsidP="001D1F0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1D1F0E" w:rsidRDefault="001D1F0E" w:rsidP="001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8D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D1F0E" w:rsidRPr="00F855E3" w:rsidRDefault="001D1F0E" w:rsidP="001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6.10.2003 года № 131-ФЗ « Об общих принципах организации местного самоуправления в Российской Федерации», Собрание представителей сельского поселения Челно-Вершины</w:t>
      </w:r>
    </w:p>
    <w:p w:rsidR="001D1F0E" w:rsidRPr="00580F8D" w:rsidRDefault="001D1F0E" w:rsidP="001D1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РЕШИЛО:</w:t>
      </w:r>
    </w:p>
    <w:p w:rsidR="001D1F0E" w:rsidRPr="00580F8D" w:rsidRDefault="001D1F0E" w:rsidP="001D1F0E">
      <w:pPr>
        <w:jc w:val="both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58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</w:t>
      </w:r>
    </w:p>
    <w:p w:rsidR="001D1F0E" w:rsidRPr="00580F8D" w:rsidRDefault="001D1F0E" w:rsidP="001D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2.Настоящее решение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Pr="00580F8D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Челно-Вершины в сети Интернет.</w:t>
      </w:r>
    </w:p>
    <w:p w:rsidR="001D1F0E" w:rsidRPr="00580F8D" w:rsidRDefault="001D1F0E" w:rsidP="001D1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F0E" w:rsidRPr="00580F8D" w:rsidRDefault="001D1F0E" w:rsidP="001D1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1D1F0E" w:rsidRPr="00580F8D" w:rsidRDefault="001D1F0E" w:rsidP="001D1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С.А.Ухтверов</w:t>
      </w:r>
      <w:proofErr w:type="spellEnd"/>
    </w:p>
    <w:p w:rsidR="001D1F0E" w:rsidRPr="00580F8D" w:rsidRDefault="001D1F0E" w:rsidP="001D1F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F8D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     </w:t>
      </w:r>
      <w:r w:rsidRPr="00580F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D1F0E" w:rsidRPr="00580F8D" w:rsidRDefault="001D1F0E" w:rsidP="001D1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Председатель Собрания 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58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D1F0E" w:rsidRPr="00580F8D" w:rsidRDefault="001D1F0E" w:rsidP="001D1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сельского поселения   Челно-Вершины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D1F0E" w:rsidRDefault="00C307F4" w:rsidP="001D1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C307F4" w:rsidRPr="00580F8D" w:rsidRDefault="00C307F4" w:rsidP="001D1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Буйволов</w:t>
      </w:r>
      <w:r w:rsidRPr="0058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D1F0E" w:rsidRPr="00580F8D" w:rsidRDefault="001D1F0E" w:rsidP="001D1F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F0E" w:rsidRPr="00580F8D" w:rsidRDefault="001D1F0E" w:rsidP="001D1F0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D1F0E" w:rsidRDefault="001D1F0E" w:rsidP="004309F7">
      <w:pPr>
        <w:ind w:left="2832" w:firstLine="708"/>
        <w:rPr>
          <w:sz w:val="28"/>
          <w:szCs w:val="28"/>
        </w:rPr>
      </w:pPr>
    </w:p>
    <w:p w:rsidR="001D1F0E" w:rsidRDefault="001D1F0E" w:rsidP="004309F7">
      <w:pPr>
        <w:ind w:left="2832" w:firstLine="708"/>
        <w:rPr>
          <w:sz w:val="28"/>
          <w:szCs w:val="28"/>
        </w:rPr>
      </w:pPr>
    </w:p>
    <w:p w:rsidR="001D1F0E" w:rsidRDefault="001D1F0E" w:rsidP="004309F7">
      <w:pPr>
        <w:ind w:left="2832" w:firstLine="708"/>
        <w:rPr>
          <w:sz w:val="28"/>
          <w:szCs w:val="28"/>
        </w:rPr>
      </w:pPr>
    </w:p>
    <w:p w:rsidR="001D1F0E" w:rsidRDefault="001D1F0E" w:rsidP="004309F7">
      <w:pPr>
        <w:ind w:left="2832" w:firstLine="708"/>
        <w:rPr>
          <w:sz w:val="28"/>
          <w:szCs w:val="28"/>
        </w:rPr>
      </w:pPr>
    </w:p>
    <w:p w:rsidR="001D1F0E" w:rsidRDefault="001D1F0E" w:rsidP="004309F7">
      <w:pPr>
        <w:ind w:left="2832" w:firstLine="708"/>
        <w:rPr>
          <w:sz w:val="28"/>
          <w:szCs w:val="28"/>
        </w:rPr>
      </w:pPr>
    </w:p>
    <w:p w:rsidR="00C307F4" w:rsidRDefault="00C307F4" w:rsidP="00370B47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309F7" w:rsidRPr="001D1F0E" w:rsidRDefault="004309F7" w:rsidP="00370B4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D1F0E">
        <w:rPr>
          <w:rFonts w:ascii="Times New Roman" w:hAnsi="Times New Roman" w:cs="Times New Roman"/>
          <w:sz w:val="28"/>
          <w:szCs w:val="28"/>
        </w:rPr>
        <w:t>Приложение № 1</w:t>
      </w:r>
      <w:r w:rsidR="00370B47">
        <w:rPr>
          <w:rFonts w:ascii="Times New Roman" w:hAnsi="Times New Roman" w:cs="Times New Roman"/>
          <w:sz w:val="28"/>
          <w:szCs w:val="28"/>
        </w:rPr>
        <w:t xml:space="preserve"> к решению Собрания представителей сельского поселения  Челно-Вершины № </w:t>
      </w:r>
      <w:r w:rsidR="00C307F4">
        <w:rPr>
          <w:rFonts w:ascii="Times New Roman" w:hAnsi="Times New Roman" w:cs="Times New Roman"/>
          <w:sz w:val="28"/>
          <w:szCs w:val="28"/>
        </w:rPr>
        <w:t>14</w:t>
      </w:r>
      <w:r w:rsidR="00BF578D">
        <w:rPr>
          <w:rFonts w:ascii="Times New Roman" w:hAnsi="Times New Roman" w:cs="Times New Roman"/>
          <w:sz w:val="28"/>
          <w:szCs w:val="28"/>
        </w:rPr>
        <w:t>7</w:t>
      </w:r>
      <w:r w:rsidR="00370B47">
        <w:rPr>
          <w:rFonts w:ascii="Times New Roman" w:hAnsi="Times New Roman" w:cs="Times New Roman"/>
          <w:sz w:val="28"/>
          <w:szCs w:val="28"/>
        </w:rPr>
        <w:t xml:space="preserve"> от </w:t>
      </w:r>
      <w:r w:rsidR="00C307F4">
        <w:rPr>
          <w:rFonts w:ascii="Times New Roman" w:hAnsi="Times New Roman" w:cs="Times New Roman"/>
          <w:sz w:val="28"/>
          <w:szCs w:val="28"/>
        </w:rPr>
        <w:t>28</w:t>
      </w:r>
      <w:r w:rsidR="00370B47">
        <w:rPr>
          <w:rFonts w:ascii="Times New Roman" w:hAnsi="Times New Roman" w:cs="Times New Roman"/>
          <w:sz w:val="28"/>
          <w:szCs w:val="28"/>
        </w:rPr>
        <w:t xml:space="preserve">  декабря 2018 года</w:t>
      </w:r>
    </w:p>
    <w:p w:rsidR="001D1F0E" w:rsidRPr="001D1F0E" w:rsidRDefault="004309F7" w:rsidP="004309F7">
      <w:pPr>
        <w:tabs>
          <w:tab w:val="left" w:pos="3580"/>
        </w:tabs>
        <w:rPr>
          <w:rFonts w:ascii="Times New Roman" w:hAnsi="Times New Roman" w:cs="Times New Roman"/>
          <w:sz w:val="28"/>
          <w:szCs w:val="28"/>
        </w:rPr>
      </w:pPr>
      <w:r w:rsidRPr="001D1F0E">
        <w:rPr>
          <w:rFonts w:ascii="Times New Roman" w:hAnsi="Times New Roman" w:cs="Times New Roman"/>
          <w:sz w:val="28"/>
          <w:szCs w:val="28"/>
        </w:rPr>
        <w:tab/>
      </w:r>
    </w:p>
    <w:p w:rsidR="004309F7" w:rsidRPr="001D1F0E" w:rsidRDefault="001D1F0E" w:rsidP="004309F7">
      <w:pPr>
        <w:tabs>
          <w:tab w:val="left" w:pos="3580"/>
        </w:tabs>
        <w:rPr>
          <w:rFonts w:ascii="Times New Roman" w:hAnsi="Times New Roman" w:cs="Times New Roman"/>
          <w:sz w:val="28"/>
          <w:szCs w:val="28"/>
        </w:rPr>
      </w:pPr>
      <w:r w:rsidRPr="001D1F0E">
        <w:rPr>
          <w:rFonts w:ascii="Times New Roman" w:hAnsi="Times New Roman" w:cs="Times New Roman"/>
          <w:sz w:val="28"/>
          <w:szCs w:val="28"/>
        </w:rPr>
        <w:tab/>
      </w:r>
      <w:r w:rsidRPr="001D1F0E">
        <w:rPr>
          <w:rFonts w:ascii="Times New Roman" w:hAnsi="Times New Roman" w:cs="Times New Roman"/>
          <w:sz w:val="28"/>
          <w:szCs w:val="28"/>
        </w:rPr>
        <w:tab/>
      </w:r>
      <w:r w:rsidR="004309F7" w:rsidRPr="001D1F0E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4309F7" w:rsidRPr="001D1F0E" w:rsidRDefault="004309F7" w:rsidP="002F4D82">
      <w:pPr>
        <w:tabs>
          <w:tab w:val="left" w:pos="3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1F0E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помещением, </w:t>
      </w:r>
      <w:bookmarkStart w:id="0" w:name="_GoBack"/>
      <w:bookmarkEnd w:id="0"/>
      <w:r w:rsidRPr="001D1F0E">
        <w:rPr>
          <w:rFonts w:ascii="Times New Roman" w:hAnsi="Times New Roman" w:cs="Times New Roman"/>
          <w:sz w:val="28"/>
          <w:szCs w:val="28"/>
        </w:rPr>
        <w:t>содержание и ремонт жилого помещения для нанимателей по договорам социального найма, проживающих в многоквартирных домах на территории сельского поселения Челно-Вершины</w:t>
      </w:r>
    </w:p>
    <w:p w:rsidR="004309F7" w:rsidRPr="001D1F0E" w:rsidRDefault="004309F7" w:rsidP="004309F7">
      <w:pPr>
        <w:rPr>
          <w:rFonts w:ascii="Times New Roman" w:hAnsi="Times New Roman" w:cs="Times New Roman"/>
          <w:sz w:val="28"/>
          <w:szCs w:val="28"/>
        </w:rPr>
      </w:pPr>
    </w:p>
    <w:p w:rsidR="004309F7" w:rsidRPr="001D1F0E" w:rsidRDefault="004309F7" w:rsidP="004309F7">
      <w:pPr>
        <w:rPr>
          <w:rFonts w:ascii="Times New Roman" w:hAnsi="Times New Roman" w:cs="Times New Roman"/>
          <w:sz w:val="28"/>
          <w:szCs w:val="28"/>
        </w:rPr>
      </w:pPr>
    </w:p>
    <w:p w:rsidR="004309F7" w:rsidRPr="001D1F0E" w:rsidRDefault="004309F7" w:rsidP="004309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229"/>
        <w:gridCol w:w="2074"/>
        <w:gridCol w:w="2152"/>
        <w:gridCol w:w="2268"/>
      </w:tblGrid>
      <w:tr w:rsidR="004309F7" w:rsidRPr="001D1F0E" w:rsidTr="004A2715">
        <w:tc>
          <w:tcPr>
            <w:tcW w:w="484" w:type="dxa"/>
          </w:tcPr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9" w:type="dxa"/>
          </w:tcPr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2074" w:type="dxa"/>
          </w:tcPr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Тариф (</w:t>
            </w:r>
            <w:proofErr w:type="spellStart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(с 01.01.2019г.  по 30.06.2019г.)</w:t>
            </w:r>
          </w:p>
        </w:tc>
        <w:tc>
          <w:tcPr>
            <w:tcW w:w="2268" w:type="dxa"/>
          </w:tcPr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Тариф (</w:t>
            </w:r>
            <w:proofErr w:type="spellStart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(с 01.07.2019г. по 31.12.2019г.)</w:t>
            </w:r>
          </w:p>
        </w:tc>
      </w:tr>
      <w:tr w:rsidR="004309F7" w:rsidRPr="001D1F0E" w:rsidTr="004A2715">
        <w:tc>
          <w:tcPr>
            <w:tcW w:w="484" w:type="dxa"/>
          </w:tcPr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29" w:type="dxa"/>
          </w:tcPr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 xml:space="preserve">Плата за  пользование жилым помещением  </w:t>
            </w:r>
          </w:p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 xml:space="preserve">  ( плата за наем)</w:t>
            </w:r>
          </w:p>
        </w:tc>
        <w:tc>
          <w:tcPr>
            <w:tcW w:w="2074" w:type="dxa"/>
          </w:tcPr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/кв.м</w:t>
            </w:r>
            <w:proofErr w:type="gramStart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бщей площади</w:t>
            </w:r>
          </w:p>
          <w:p w:rsidR="004309F7" w:rsidRPr="001D1F0E" w:rsidRDefault="004309F7" w:rsidP="004A2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4309F7" w:rsidRPr="001D1F0E" w:rsidRDefault="004309F7" w:rsidP="004A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68" w:type="dxa"/>
          </w:tcPr>
          <w:p w:rsidR="004309F7" w:rsidRPr="001D1F0E" w:rsidRDefault="004309F7" w:rsidP="004A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</w:tr>
      <w:tr w:rsidR="004309F7" w:rsidRPr="001D1F0E" w:rsidTr="004A2715">
        <w:tc>
          <w:tcPr>
            <w:tcW w:w="484" w:type="dxa"/>
          </w:tcPr>
          <w:p w:rsidR="004309F7" w:rsidRPr="001D1F0E" w:rsidRDefault="004309F7" w:rsidP="004A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4309F7" w:rsidRPr="001D1F0E" w:rsidRDefault="004309F7" w:rsidP="004A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2074" w:type="dxa"/>
          </w:tcPr>
          <w:p w:rsidR="004309F7" w:rsidRPr="001D1F0E" w:rsidRDefault="004309F7" w:rsidP="004A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4309F7" w:rsidRPr="001D1F0E" w:rsidRDefault="004309F7" w:rsidP="004A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2268" w:type="dxa"/>
          </w:tcPr>
          <w:p w:rsidR="004309F7" w:rsidRPr="001D1F0E" w:rsidRDefault="004309F7" w:rsidP="004A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</w:tr>
      <w:tr w:rsidR="004309F7" w:rsidRPr="001D1F0E" w:rsidTr="004A2715">
        <w:tc>
          <w:tcPr>
            <w:tcW w:w="484" w:type="dxa"/>
          </w:tcPr>
          <w:p w:rsidR="004309F7" w:rsidRPr="001D1F0E" w:rsidRDefault="004309F7" w:rsidP="004A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4309F7" w:rsidRPr="001D1F0E" w:rsidRDefault="004309F7" w:rsidP="004A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 xml:space="preserve">в т.ч. плата за  техническое обслуживание внутридомового газового оборудования, относящегося к общему имуществу </w:t>
            </w:r>
            <w:proofErr w:type="spellStart"/>
            <w:proofErr w:type="gramStart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многоквар-тирного</w:t>
            </w:r>
            <w:proofErr w:type="spellEnd"/>
            <w:proofErr w:type="gramEnd"/>
            <w:r w:rsidRPr="001D1F0E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074" w:type="dxa"/>
          </w:tcPr>
          <w:p w:rsidR="004309F7" w:rsidRPr="001D1F0E" w:rsidRDefault="004309F7" w:rsidP="004A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4309F7" w:rsidRPr="001D1F0E" w:rsidRDefault="004309F7" w:rsidP="004A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2268" w:type="dxa"/>
          </w:tcPr>
          <w:p w:rsidR="004309F7" w:rsidRPr="001D1F0E" w:rsidRDefault="004309F7" w:rsidP="004A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4309F7" w:rsidRPr="001D1F0E" w:rsidTr="004A2715">
        <w:tc>
          <w:tcPr>
            <w:tcW w:w="484" w:type="dxa"/>
          </w:tcPr>
          <w:p w:rsidR="004309F7" w:rsidRPr="001D1F0E" w:rsidRDefault="004309F7" w:rsidP="004A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9" w:type="dxa"/>
          </w:tcPr>
          <w:p w:rsidR="004309F7" w:rsidRPr="001D1F0E" w:rsidRDefault="004309F7" w:rsidP="004A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2074" w:type="dxa"/>
          </w:tcPr>
          <w:p w:rsidR="004309F7" w:rsidRPr="001D1F0E" w:rsidRDefault="004309F7" w:rsidP="004A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4309F7" w:rsidRPr="001D1F0E" w:rsidRDefault="004309F7" w:rsidP="004A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268" w:type="dxa"/>
          </w:tcPr>
          <w:p w:rsidR="004309F7" w:rsidRPr="001D1F0E" w:rsidRDefault="004309F7" w:rsidP="004A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0E"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</w:tr>
    </w:tbl>
    <w:p w:rsidR="004309F7" w:rsidRPr="001D1F0E" w:rsidRDefault="004309F7" w:rsidP="00430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9F7" w:rsidRPr="001D1F0E" w:rsidRDefault="004309F7" w:rsidP="004309F7">
      <w:pPr>
        <w:rPr>
          <w:rFonts w:ascii="Times New Roman" w:hAnsi="Times New Roman" w:cs="Times New Roman"/>
        </w:rPr>
      </w:pPr>
    </w:p>
    <w:p w:rsidR="005A5C71" w:rsidRDefault="005A5C71"/>
    <w:sectPr w:rsidR="005A5C71" w:rsidSect="00282FC2">
      <w:pgSz w:w="11906" w:h="16838"/>
      <w:pgMar w:top="284" w:right="99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9F7"/>
    <w:rsid w:val="001D1F0E"/>
    <w:rsid w:val="00282FC2"/>
    <w:rsid w:val="002A34A9"/>
    <w:rsid w:val="002F4D82"/>
    <w:rsid w:val="00370B47"/>
    <w:rsid w:val="00420E3D"/>
    <w:rsid w:val="004309F7"/>
    <w:rsid w:val="004848B1"/>
    <w:rsid w:val="005A5C71"/>
    <w:rsid w:val="006740DC"/>
    <w:rsid w:val="007125CF"/>
    <w:rsid w:val="00BF578D"/>
    <w:rsid w:val="00C3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1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D1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2018-12-18T10:21:00Z</cp:lastPrinted>
  <dcterms:created xsi:type="dcterms:W3CDTF">2018-12-18T10:13:00Z</dcterms:created>
  <dcterms:modified xsi:type="dcterms:W3CDTF">2018-12-28T09:47:00Z</dcterms:modified>
</cp:coreProperties>
</file>