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C1" w:rsidRDefault="007A47C1" w:rsidP="007A47C1">
      <w:pPr>
        <w:pStyle w:val="a3"/>
        <w:tabs>
          <w:tab w:val="left" w:pos="7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ab/>
      </w:r>
    </w:p>
    <w:p w:rsidR="007A47C1" w:rsidRDefault="007A47C1" w:rsidP="007A47C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</w:p>
    <w:p w:rsidR="007A47C1" w:rsidRDefault="007A47C1" w:rsidP="007A47C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A47C1" w:rsidRDefault="007A47C1" w:rsidP="007A47C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ЧЕЛНО-ВЕРШИНЫ</w:t>
      </w:r>
    </w:p>
    <w:p w:rsidR="007A47C1" w:rsidRDefault="007A47C1" w:rsidP="007A47C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70CE8">
        <w:rPr>
          <w:rFonts w:ascii="Times New Roman" w:hAnsi="Times New Roman"/>
          <w:b/>
          <w:sz w:val="28"/>
          <w:szCs w:val="28"/>
        </w:rPr>
        <w:t xml:space="preserve">     </w:t>
      </w:r>
      <w:r w:rsidRPr="007240A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7A47C1" w:rsidRDefault="007A47C1" w:rsidP="007A47C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7A47C1" w:rsidRDefault="007A47C1" w:rsidP="007A47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A47C1" w:rsidRDefault="007A47C1" w:rsidP="007A47C1">
      <w:pPr>
        <w:pStyle w:val="a3"/>
        <w:rPr>
          <w:rFonts w:ascii="Times New Roman" w:hAnsi="Times New Roman"/>
          <w:sz w:val="28"/>
          <w:szCs w:val="28"/>
        </w:rPr>
      </w:pPr>
    </w:p>
    <w:p w:rsidR="007A47C1" w:rsidRDefault="007A47C1" w:rsidP="007A47C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A47C1" w:rsidRDefault="007A47C1" w:rsidP="007A47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05 марта  2020 г. № 194 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Об одобрении проекта соглашения о передаче 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Pr="00475B4E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благоустройства территории поселения администрации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соглашения о передаче осуществления части полномочий между администрацией сельского поселения Челно-Вершины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благоустройства территории поселения в части выполнения мероприятий по благоустройству мемориала в с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75B4E">
        <w:rPr>
          <w:rFonts w:ascii="Times New Roman" w:hAnsi="Times New Roman" w:cs="Times New Roman"/>
          <w:sz w:val="28"/>
          <w:szCs w:val="28"/>
        </w:rPr>
        <w:t xml:space="preserve">елно-Вершины, в соответствии со статьей 9 Устава сельского поселения Челно-Вершины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Челно-Вершины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РЕШИЛО: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1. Одобрить проект соглашения о передаче 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осуществления части полномочий администрации сельского поселения</w:t>
      </w:r>
      <w:proofErr w:type="gramEnd"/>
      <w:r w:rsidRPr="00475B4E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по организации благоустройства территории поселения администрации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 (прилагается).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475B4E">
        <w:rPr>
          <w:rFonts w:ascii="Times New Roman" w:hAnsi="Times New Roman" w:cs="Times New Roman"/>
          <w:sz w:val="28"/>
          <w:szCs w:val="28"/>
        </w:rPr>
        <w:tab/>
      </w:r>
      <w:r w:rsidRPr="00475B4E">
        <w:rPr>
          <w:rFonts w:ascii="Times New Roman" w:hAnsi="Times New Roman" w:cs="Times New Roman"/>
          <w:sz w:val="28"/>
          <w:szCs w:val="28"/>
        </w:rPr>
        <w:tab/>
      </w:r>
      <w:r w:rsidRPr="00475B4E">
        <w:rPr>
          <w:rFonts w:ascii="Times New Roman" w:hAnsi="Times New Roman" w:cs="Times New Roman"/>
          <w:sz w:val="28"/>
          <w:szCs w:val="28"/>
        </w:rPr>
        <w:tab/>
      </w:r>
      <w:r w:rsidRPr="00475B4E">
        <w:rPr>
          <w:rFonts w:ascii="Times New Roman" w:hAnsi="Times New Roman" w:cs="Times New Roman"/>
          <w:sz w:val="28"/>
          <w:szCs w:val="28"/>
        </w:rPr>
        <w:tab/>
        <w:t>А.В.Буйволов</w:t>
      </w:r>
    </w:p>
    <w:p w:rsidR="000B0583" w:rsidRPr="00475B4E" w:rsidRDefault="000B0583" w:rsidP="00475B4E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br w:type="page"/>
      </w:r>
      <w:r w:rsidRPr="00475B4E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0B0583" w:rsidRPr="00475B4E" w:rsidRDefault="000B0583" w:rsidP="00475B4E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Челно-Вершины муниципального района </w:t>
      </w:r>
    </w:p>
    <w:p w:rsidR="000B0583" w:rsidRPr="00475B4E" w:rsidRDefault="000B0583" w:rsidP="00475B4E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B0583" w:rsidRPr="00475B4E" w:rsidRDefault="00E509BD" w:rsidP="00475B4E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О</w:t>
      </w:r>
      <w:r w:rsidR="000B0583" w:rsidRPr="00475B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 марта 2020</w:t>
      </w:r>
      <w:r w:rsidR="000B0583" w:rsidRPr="00475B4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583" w:rsidRPr="00475B4E" w:rsidRDefault="000B0583" w:rsidP="00475B4E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0583" w:rsidRPr="00475B4E" w:rsidRDefault="000B0583" w:rsidP="00E509BD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B0583" w:rsidRPr="00475B4E" w:rsidRDefault="000B0583" w:rsidP="00475B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администрации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 w:rsidRPr="00475B4E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b/>
          <w:sz w:val="28"/>
          <w:szCs w:val="28"/>
        </w:rPr>
        <w:t xml:space="preserve"> Самарской </w:t>
      </w:r>
      <w:proofErr w:type="spellStart"/>
      <w:r w:rsidRPr="00475B4E">
        <w:rPr>
          <w:rFonts w:ascii="Times New Roman" w:hAnsi="Times New Roman" w:cs="Times New Roman"/>
          <w:b/>
          <w:sz w:val="28"/>
          <w:szCs w:val="28"/>
        </w:rPr>
        <w:t>областипо</w:t>
      </w:r>
      <w:proofErr w:type="spellEnd"/>
      <w:r w:rsidRPr="00475B4E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proofErr w:type="gramStart"/>
      <w:r w:rsidRPr="00475B4E">
        <w:rPr>
          <w:rFonts w:ascii="Times New Roman" w:hAnsi="Times New Roman" w:cs="Times New Roman"/>
          <w:b/>
          <w:sz w:val="28"/>
          <w:szCs w:val="28"/>
        </w:rPr>
        <w:t>благоустройства территории поселения</w:t>
      </w:r>
      <w:r w:rsidR="00475B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5B4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  <w:proofErr w:type="gramEnd"/>
      <w:r w:rsidRPr="00475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5B4E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№ ________________/________________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(регистрационные номера соглашения)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75B4E">
        <w:rPr>
          <w:rFonts w:ascii="Times New Roman" w:hAnsi="Times New Roman" w:cs="Times New Roman"/>
          <w:sz w:val="28"/>
          <w:szCs w:val="28"/>
        </w:rPr>
        <w:t>елно-Вершины                                                                        "_______________ 20___ г.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Челно-Вершины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 в дальнейшем – Поселение, в лице Главы сельского поселения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Ухтверова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Сергея Александровича, действующего на основании Устава сельского поселения Челно-Вершины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области, с одной стороны, и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– Район, в лице Главы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Валерия Анатольевича, действующего на основании Устава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области, с другой стороны, совместно именуемые «Стороны», 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области, Уставом сельского поселения Челно-Вершины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области, решением Собрания представителей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 от 18.04.2016г.№ 47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  и органами местного самоуправления отдельных поселений, входящих в состав муниципального района </w:t>
      </w:r>
      <w:proofErr w:type="spellStart"/>
      <w:r w:rsidRPr="00475B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5B4E">
        <w:rPr>
          <w:rFonts w:ascii="Times New Roman" w:hAnsi="Times New Roman" w:cs="Times New Roman"/>
          <w:sz w:val="28"/>
          <w:szCs w:val="28"/>
        </w:rPr>
        <w:t xml:space="preserve"> Самарской области о передаче осуществления части полномочий по решению вопросов</w:t>
      </w:r>
      <w:proofErr w:type="gramEnd"/>
      <w:r w:rsidRPr="00475B4E">
        <w:rPr>
          <w:rFonts w:ascii="Times New Roman" w:hAnsi="Times New Roman" w:cs="Times New Roman"/>
          <w:sz w:val="28"/>
          <w:szCs w:val="28"/>
        </w:rPr>
        <w:t xml:space="preserve"> местного значения поселений», заключили настоящее соглашение (далее – Соглашение) о нижеследующем: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Поселения по организации благоустройства территории поселения в части выполнения мероприятий по благоустройству мемориального комплекса «Мемориал погибшим воинам в Великой Отечественной войне 1941-1945 гг.» в с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75B4E">
        <w:rPr>
          <w:rFonts w:ascii="Times New Roman" w:hAnsi="Times New Roman" w:cs="Times New Roman"/>
          <w:sz w:val="28"/>
          <w:szCs w:val="28"/>
        </w:rPr>
        <w:t xml:space="preserve">елно-Вершины, ул.Почтовая, 15. 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1.2. Район самостоятельно определяет формы и методы 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475B4E">
        <w:rPr>
          <w:rFonts w:ascii="Times New Roman" w:hAnsi="Times New Roman" w:cs="Times New Roman"/>
          <w:sz w:val="28"/>
          <w:szCs w:val="28"/>
        </w:rPr>
        <w:t xml:space="preserve"> переданных настоящим Соглашением полномочий.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0B0583" w:rsidRPr="00475B4E" w:rsidRDefault="000B0583" w:rsidP="00475B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B4E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0B0583" w:rsidRPr="00475B4E" w:rsidRDefault="000B0583" w:rsidP="007A47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3 100 000 (три миллиона сто тысяч) рублей 00 коп.</w:t>
      </w:r>
    </w:p>
    <w:p w:rsidR="000B0583" w:rsidRPr="00475B4E" w:rsidRDefault="000B0583" w:rsidP="007A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2.4. Межбюджетные трансферты перечисляются единовременно в сумме, указанной в пункте 2.3. настоящего соглашения не позднее 1 июня 2020 года, носят целевой характер и используются в соответствии с бюджетным законодательством.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0B0583" w:rsidRPr="00475B4E" w:rsidRDefault="000B0583" w:rsidP="007A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0B0583" w:rsidRPr="00475B4E" w:rsidRDefault="000B0583" w:rsidP="007A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B4E">
        <w:rPr>
          <w:rFonts w:ascii="Times New Roman" w:hAnsi="Times New Roman" w:cs="Times New Roman"/>
          <w:sz w:val="28"/>
          <w:szCs w:val="28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3.2. Район: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ему Поселением полномочия в соответствии с разделом 1 настоящего Соглашения и действующим законодательством в 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75B4E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</w:t>
      </w:r>
      <w:r w:rsidRPr="00475B4E">
        <w:rPr>
          <w:rFonts w:ascii="Times New Roman" w:hAnsi="Times New Roman" w:cs="Times New Roman"/>
          <w:sz w:val="28"/>
          <w:szCs w:val="28"/>
        </w:rPr>
        <w:lastRenderedPageBreak/>
        <w:t>требовании не указан иной срок) принимает меры по устранению нарушений и незамедлительно сообщает об этом Поселению.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3.2.3. Не позднее 31 января 2021 года, представляет Поселению отчет об использовании финансовых сре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5B4E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475B4E"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  <w:proofErr w:type="gramEnd"/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5.2. Срок действия настоящего Соглашения устанавливается до 31.12.2020</w:t>
      </w:r>
      <w:r w:rsidR="00475B4E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475B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0B0583" w:rsidRPr="00475B4E" w:rsidRDefault="000B0583" w:rsidP="004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0583" w:rsidRPr="00475B4E" w:rsidRDefault="000B0583" w:rsidP="007A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lastRenderedPageBreak/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0B0583" w:rsidRPr="00475B4E" w:rsidRDefault="000B0583" w:rsidP="007A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0B0583" w:rsidRPr="00475B4E" w:rsidRDefault="000B0583" w:rsidP="007A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B4E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5B4E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5122"/>
        <w:gridCol w:w="4449"/>
      </w:tblGrid>
      <w:tr w:rsidR="000B0583" w:rsidRPr="00475B4E" w:rsidTr="000B0583">
        <w:tc>
          <w:tcPr>
            <w:tcW w:w="5637" w:type="dxa"/>
            <w:hideMark/>
          </w:tcPr>
          <w:p w:rsidR="000B0583" w:rsidRPr="00475B4E" w:rsidRDefault="000B0583" w:rsidP="000B05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 </w:t>
            </w:r>
          </w:p>
        </w:tc>
        <w:tc>
          <w:tcPr>
            <w:tcW w:w="4677" w:type="dxa"/>
            <w:hideMark/>
          </w:tcPr>
          <w:p w:rsidR="000B0583" w:rsidRPr="00475B4E" w:rsidRDefault="000B0583" w:rsidP="000B05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Челно-Вершины муниципального района</w:t>
            </w: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 </w:t>
            </w:r>
          </w:p>
        </w:tc>
      </w:tr>
      <w:tr w:rsidR="000B0583" w:rsidRPr="00475B4E" w:rsidTr="000B0583">
        <w:tc>
          <w:tcPr>
            <w:tcW w:w="5637" w:type="dxa"/>
            <w:hideMark/>
          </w:tcPr>
          <w:p w:rsidR="000B0583" w:rsidRPr="00475B4E" w:rsidRDefault="000B0583" w:rsidP="000B05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  <w:tc>
          <w:tcPr>
            <w:tcW w:w="4677" w:type="dxa"/>
            <w:hideMark/>
          </w:tcPr>
          <w:p w:rsidR="000B0583" w:rsidRPr="00475B4E" w:rsidRDefault="000B0583" w:rsidP="000B05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места нахождения)</w:t>
            </w:r>
          </w:p>
        </w:tc>
      </w:tr>
      <w:tr w:rsidR="000B0583" w:rsidRPr="00475B4E" w:rsidTr="000B0583">
        <w:tc>
          <w:tcPr>
            <w:tcW w:w="5637" w:type="dxa"/>
            <w:hideMark/>
          </w:tcPr>
          <w:p w:rsidR="000B0583" w:rsidRPr="00475B4E" w:rsidRDefault="000B0583" w:rsidP="000B058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  <w:tc>
          <w:tcPr>
            <w:tcW w:w="4677" w:type="dxa"/>
            <w:hideMark/>
          </w:tcPr>
          <w:p w:rsidR="000B0583" w:rsidRPr="00475B4E" w:rsidRDefault="000B0583" w:rsidP="000B058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счета)</w:t>
            </w:r>
          </w:p>
        </w:tc>
      </w:tr>
      <w:tr w:rsidR="000B0583" w:rsidRPr="00475B4E" w:rsidTr="000B0583">
        <w:tc>
          <w:tcPr>
            <w:tcW w:w="5637" w:type="dxa"/>
            <w:hideMark/>
          </w:tcPr>
          <w:p w:rsidR="000B0583" w:rsidRPr="00475B4E" w:rsidRDefault="000B0583" w:rsidP="000B058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  <w:tc>
          <w:tcPr>
            <w:tcW w:w="4677" w:type="dxa"/>
            <w:hideMark/>
          </w:tcPr>
          <w:p w:rsidR="000B0583" w:rsidRPr="00475B4E" w:rsidRDefault="000B0583" w:rsidP="000B058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____________________________</w:t>
            </w: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подпись, фамилия, имя, отчество)</w:t>
            </w:r>
          </w:p>
        </w:tc>
      </w:tr>
      <w:tr w:rsidR="000B0583" w:rsidRPr="00475B4E" w:rsidTr="000B0583">
        <w:trPr>
          <w:trHeight w:val="535"/>
        </w:trPr>
        <w:tc>
          <w:tcPr>
            <w:tcW w:w="5637" w:type="dxa"/>
          </w:tcPr>
          <w:p w:rsidR="000B0583" w:rsidRPr="00475B4E" w:rsidRDefault="000B0583" w:rsidP="000B05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0B0583" w:rsidRPr="00475B4E" w:rsidRDefault="000B0583" w:rsidP="000B05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B0583" w:rsidRPr="00475B4E" w:rsidRDefault="000B0583" w:rsidP="000B05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дата подписания</w:t>
            </w:r>
          </w:p>
        </w:tc>
      </w:tr>
    </w:tbl>
    <w:p w:rsidR="000B0583" w:rsidRPr="00475B4E" w:rsidRDefault="000B0583" w:rsidP="000B0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583" w:rsidRPr="00475B4E" w:rsidRDefault="000B0583" w:rsidP="000B0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4052" w:rsidRPr="00475B4E" w:rsidRDefault="00D84052" w:rsidP="000B05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4052" w:rsidRPr="00475B4E" w:rsidSect="009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B0583"/>
    <w:rsid w:val="000B0583"/>
    <w:rsid w:val="00475B4E"/>
    <w:rsid w:val="007A47C1"/>
    <w:rsid w:val="00926CA9"/>
    <w:rsid w:val="00D84052"/>
    <w:rsid w:val="00E509BD"/>
    <w:rsid w:val="00EF4935"/>
    <w:rsid w:val="00F835E9"/>
    <w:rsid w:val="00F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8538-D3BA-4294-BA31-53464A73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2020-03-05T10:26:00Z</cp:lastPrinted>
  <dcterms:created xsi:type="dcterms:W3CDTF">2020-03-05T09:43:00Z</dcterms:created>
  <dcterms:modified xsi:type="dcterms:W3CDTF">2020-03-05T10:41:00Z</dcterms:modified>
</cp:coreProperties>
</file>