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11" w:rsidRDefault="00EF6F11" w:rsidP="00EF6F11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</w:t>
      </w:r>
    </w:p>
    <w:p w:rsidR="00EF6F11" w:rsidRDefault="00EF6F11" w:rsidP="00EF6F1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F6F11" w:rsidRDefault="00EF6F11" w:rsidP="00EF6F1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F6F11" w:rsidRDefault="00EF6F11" w:rsidP="00EF6F1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EF6F11" w:rsidRDefault="00EF6F11" w:rsidP="00EF6F1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EF6F11" w:rsidRDefault="00EF6F11" w:rsidP="00EF6F1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                            </w:t>
      </w:r>
    </w:p>
    <w:p w:rsidR="00EF6F11" w:rsidRDefault="00EF6F11" w:rsidP="00EF6F1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EF6F11" w:rsidRDefault="00EF6F11" w:rsidP="00EF6F1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F6F11" w:rsidRDefault="00EF6F11" w:rsidP="00EF6F11">
      <w:pPr>
        <w:pStyle w:val="ConsTitle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6F11" w:rsidRDefault="00EF6F11" w:rsidP="00EF6F11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31 августа  2020 года №214</w:t>
      </w:r>
    </w:p>
    <w:p w:rsidR="00F359C2" w:rsidRPr="00F359C2" w:rsidRDefault="00F359C2" w:rsidP="00F359C2">
      <w:pPr>
        <w:rPr>
          <w:rFonts w:ascii="Times New Roman" w:hAnsi="Times New Roman" w:cs="Times New Roman"/>
          <w:sz w:val="28"/>
          <w:szCs w:val="28"/>
        </w:rPr>
      </w:pPr>
    </w:p>
    <w:p w:rsidR="00F359C2" w:rsidRPr="00F359C2" w:rsidRDefault="00F359C2" w:rsidP="00795323">
      <w:pPr>
        <w:ind w:right="2975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 xml:space="preserve">Об одобрении проекта соглашения о передаче осуществления части полномочий администрации муниципального района Челно-Вершинский Самарской области администрации сельского поселения </w:t>
      </w:r>
      <w:r w:rsidR="00795323">
        <w:rPr>
          <w:rFonts w:ascii="Times New Roman" w:hAnsi="Times New Roman" w:cs="Times New Roman"/>
          <w:sz w:val="28"/>
          <w:szCs w:val="28"/>
        </w:rPr>
        <w:t>Челно-Вершины</w:t>
      </w:r>
      <w:r w:rsidRPr="00F359C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по исполнению расходного обязательства по проведению дератизационных мероприятий</w:t>
      </w:r>
    </w:p>
    <w:p w:rsidR="00F359C2" w:rsidRPr="00F359C2" w:rsidRDefault="00F359C2" w:rsidP="00EF6F11">
      <w:pPr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соглашения о передаче осуществления части полномочий по созданию условий для развития сельскохозяйственного производства между администрацией муниципального района Челно-Вершинский Самарской области и администрациями сельских поселений муниципального района Челно-Вершинский Самарской области, в соответствии со статьей 9 Устава сельского поселения </w:t>
      </w:r>
      <w:r w:rsidR="008A700C">
        <w:rPr>
          <w:rFonts w:ascii="Times New Roman" w:hAnsi="Times New Roman" w:cs="Times New Roman"/>
          <w:sz w:val="28"/>
          <w:szCs w:val="28"/>
        </w:rPr>
        <w:t>Челно-Вершины</w:t>
      </w:r>
      <w:r w:rsidRPr="00F359C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Челно-Вершинский, Собрание представителей сельского поселения </w:t>
      </w:r>
      <w:r w:rsidR="008A700C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F359C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F359C2" w:rsidRPr="00F359C2" w:rsidRDefault="00F359C2" w:rsidP="00F359C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РЕШИЛО:</w:t>
      </w:r>
    </w:p>
    <w:p w:rsidR="00F359C2" w:rsidRPr="00F359C2" w:rsidRDefault="00F359C2" w:rsidP="008A700C">
      <w:pPr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 xml:space="preserve">1. Одобрить проект соглашения о передаче осуществления части полномочий администрации муниципального района Челно-Вершинский Самарской области администрации  сельского поселения </w:t>
      </w:r>
      <w:r w:rsidR="008A700C">
        <w:rPr>
          <w:rFonts w:ascii="Times New Roman" w:hAnsi="Times New Roman" w:cs="Times New Roman"/>
          <w:sz w:val="28"/>
          <w:szCs w:val="28"/>
        </w:rPr>
        <w:t>Челно-Вершины</w:t>
      </w:r>
      <w:r w:rsidRPr="00F359C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по исполнению расходного обязательства по проведению дератизационных мероприятий приложению к настоящему решению.</w:t>
      </w:r>
    </w:p>
    <w:p w:rsidR="00EF6F11" w:rsidRDefault="00F359C2" w:rsidP="00EF6F11">
      <w:pPr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F359C2" w:rsidRPr="00EF6F11" w:rsidRDefault="00F359C2" w:rsidP="00EF6F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F6F1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5384B" w:rsidRPr="00EF6F11" w:rsidRDefault="00F359C2" w:rsidP="00EF6F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F6F1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45384B" w:rsidRPr="00EF6F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384B" w:rsidRPr="00EF6F11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45384B" w:rsidRPr="00EF6F11" w:rsidRDefault="0045384B" w:rsidP="00EF6F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F6F11">
        <w:rPr>
          <w:rFonts w:ascii="Times New Roman" w:hAnsi="Times New Roman" w:cs="Times New Roman"/>
          <w:sz w:val="28"/>
          <w:szCs w:val="28"/>
        </w:rPr>
        <w:t xml:space="preserve">Челно-Вершины муниципального района Челно-Вершинский </w:t>
      </w:r>
    </w:p>
    <w:p w:rsidR="00F359C2" w:rsidRPr="00EF6F11" w:rsidRDefault="0045384B" w:rsidP="00EF6F11">
      <w:pPr>
        <w:pStyle w:val="a7"/>
        <w:ind w:left="6372" w:hanging="6372"/>
        <w:rPr>
          <w:rFonts w:ascii="Times New Roman" w:hAnsi="Times New Roman" w:cs="Times New Roman"/>
          <w:sz w:val="28"/>
          <w:szCs w:val="28"/>
        </w:rPr>
      </w:pPr>
      <w:r w:rsidRPr="00EF6F1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</w:t>
      </w:r>
      <w:r w:rsidRPr="00EF6F11">
        <w:rPr>
          <w:rFonts w:ascii="Times New Roman" w:hAnsi="Times New Roman" w:cs="Times New Roman"/>
          <w:sz w:val="28"/>
          <w:szCs w:val="28"/>
        </w:rPr>
        <w:tab/>
      </w:r>
      <w:r w:rsidRPr="00EF6F11">
        <w:rPr>
          <w:rFonts w:ascii="Times New Roman" w:hAnsi="Times New Roman" w:cs="Times New Roman"/>
          <w:sz w:val="28"/>
          <w:szCs w:val="28"/>
        </w:rPr>
        <w:tab/>
        <w:t>А.В. Буйволов</w:t>
      </w:r>
      <w:r w:rsidR="00F359C2" w:rsidRPr="00F359C2">
        <w:br w:type="page"/>
      </w:r>
      <w:r w:rsidR="00F359C2" w:rsidRPr="00EF6F11">
        <w:rPr>
          <w:rFonts w:ascii="Times New Roman" w:hAnsi="Times New Roman" w:cs="Times New Roman"/>
          <w:sz w:val="28"/>
          <w:szCs w:val="28"/>
        </w:rPr>
        <w:lastRenderedPageBreak/>
        <w:t>Приложение  к решению</w:t>
      </w:r>
    </w:p>
    <w:p w:rsidR="00F359C2" w:rsidRPr="00F359C2" w:rsidRDefault="00F359C2" w:rsidP="00F3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8A700C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F359C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F359C2" w:rsidRPr="00F359C2" w:rsidRDefault="00F359C2" w:rsidP="00F3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 xml:space="preserve">от </w:t>
      </w:r>
      <w:r w:rsidR="00784892">
        <w:rPr>
          <w:rFonts w:ascii="Times New Roman" w:hAnsi="Times New Roman" w:cs="Times New Roman"/>
          <w:sz w:val="28"/>
          <w:szCs w:val="28"/>
        </w:rPr>
        <w:t xml:space="preserve">31  августа </w:t>
      </w:r>
      <w:r w:rsidR="0045384B">
        <w:rPr>
          <w:rFonts w:ascii="Times New Roman" w:hAnsi="Times New Roman" w:cs="Times New Roman"/>
          <w:sz w:val="28"/>
          <w:szCs w:val="28"/>
        </w:rPr>
        <w:t xml:space="preserve"> 2020</w:t>
      </w:r>
      <w:r w:rsidRPr="00F359C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A700C">
        <w:rPr>
          <w:rFonts w:ascii="Times New Roman" w:hAnsi="Times New Roman" w:cs="Times New Roman"/>
          <w:sz w:val="28"/>
          <w:szCs w:val="28"/>
        </w:rPr>
        <w:t xml:space="preserve"> 214</w:t>
      </w:r>
    </w:p>
    <w:p w:rsidR="00F359C2" w:rsidRPr="00F359C2" w:rsidRDefault="00F359C2" w:rsidP="00F3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9C2" w:rsidRPr="00F359C2" w:rsidRDefault="00F359C2" w:rsidP="00F3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59C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359C2" w:rsidRPr="00F359C2" w:rsidRDefault="00F359C2" w:rsidP="00F3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C2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F359C2" w:rsidRPr="00F359C2" w:rsidRDefault="00F359C2" w:rsidP="00F3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администрации муниципального района Челно-Вершинский Самарской области администрации сельского поселения ________________ муниципального района Челно-Вершинский Самарской области по исполнению расходного обязательства по проведению дератизационных мероприятий</w:t>
      </w:r>
    </w:p>
    <w:p w:rsidR="00F359C2" w:rsidRPr="00F359C2" w:rsidRDefault="00F359C2" w:rsidP="00F3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№ ________________/________________</w:t>
      </w:r>
    </w:p>
    <w:p w:rsidR="00F359C2" w:rsidRPr="00F359C2" w:rsidRDefault="00F359C2" w:rsidP="00F3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(регистрационные номера соглашения)</w:t>
      </w:r>
    </w:p>
    <w:p w:rsidR="00F359C2" w:rsidRPr="00F359C2" w:rsidRDefault="00F359C2" w:rsidP="00F3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 xml:space="preserve">с.Челно-Вершины                                       </w:t>
      </w:r>
      <w:r w:rsidR="00111DD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59C2">
        <w:rPr>
          <w:rFonts w:ascii="Times New Roman" w:hAnsi="Times New Roman" w:cs="Times New Roman"/>
          <w:sz w:val="28"/>
          <w:szCs w:val="28"/>
        </w:rPr>
        <w:t xml:space="preserve"> "____" ________________ 20</w:t>
      </w:r>
      <w:r w:rsidR="00111DDB">
        <w:rPr>
          <w:rFonts w:ascii="Times New Roman" w:hAnsi="Times New Roman" w:cs="Times New Roman"/>
          <w:sz w:val="28"/>
          <w:szCs w:val="28"/>
        </w:rPr>
        <w:t>20</w:t>
      </w:r>
      <w:r w:rsidRPr="00F359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59C2" w:rsidRPr="00F359C2" w:rsidRDefault="00F359C2" w:rsidP="007A42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Администрация муниципального района Челно-Вершинский Самарской области, именуемая в дальнейшем – Район, в лице Главы муниципального района Князькина Валерия Анатольевича, действующего на основании Устава муниципального района Челно-Вершинский Самарской области с одной стороны, и</w:t>
      </w:r>
      <w:r w:rsidR="00DE5CAB">
        <w:rPr>
          <w:rFonts w:ascii="Times New Roman" w:hAnsi="Times New Roman" w:cs="Times New Roman"/>
          <w:sz w:val="28"/>
          <w:szCs w:val="28"/>
        </w:rPr>
        <w:t xml:space="preserve"> </w:t>
      </w:r>
      <w:r w:rsidRPr="00F359C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DE5CAB">
        <w:rPr>
          <w:rFonts w:ascii="Times New Roman" w:hAnsi="Times New Roman" w:cs="Times New Roman"/>
          <w:sz w:val="28"/>
          <w:szCs w:val="28"/>
        </w:rPr>
        <w:t>Челно-Вершины</w:t>
      </w:r>
      <w:r w:rsidRPr="00F359C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именуемая  в дальнейшем – Поселение, в лице Главы сельского поселения </w:t>
      </w:r>
      <w:r w:rsidR="00DE5CAB">
        <w:rPr>
          <w:rFonts w:ascii="Times New Roman" w:hAnsi="Times New Roman" w:cs="Times New Roman"/>
          <w:sz w:val="28"/>
          <w:szCs w:val="28"/>
        </w:rPr>
        <w:t>Челно-Вершины</w:t>
      </w:r>
      <w:r w:rsidRPr="00F359C2">
        <w:rPr>
          <w:rFonts w:ascii="Times New Roman" w:hAnsi="Times New Roman" w:cs="Times New Roman"/>
          <w:sz w:val="28"/>
          <w:szCs w:val="28"/>
        </w:rPr>
        <w:t>, действующего на основании Устава сельского поселения</w:t>
      </w:r>
      <w:r w:rsidR="00DE5CAB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F359C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с другой стороны, совместно именуемые «Стороны», 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района Челно-Вершинский Самарской области, Уставом сельского поселения </w:t>
      </w:r>
      <w:r w:rsidR="00DE5CAB">
        <w:rPr>
          <w:rFonts w:ascii="Times New Roman" w:hAnsi="Times New Roman" w:cs="Times New Roman"/>
          <w:sz w:val="28"/>
          <w:szCs w:val="28"/>
        </w:rPr>
        <w:t>Челно-Вершины</w:t>
      </w:r>
      <w:r w:rsidRPr="00F359C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заключили настоящее соглашение (далее – Соглашение) о нижеследующем:</w:t>
      </w:r>
    </w:p>
    <w:p w:rsidR="00F359C2" w:rsidRPr="00F359C2" w:rsidRDefault="00F359C2" w:rsidP="00F35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9C2" w:rsidRPr="00F359C2" w:rsidRDefault="00F359C2" w:rsidP="00F35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C2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lastRenderedPageBreak/>
        <w:t>1.1. Предметом настоящего Соглашения является передача Поселению осуществления части полномочий Района по исполнению расходного обязательства по проведению дератизационных мероприятий против мышевидных грызунов на территории населенных пунктов Поселения.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1.2. Поселение самостоятельно определяет формы и методы осуществления переданных настоящим Соглашением полномочий.</w:t>
      </w:r>
    </w:p>
    <w:p w:rsidR="00F359C2" w:rsidRPr="00F359C2" w:rsidRDefault="00F359C2" w:rsidP="00F35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9C2" w:rsidRPr="00F359C2" w:rsidRDefault="00F359C2" w:rsidP="00F35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C2">
        <w:rPr>
          <w:rFonts w:ascii="Times New Roman" w:hAnsi="Times New Roman" w:cs="Times New Roman"/>
          <w:b/>
          <w:sz w:val="28"/>
          <w:szCs w:val="28"/>
        </w:rPr>
        <w:t>2. Финансовое обеспечение переданных полномочий</w:t>
      </w:r>
    </w:p>
    <w:p w:rsidR="00F359C2" w:rsidRPr="00F359C2" w:rsidRDefault="00F359C2" w:rsidP="00F359C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59C2">
        <w:rPr>
          <w:rFonts w:ascii="Times New Roman" w:hAnsi="Times New Roman" w:cs="Times New Roman"/>
          <w:sz w:val="28"/>
          <w:szCs w:val="28"/>
        </w:rPr>
        <w:t>2.1. Переданные настоящим Соглашением полномочия осуществляются за счет межбюджетных трансфертов, предоставляемых из бюджета Района в бюджет Поселения.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2.2. Объем межбюджетных трансфертов, предоставляемых в бюджет Поселения, предусматривается в решении Собрания представителей района о бюджете на соответствующий финансовый год.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2.3. Стороны определили объем межбюджетных трансфертов, необходимых для осуществления переданных полномочий в сумме</w:t>
      </w:r>
      <w:r w:rsidR="00D97B71">
        <w:rPr>
          <w:rFonts w:ascii="Times New Roman" w:hAnsi="Times New Roman" w:cs="Times New Roman"/>
          <w:sz w:val="28"/>
          <w:szCs w:val="28"/>
        </w:rPr>
        <w:t xml:space="preserve"> 67550.00 </w:t>
      </w:r>
      <w:r w:rsidRPr="00F359C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2.4. Межбюджетные трансферты перечисляются единовременно в сумме, указанной в пункте 2.3. Соглашения, в течение 5 рабочих дней с даты поступления соответствующих средств из областного бюджета, носят целевой характер и используются в соответствии с бюджетным законодательством.</w:t>
      </w:r>
    </w:p>
    <w:p w:rsidR="00F359C2" w:rsidRPr="00F359C2" w:rsidRDefault="00F359C2" w:rsidP="00F35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9C2" w:rsidRPr="00F359C2" w:rsidRDefault="00F359C2" w:rsidP="00F35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C2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3.1. Район: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3.1.1. Перечисляет Поселению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3.1.2. Осуществляет контроль за исполнением Поселением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Поселением письменные предписания для устранения выявленных нарушений в определенный срок с момента уведомления.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3.2. Поселение: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lastRenderedPageBreak/>
        <w:t>3.2.1. Осуществляет переданные ему Районом полномочия в соответствии с разделом 1 настоящего Соглашения и действующим законодательством в пределах выделенных на эти цели финансовых средств.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3.2.2. Рассматривает представленные Районом требования об устранении выявленных нарушений со стороны Поселения по реализации переданных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Району.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3.2.3. Не позднее 5 декабря 2020 года, представляет Району отчет об использовании финансовых средств для исполнения переданных по настоящему Соглашению полномочий.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3.3. В случае невозможности надлежащего исполнения переданных полномочий Поселение сообщает об этом в письменной форме Району в течение 5 рабочих дней. Район рассматривает такое сообщение в течение 10 рабочих дней с момента его поступления.</w:t>
      </w:r>
    </w:p>
    <w:p w:rsidR="00F359C2" w:rsidRPr="00F359C2" w:rsidRDefault="00F359C2" w:rsidP="00F35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9C2" w:rsidRPr="00F359C2" w:rsidRDefault="00F359C2" w:rsidP="00F35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C2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4.1. Установление факта ненадлежащего осуществления Поселением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10-дневный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субвенций за отчетный год, выделяемых из бюджета на осуществление указанных полномочий.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4.2.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4.3. В случае неисполнения Районом вытекающих из настоящего Соглашения обязательств по финансированию осуществления Поселением переданных ему полномочий, Поселение вправе требовать расторжения данного Соглашения, уплаты неустойки в размере 0,01% от суммы субвенций за отчетный год, а также возмещения понесенных убытков в части, не покрытой неустойкой.</w:t>
      </w:r>
    </w:p>
    <w:p w:rsidR="00F359C2" w:rsidRPr="00F359C2" w:rsidRDefault="00F359C2" w:rsidP="00F35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9C2" w:rsidRPr="00F359C2" w:rsidRDefault="00F359C2" w:rsidP="00F35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Срок действия, основания и </w:t>
      </w:r>
    </w:p>
    <w:p w:rsidR="00F359C2" w:rsidRPr="00F359C2" w:rsidRDefault="00F359C2" w:rsidP="00F35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C2">
        <w:rPr>
          <w:rFonts w:ascii="Times New Roman" w:hAnsi="Times New Roman" w:cs="Times New Roman"/>
          <w:b/>
          <w:sz w:val="28"/>
          <w:szCs w:val="28"/>
        </w:rPr>
        <w:t>порядок прекращения действия соглашения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Сторонами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 xml:space="preserve">5.2. Срок действия настоящего Соглашения устанавливается до 15.12.2020.  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5.3. Действие настоящего Соглашения может быть прекращено досрочно: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5.3.1. По соглашению Сторон.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5.3.2. В одностороннем порядке в случае: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Районом самостоятельно.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5.4.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F359C2" w:rsidRPr="00F359C2" w:rsidRDefault="00F359C2" w:rsidP="00F35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9C2" w:rsidRPr="00F359C2" w:rsidRDefault="00F359C2" w:rsidP="00F35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C2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F359C2" w:rsidRPr="00F359C2" w:rsidRDefault="00F359C2" w:rsidP="00F35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C2">
        <w:rPr>
          <w:rFonts w:ascii="Times New Roman" w:hAnsi="Times New Roman" w:cs="Times New Roman"/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F359C2" w:rsidRPr="00F359C2" w:rsidRDefault="00F359C2" w:rsidP="00F35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9C2" w:rsidRPr="00F359C2" w:rsidRDefault="00F359C2" w:rsidP="00F35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C2">
        <w:rPr>
          <w:rFonts w:ascii="Times New Roman" w:hAnsi="Times New Roman" w:cs="Times New Roman"/>
          <w:b/>
          <w:sz w:val="28"/>
          <w:szCs w:val="28"/>
        </w:rPr>
        <w:t>7. Реквизиты и подписи сторон</w:t>
      </w:r>
    </w:p>
    <w:tbl>
      <w:tblPr>
        <w:tblW w:w="0" w:type="auto"/>
        <w:tblLook w:val="04A0"/>
      </w:tblPr>
      <w:tblGrid>
        <w:gridCol w:w="5516"/>
        <w:gridCol w:w="4623"/>
      </w:tblGrid>
      <w:tr w:rsidR="00F359C2" w:rsidRPr="00F359C2" w:rsidTr="0089357B">
        <w:tc>
          <w:tcPr>
            <w:tcW w:w="5637" w:type="dxa"/>
            <w:hideMark/>
          </w:tcPr>
          <w:p w:rsidR="00F359C2" w:rsidRPr="00F359C2" w:rsidRDefault="00F359C2" w:rsidP="0089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5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Администрация муниципального района</w:t>
            </w:r>
          </w:p>
          <w:p w:rsidR="00F359C2" w:rsidRPr="00F359C2" w:rsidRDefault="00F359C2" w:rsidP="0089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5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Челно-Вершинский Самарской области </w:t>
            </w:r>
          </w:p>
        </w:tc>
        <w:tc>
          <w:tcPr>
            <w:tcW w:w="4677" w:type="dxa"/>
            <w:hideMark/>
          </w:tcPr>
          <w:p w:rsidR="00F359C2" w:rsidRPr="00F359C2" w:rsidRDefault="00F359C2" w:rsidP="0089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5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r w:rsidR="00111D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Челно-Вершины</w:t>
            </w:r>
            <w:r w:rsidRPr="00F35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F359C2" w:rsidRPr="00F359C2" w:rsidRDefault="00F359C2" w:rsidP="0089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5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Челно-Вершинский Самарской области </w:t>
            </w:r>
          </w:p>
        </w:tc>
      </w:tr>
      <w:tr w:rsidR="00F359C2" w:rsidRPr="00F359C2" w:rsidTr="0089357B">
        <w:tc>
          <w:tcPr>
            <w:tcW w:w="5637" w:type="dxa"/>
            <w:hideMark/>
          </w:tcPr>
          <w:p w:rsidR="00F359C2" w:rsidRPr="00F359C2" w:rsidRDefault="00F359C2" w:rsidP="0089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5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</w:t>
            </w:r>
          </w:p>
          <w:p w:rsidR="00F359C2" w:rsidRPr="00F359C2" w:rsidRDefault="00F359C2" w:rsidP="00893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5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(адрес места нахождения)</w:t>
            </w:r>
          </w:p>
        </w:tc>
        <w:tc>
          <w:tcPr>
            <w:tcW w:w="4677" w:type="dxa"/>
            <w:hideMark/>
          </w:tcPr>
          <w:p w:rsidR="00F359C2" w:rsidRPr="00F359C2" w:rsidRDefault="00F359C2" w:rsidP="00893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5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F359C2" w:rsidRPr="00F359C2" w:rsidRDefault="00F359C2" w:rsidP="00893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5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(адрес места нахождения)</w:t>
            </w:r>
          </w:p>
        </w:tc>
      </w:tr>
      <w:tr w:rsidR="00F359C2" w:rsidRPr="00F359C2" w:rsidTr="0089357B">
        <w:tc>
          <w:tcPr>
            <w:tcW w:w="5637" w:type="dxa"/>
            <w:hideMark/>
          </w:tcPr>
          <w:p w:rsidR="00F359C2" w:rsidRPr="00F359C2" w:rsidRDefault="00F359C2" w:rsidP="00893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59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____________________________</w:t>
            </w:r>
          </w:p>
          <w:p w:rsidR="00F359C2" w:rsidRPr="00F359C2" w:rsidRDefault="00F359C2" w:rsidP="00893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5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(реквизиты счета)</w:t>
            </w:r>
          </w:p>
        </w:tc>
        <w:tc>
          <w:tcPr>
            <w:tcW w:w="4677" w:type="dxa"/>
            <w:hideMark/>
          </w:tcPr>
          <w:p w:rsidR="00F359C2" w:rsidRPr="00F359C2" w:rsidRDefault="00F359C2" w:rsidP="00893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59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____________________________</w:t>
            </w:r>
          </w:p>
          <w:p w:rsidR="00F359C2" w:rsidRPr="00F359C2" w:rsidRDefault="00F359C2" w:rsidP="0089357B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5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(реквизиты счета)</w:t>
            </w:r>
          </w:p>
        </w:tc>
      </w:tr>
      <w:tr w:rsidR="00F359C2" w:rsidRPr="00F359C2" w:rsidTr="0089357B">
        <w:tc>
          <w:tcPr>
            <w:tcW w:w="5637" w:type="dxa"/>
            <w:hideMark/>
          </w:tcPr>
          <w:p w:rsidR="00F359C2" w:rsidRPr="00F359C2" w:rsidRDefault="00F359C2" w:rsidP="00893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59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____________________________</w:t>
            </w:r>
          </w:p>
          <w:p w:rsidR="00F359C2" w:rsidRPr="00F359C2" w:rsidRDefault="00F359C2" w:rsidP="00893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5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(должность, подпись, фамилия, имя, отчество)</w:t>
            </w:r>
          </w:p>
        </w:tc>
        <w:tc>
          <w:tcPr>
            <w:tcW w:w="4677" w:type="dxa"/>
            <w:hideMark/>
          </w:tcPr>
          <w:p w:rsidR="00F359C2" w:rsidRPr="00F359C2" w:rsidRDefault="00F359C2" w:rsidP="00893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59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____________________________</w:t>
            </w:r>
          </w:p>
          <w:p w:rsidR="00F359C2" w:rsidRPr="00F359C2" w:rsidRDefault="00F359C2" w:rsidP="00893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5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(должность, подпись, фамилия, имя, отчество)</w:t>
            </w:r>
          </w:p>
        </w:tc>
      </w:tr>
      <w:tr w:rsidR="00F359C2" w:rsidRPr="00F359C2" w:rsidTr="0089357B">
        <w:trPr>
          <w:trHeight w:val="535"/>
        </w:trPr>
        <w:tc>
          <w:tcPr>
            <w:tcW w:w="5637" w:type="dxa"/>
          </w:tcPr>
          <w:p w:rsidR="00F359C2" w:rsidRPr="00F359C2" w:rsidRDefault="00F359C2" w:rsidP="00893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59C2" w:rsidRPr="00F359C2" w:rsidRDefault="00F359C2" w:rsidP="00893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5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 дата подписания</w:t>
            </w:r>
          </w:p>
          <w:p w:rsidR="00F359C2" w:rsidRPr="00F359C2" w:rsidRDefault="00F359C2" w:rsidP="00893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F359C2" w:rsidRPr="00F359C2" w:rsidRDefault="00F359C2" w:rsidP="00893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59C2" w:rsidRPr="00F359C2" w:rsidRDefault="00F359C2" w:rsidP="00893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5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 дата подписания</w:t>
            </w:r>
          </w:p>
        </w:tc>
      </w:tr>
    </w:tbl>
    <w:p w:rsidR="00F359C2" w:rsidRPr="00F359C2" w:rsidRDefault="00F359C2" w:rsidP="00F359C2">
      <w:pPr>
        <w:rPr>
          <w:rFonts w:ascii="Times New Roman" w:hAnsi="Times New Roman" w:cs="Times New Roman"/>
          <w:sz w:val="28"/>
          <w:szCs w:val="28"/>
        </w:rPr>
      </w:pPr>
    </w:p>
    <w:p w:rsidR="00F359C2" w:rsidRPr="00F359C2" w:rsidRDefault="00F359C2" w:rsidP="00F359C2">
      <w:pPr>
        <w:rPr>
          <w:rFonts w:ascii="Times New Roman" w:hAnsi="Times New Roman" w:cs="Times New Roman"/>
          <w:sz w:val="28"/>
          <w:szCs w:val="28"/>
        </w:rPr>
      </w:pPr>
    </w:p>
    <w:p w:rsidR="00F359C2" w:rsidRPr="00F359C2" w:rsidRDefault="00F359C2" w:rsidP="00F3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2021F" w:rsidRPr="00F359C2" w:rsidRDefault="0092021F">
      <w:pPr>
        <w:rPr>
          <w:rFonts w:ascii="Times New Roman" w:hAnsi="Times New Roman" w:cs="Times New Roman"/>
          <w:sz w:val="28"/>
          <w:szCs w:val="28"/>
        </w:rPr>
      </w:pPr>
    </w:p>
    <w:sectPr w:rsidR="0092021F" w:rsidRPr="00F359C2" w:rsidSect="00EF6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993" w:right="707" w:bottom="567" w:left="1276" w:header="436" w:footer="29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6C2" w:rsidRDefault="009B06C2" w:rsidP="00C04125">
      <w:pPr>
        <w:spacing w:after="0" w:line="240" w:lineRule="auto"/>
      </w:pPr>
      <w:r>
        <w:separator/>
      </w:r>
    </w:p>
  </w:endnote>
  <w:endnote w:type="continuationSeparator" w:id="1">
    <w:p w:rsidR="009B06C2" w:rsidRDefault="009B06C2" w:rsidP="00C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9B06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9B06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9B06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6C2" w:rsidRDefault="009B06C2" w:rsidP="00C04125">
      <w:pPr>
        <w:spacing w:after="0" w:line="240" w:lineRule="auto"/>
      </w:pPr>
      <w:r>
        <w:separator/>
      </w:r>
    </w:p>
  </w:footnote>
  <w:footnote w:type="continuationSeparator" w:id="1">
    <w:p w:rsidR="009B06C2" w:rsidRDefault="009B06C2" w:rsidP="00C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9B06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9B06C2" w:rsidP="00C659B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9B06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9C2"/>
    <w:rsid w:val="000E418A"/>
    <w:rsid w:val="00111DDB"/>
    <w:rsid w:val="003734D5"/>
    <w:rsid w:val="0045384B"/>
    <w:rsid w:val="005555DB"/>
    <w:rsid w:val="00784892"/>
    <w:rsid w:val="00795323"/>
    <w:rsid w:val="007A4247"/>
    <w:rsid w:val="008A700C"/>
    <w:rsid w:val="0092021F"/>
    <w:rsid w:val="009B06C2"/>
    <w:rsid w:val="00AF6A2F"/>
    <w:rsid w:val="00C04125"/>
    <w:rsid w:val="00CB6C80"/>
    <w:rsid w:val="00D97B71"/>
    <w:rsid w:val="00DA6930"/>
    <w:rsid w:val="00DE5CAB"/>
    <w:rsid w:val="00ED31F4"/>
    <w:rsid w:val="00EF6F11"/>
    <w:rsid w:val="00F3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359C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59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59C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45384B"/>
    <w:pPr>
      <w:spacing w:after="0" w:line="240" w:lineRule="auto"/>
    </w:pPr>
  </w:style>
  <w:style w:type="paragraph" w:customStyle="1" w:styleId="ConsTitle">
    <w:name w:val="ConsTitle"/>
    <w:uiPriority w:val="99"/>
    <w:rsid w:val="00EF6F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7369-4612-45B5-AE30-59637BE6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13</cp:revision>
  <cp:lastPrinted>2020-09-14T07:35:00Z</cp:lastPrinted>
  <dcterms:created xsi:type="dcterms:W3CDTF">2020-09-11T08:17:00Z</dcterms:created>
  <dcterms:modified xsi:type="dcterms:W3CDTF">2020-09-14T07:39:00Z</dcterms:modified>
</cp:coreProperties>
</file>