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75" w:rsidRDefault="00FB6675" w:rsidP="00FB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СОБРАНИЕ </w:t>
      </w:r>
    </w:p>
    <w:p w:rsidR="00FB6675" w:rsidRPr="00A17906" w:rsidRDefault="00FB6675" w:rsidP="00FB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ПРЕДСТАВИТЕЛЕЙ</w:t>
      </w:r>
    </w:p>
    <w:p w:rsidR="00FB6675" w:rsidRPr="00A17906" w:rsidRDefault="00FB6675" w:rsidP="00FB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FB6675" w:rsidRPr="00A17906" w:rsidRDefault="00FB6675" w:rsidP="00FB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ЧЕЛНО-ВЕРШИНЫ</w:t>
      </w:r>
    </w:p>
    <w:p w:rsidR="00FB6675" w:rsidRPr="00A17906" w:rsidRDefault="00FB6675" w:rsidP="00FB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FB6675" w:rsidRPr="00A17906" w:rsidRDefault="00FB6675" w:rsidP="00FB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ЧЕЛНО-ВЕРШИНСКИЙ</w:t>
      </w:r>
    </w:p>
    <w:p w:rsidR="00FB6675" w:rsidRPr="00A17906" w:rsidRDefault="00FB6675" w:rsidP="00FB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7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FB6675" w:rsidRPr="00877BF3" w:rsidRDefault="00FB6675" w:rsidP="00FB66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D252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FB6675" w:rsidRDefault="00FB6675" w:rsidP="00FB6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7B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29E">
        <w:rPr>
          <w:rFonts w:ascii="Times New Roman" w:hAnsi="Times New Roman" w:cs="Times New Roman"/>
          <w:sz w:val="28"/>
          <w:szCs w:val="28"/>
        </w:rPr>
        <w:t>21 декабря 2</w:t>
      </w:r>
      <w:r w:rsidRPr="00877B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7BF3">
        <w:rPr>
          <w:rFonts w:ascii="Times New Roman" w:hAnsi="Times New Roman" w:cs="Times New Roman"/>
          <w:sz w:val="28"/>
          <w:szCs w:val="28"/>
        </w:rPr>
        <w:t xml:space="preserve"> г. №</w:t>
      </w:r>
      <w:r w:rsidR="00D2529E">
        <w:rPr>
          <w:rFonts w:ascii="Times New Roman" w:hAnsi="Times New Roman" w:cs="Times New Roman"/>
          <w:sz w:val="28"/>
          <w:szCs w:val="28"/>
        </w:rPr>
        <w:t>15</w:t>
      </w:r>
      <w:r w:rsidRPr="00877B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675" w:rsidRPr="00BA0211" w:rsidRDefault="00FB6675" w:rsidP="00FB6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675" w:rsidRDefault="00FB6675" w:rsidP="007E6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7928CB">
        <w:rPr>
          <w:rFonts w:ascii="Times New Roman" w:hAnsi="Times New Roman" w:cs="Times New Roman"/>
          <w:sz w:val="28"/>
          <w:szCs w:val="28"/>
        </w:rPr>
        <w:t>внесении изменений  в решение Собрания представителей сельского</w:t>
      </w:r>
      <w:r w:rsidR="00606E76">
        <w:rPr>
          <w:rFonts w:ascii="Times New Roman" w:hAnsi="Times New Roman" w:cs="Times New Roman"/>
          <w:sz w:val="28"/>
          <w:szCs w:val="28"/>
        </w:rPr>
        <w:t xml:space="preserve"> </w:t>
      </w:r>
      <w:r w:rsidR="005364EE">
        <w:rPr>
          <w:rFonts w:ascii="Times New Roman" w:hAnsi="Times New Roman" w:cs="Times New Roman"/>
          <w:sz w:val="28"/>
          <w:szCs w:val="28"/>
        </w:rPr>
        <w:t>поселения Челно-Вершины от 04. 12. 2017 года №100 « Об утверждении Положения о бюджетном  устройстве и   бюджетном</w:t>
      </w:r>
      <w:r w:rsidR="007E6915">
        <w:rPr>
          <w:rFonts w:ascii="Times New Roman" w:hAnsi="Times New Roman" w:cs="Times New Roman"/>
          <w:sz w:val="28"/>
          <w:szCs w:val="28"/>
        </w:rPr>
        <w:t xml:space="preserve"> процессе сельского поселения Челно-Вершины муниципального района Челно-Вершинский Самарской области»</w:t>
      </w:r>
      <w:proofErr w:type="gramStart"/>
      <w:r w:rsidR="007E69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обрание представителей сельского поселения Челно-Вершины, </w:t>
      </w:r>
    </w:p>
    <w:p w:rsidR="00FB6675" w:rsidRDefault="00FB6675" w:rsidP="007E691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B6675" w:rsidRPr="00BA0211" w:rsidRDefault="00FB6675" w:rsidP="00FB6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E76">
        <w:rPr>
          <w:rFonts w:ascii="Times New Roman" w:hAnsi="Times New Roman" w:cs="Times New Roman"/>
          <w:sz w:val="28"/>
          <w:szCs w:val="28"/>
        </w:rPr>
        <w:t>Внести изменения в решение Собрания представителей сельского  поселения Челно-Вершины от 04. 12. 2017 года №100 « Об утверждении Положения о бюджетном  устройстве и   бюджетном процессе сельского поселения Челно-Вершины муниципального района Челно-Вершинский Самарской области</w:t>
      </w:r>
      <w:proofErr w:type="gramStart"/>
      <w:r w:rsidR="00606E76">
        <w:rPr>
          <w:rFonts w:ascii="Times New Roman" w:hAnsi="Times New Roman" w:cs="Times New Roman"/>
          <w:sz w:val="28"/>
          <w:szCs w:val="28"/>
        </w:rPr>
        <w:t>»</w:t>
      </w:r>
      <w:r w:rsidR="00D604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0408">
        <w:rPr>
          <w:rFonts w:ascii="Times New Roman" w:hAnsi="Times New Roman" w:cs="Times New Roman"/>
          <w:sz w:val="28"/>
          <w:szCs w:val="28"/>
        </w:rPr>
        <w:t xml:space="preserve">ледующего  содержания : </w:t>
      </w:r>
      <w:r w:rsidR="00606E76">
        <w:rPr>
          <w:rFonts w:ascii="Times New Roman" w:hAnsi="Times New Roman" w:cs="Times New Roman"/>
          <w:sz w:val="28"/>
          <w:szCs w:val="28"/>
        </w:rPr>
        <w:t>п</w:t>
      </w:r>
      <w:r w:rsidR="00D60408">
        <w:rPr>
          <w:rFonts w:ascii="Times New Roman" w:hAnsi="Times New Roman" w:cs="Times New Roman"/>
          <w:sz w:val="28"/>
          <w:szCs w:val="28"/>
        </w:rPr>
        <w:t>. 4.1 решения дополнить абзацем</w:t>
      </w:r>
      <w:r w:rsidR="003C679C">
        <w:rPr>
          <w:rFonts w:ascii="Times New Roman" w:hAnsi="Times New Roman" w:cs="Times New Roman"/>
          <w:sz w:val="28"/>
          <w:szCs w:val="28"/>
        </w:rPr>
        <w:t xml:space="preserve"> с текстом</w:t>
      </w:r>
      <w:r w:rsidR="00606E76">
        <w:rPr>
          <w:rFonts w:ascii="Times New Roman" w:hAnsi="Times New Roman" w:cs="Times New Roman"/>
          <w:sz w:val="28"/>
          <w:szCs w:val="28"/>
        </w:rPr>
        <w:t>:» планирование бюджетных ассигнований на исполнение принимаемых обязательств осуществляется с учетом действующих и неис</w:t>
      </w:r>
      <w:r w:rsidR="00D60408">
        <w:rPr>
          <w:rFonts w:ascii="Times New Roman" w:hAnsi="Times New Roman" w:cs="Times New Roman"/>
          <w:sz w:val="28"/>
          <w:szCs w:val="28"/>
        </w:rPr>
        <w:t>полненных обязательств при первоочередном планировании бюджетных ассигнований на исполнение  действующих обязательств»</w:t>
      </w:r>
    </w:p>
    <w:p w:rsidR="00FB6675" w:rsidRDefault="00FB6675" w:rsidP="00FB6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</w:t>
      </w:r>
      <w:r w:rsidR="00D60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»Официальный вестник» и разместить на официальном сайте сельского поселения Челно-Вершины в сети Интернет.</w:t>
      </w:r>
    </w:p>
    <w:p w:rsidR="00115B34" w:rsidRDefault="00115B34" w:rsidP="00FB6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29E" w:rsidRDefault="00D2529E" w:rsidP="00FB6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D2529E" w:rsidRDefault="00D2529E" w:rsidP="00FB6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Челно-Вершины муниципального</w:t>
      </w:r>
    </w:p>
    <w:p w:rsidR="00FB6675" w:rsidRDefault="00D2529E" w:rsidP="00FB6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Челно-Вершинский    </w:t>
      </w:r>
      <w:r w:rsidR="009B0850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0850">
        <w:rPr>
          <w:rFonts w:ascii="Times New Roman" w:hAnsi="Times New Roman" w:cs="Times New Roman"/>
          <w:sz w:val="28"/>
          <w:szCs w:val="28"/>
        </w:rPr>
        <w:t xml:space="preserve">    </w:t>
      </w:r>
      <w:r w:rsidR="009B0850">
        <w:rPr>
          <w:rFonts w:ascii="Times New Roman" w:hAnsi="Times New Roman" w:cs="Times New Roman"/>
          <w:sz w:val="28"/>
          <w:szCs w:val="28"/>
        </w:rPr>
        <w:tab/>
        <w:t>А.В. Буйволов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085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2529E" w:rsidRDefault="00D2529E" w:rsidP="00FB6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675" w:rsidRDefault="00FB6675" w:rsidP="00FB6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2529E" w:rsidRDefault="00FB6675" w:rsidP="00D25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="00D2529E" w:rsidRPr="00D2529E">
        <w:rPr>
          <w:rFonts w:ascii="Times New Roman" w:hAnsi="Times New Roman" w:cs="Times New Roman"/>
          <w:sz w:val="28"/>
          <w:szCs w:val="28"/>
        </w:rPr>
        <w:t xml:space="preserve"> </w:t>
      </w:r>
      <w:r w:rsidR="00D25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29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2529E" w:rsidRDefault="009B0850" w:rsidP="00D25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529E">
        <w:rPr>
          <w:rFonts w:ascii="Times New Roman" w:hAnsi="Times New Roman" w:cs="Times New Roman"/>
          <w:sz w:val="28"/>
          <w:szCs w:val="28"/>
        </w:rPr>
        <w:t xml:space="preserve">айона Челно-Вершинский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FB6675" w:rsidRPr="00877BF3" w:rsidRDefault="00FB6675" w:rsidP="00FB6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2529E">
        <w:rPr>
          <w:rFonts w:ascii="Times New Roman" w:hAnsi="Times New Roman" w:cs="Times New Roman"/>
          <w:sz w:val="28"/>
          <w:szCs w:val="28"/>
        </w:rPr>
        <w:tab/>
      </w:r>
      <w:r w:rsidR="00D2529E">
        <w:rPr>
          <w:rFonts w:ascii="Times New Roman" w:hAnsi="Times New Roman" w:cs="Times New Roman"/>
          <w:sz w:val="28"/>
          <w:szCs w:val="28"/>
        </w:rPr>
        <w:tab/>
      </w:r>
      <w:r w:rsidR="00D2529E">
        <w:rPr>
          <w:rFonts w:ascii="Times New Roman" w:hAnsi="Times New Roman" w:cs="Times New Roman"/>
          <w:sz w:val="28"/>
          <w:szCs w:val="28"/>
        </w:rPr>
        <w:tab/>
      </w:r>
      <w:r w:rsidR="00D2529E">
        <w:rPr>
          <w:rFonts w:ascii="Times New Roman" w:hAnsi="Times New Roman" w:cs="Times New Roman"/>
          <w:sz w:val="28"/>
          <w:szCs w:val="28"/>
        </w:rPr>
        <w:tab/>
      </w:r>
    </w:p>
    <w:p w:rsidR="00FB6675" w:rsidRDefault="00FB6675" w:rsidP="00FB6675"/>
    <w:p w:rsidR="0060222F" w:rsidRDefault="0060222F"/>
    <w:sectPr w:rsidR="0060222F" w:rsidSect="00F5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675"/>
    <w:rsid w:val="00115B34"/>
    <w:rsid w:val="003C679C"/>
    <w:rsid w:val="004D5B67"/>
    <w:rsid w:val="005364EE"/>
    <w:rsid w:val="0060222F"/>
    <w:rsid w:val="00606E76"/>
    <w:rsid w:val="006262AF"/>
    <w:rsid w:val="007928CB"/>
    <w:rsid w:val="007E6915"/>
    <w:rsid w:val="009B0850"/>
    <w:rsid w:val="00D2529E"/>
    <w:rsid w:val="00D60408"/>
    <w:rsid w:val="00E8789E"/>
    <w:rsid w:val="00FB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AF"/>
  </w:style>
  <w:style w:type="paragraph" w:styleId="5">
    <w:name w:val="heading 5"/>
    <w:basedOn w:val="a"/>
    <w:next w:val="a"/>
    <w:link w:val="50"/>
    <w:semiHidden/>
    <w:unhideWhenUsed/>
    <w:qFormat/>
    <w:rsid w:val="00FB667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B667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10</cp:revision>
  <dcterms:created xsi:type="dcterms:W3CDTF">2020-11-30T05:09:00Z</dcterms:created>
  <dcterms:modified xsi:type="dcterms:W3CDTF">2020-12-18T07:48:00Z</dcterms:modified>
</cp:coreProperties>
</file>