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79" w:rsidRDefault="00EF7779" w:rsidP="00EF77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EF7779" w:rsidRDefault="00EF7779" w:rsidP="00EF77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F7779" w:rsidRDefault="00EF7779" w:rsidP="00EF77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F7779" w:rsidRDefault="00EF7779" w:rsidP="00EF77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EF7779" w:rsidRDefault="00EF7779" w:rsidP="00EF77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</w:t>
      </w:r>
      <w:r w:rsidR="006C613A">
        <w:rPr>
          <w:rFonts w:ascii="Times New Roman" w:hAnsi="Times New Roman"/>
          <w:b/>
          <w:sz w:val="28"/>
          <w:szCs w:val="28"/>
        </w:rPr>
        <w:t xml:space="preserve">НОГО РАЙОНА           </w:t>
      </w:r>
      <w:r w:rsidR="006C613A">
        <w:rPr>
          <w:rFonts w:ascii="Times New Roman" w:hAnsi="Times New Roman"/>
          <w:b/>
          <w:sz w:val="28"/>
          <w:szCs w:val="28"/>
        </w:rPr>
        <w:tab/>
      </w:r>
      <w:r w:rsidR="006C613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EF7779" w:rsidRDefault="00EF7779" w:rsidP="00EF77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EF7779" w:rsidRDefault="00EF7779" w:rsidP="00EF77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EF7779" w:rsidRDefault="00EF7779" w:rsidP="00EF777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852C1" w:rsidRDefault="002852C1" w:rsidP="00EF777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 w:rsidR="00EF7779">
        <w:rPr>
          <w:rFonts w:ascii="Times New Roman" w:hAnsi="Times New Roman"/>
          <w:sz w:val="32"/>
          <w:szCs w:val="32"/>
        </w:rPr>
        <w:t>РЕШЕНИЕ</w:t>
      </w:r>
      <w:r w:rsidR="00EF7779">
        <w:rPr>
          <w:rFonts w:ascii="Times New Roman" w:hAnsi="Times New Roman"/>
          <w:sz w:val="28"/>
          <w:szCs w:val="28"/>
        </w:rPr>
        <w:tab/>
      </w:r>
    </w:p>
    <w:p w:rsidR="00EF7779" w:rsidRDefault="00EF7779" w:rsidP="00EF777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F7779" w:rsidRDefault="002852C1" w:rsidP="00EF77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7779">
        <w:rPr>
          <w:rFonts w:ascii="Times New Roman" w:hAnsi="Times New Roman"/>
          <w:sz w:val="28"/>
          <w:szCs w:val="28"/>
        </w:rPr>
        <w:t xml:space="preserve">т  </w:t>
      </w:r>
      <w:r w:rsidR="006C613A">
        <w:rPr>
          <w:rFonts w:ascii="Times New Roman" w:hAnsi="Times New Roman"/>
          <w:sz w:val="28"/>
          <w:szCs w:val="28"/>
        </w:rPr>
        <w:t>31 января</w:t>
      </w:r>
      <w:r w:rsidR="00EF7779">
        <w:rPr>
          <w:rFonts w:ascii="Times New Roman" w:hAnsi="Times New Roman"/>
          <w:sz w:val="28"/>
          <w:szCs w:val="28"/>
        </w:rPr>
        <w:t xml:space="preserve">  2023  года №</w:t>
      </w:r>
      <w:r w:rsidR="006C613A">
        <w:rPr>
          <w:rFonts w:ascii="Times New Roman" w:hAnsi="Times New Roman"/>
          <w:sz w:val="28"/>
          <w:szCs w:val="28"/>
        </w:rPr>
        <w:t>83</w:t>
      </w:r>
    </w:p>
    <w:p w:rsidR="00EF7779" w:rsidRPr="002852C1" w:rsidRDefault="00EF7779" w:rsidP="002852C1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2852C1">
        <w:rPr>
          <w:rFonts w:ascii="Times New Roman" w:hAnsi="Times New Roman" w:cs="Times New Roman"/>
          <w:sz w:val="28"/>
          <w:szCs w:val="28"/>
        </w:rPr>
        <w:t xml:space="preserve"> Об утверждении порядка установки мемориальных, памятных досок и иных памятных знаков на территории сельского  поселения Челно-Вершины</w:t>
      </w:r>
    </w:p>
    <w:p w:rsidR="00EF7779" w:rsidRPr="002F227C" w:rsidRDefault="00EF7779" w:rsidP="00EF7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79" w:rsidRDefault="00EF7779" w:rsidP="00EF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C69C0">
        <w:rPr>
          <w:rFonts w:ascii="Times New Roman" w:hAnsi="Times New Roman" w:cs="Times New Roman"/>
          <w:bCs/>
          <w:sz w:val="28"/>
          <w:szCs w:val="28"/>
        </w:rPr>
        <w:t xml:space="preserve">с пунктом 19 части 1 статьи 14 </w:t>
      </w:r>
      <w:r w:rsidRPr="007C69C0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ст. 7 </w:t>
      </w:r>
      <w:r w:rsidR="00645226">
        <w:rPr>
          <w:rFonts w:ascii="Times New Roman" w:hAnsi="Times New Roman" w:cs="Times New Roman"/>
          <w:bCs/>
          <w:sz w:val="28"/>
          <w:szCs w:val="28"/>
        </w:rPr>
        <w:t xml:space="preserve">пунктом 9 </w:t>
      </w:r>
      <w:r w:rsidRPr="007C69C0">
        <w:rPr>
          <w:rFonts w:ascii="Times New Roman" w:hAnsi="Times New Roman" w:cs="Times New Roman"/>
          <w:bCs/>
          <w:sz w:val="28"/>
          <w:szCs w:val="28"/>
        </w:rPr>
        <w:t>Устава  сельского  поселения  Челно-Вершины</w:t>
      </w:r>
      <w:r w:rsidRPr="002F22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Челно-Вершины</w:t>
      </w:r>
    </w:p>
    <w:p w:rsidR="00EF7779" w:rsidRDefault="00EF7779" w:rsidP="00EF777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2F227C">
        <w:rPr>
          <w:rFonts w:ascii="Times New Roman" w:hAnsi="Times New Roman" w:cs="Times New Roman"/>
          <w:sz w:val="28"/>
          <w:szCs w:val="28"/>
        </w:rPr>
        <w:t>:</w:t>
      </w:r>
    </w:p>
    <w:p w:rsidR="00EF7779" w:rsidRDefault="00EF7779" w:rsidP="00EF77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Pr="00EF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79">
        <w:rPr>
          <w:rFonts w:ascii="Times New Roman" w:hAnsi="Times New Roman" w:cs="Times New Roman"/>
          <w:sz w:val="28"/>
          <w:szCs w:val="28"/>
        </w:rPr>
        <w:t>порядок установки мемориальных, памятных досок и иных памятных знаков на территории сельского 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F7779">
        <w:rPr>
          <w:rFonts w:ascii="Times New Roman" w:hAnsi="Times New Roman" w:cs="Times New Roman"/>
          <w:sz w:val="28"/>
          <w:szCs w:val="28"/>
        </w:rPr>
        <w:t>Прилагается</w:t>
      </w:r>
      <w:proofErr w:type="gramStart"/>
      <w:r w:rsidRPr="00EF77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7779" w:rsidRDefault="00EF7779" w:rsidP="00EF77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опубликовать  в газете « Официальный вестник» и разместить  на официальном сайте сельского поселения Челно-Вершины в сети Интернет.</w:t>
      </w:r>
    </w:p>
    <w:p w:rsidR="00B06B7C" w:rsidRDefault="00645226" w:rsidP="00645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226" w:rsidRPr="00645226" w:rsidRDefault="00645226" w:rsidP="00645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226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45226" w:rsidRDefault="00645226" w:rsidP="00645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2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226">
        <w:rPr>
          <w:rFonts w:ascii="Times New Roman" w:hAnsi="Times New Roman" w:cs="Times New Roman"/>
          <w:sz w:val="28"/>
          <w:szCs w:val="28"/>
        </w:rPr>
        <w:t xml:space="preserve">Челно-Вершины  </w:t>
      </w:r>
    </w:p>
    <w:p w:rsidR="00645226" w:rsidRDefault="00645226" w:rsidP="00645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226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645226" w:rsidRDefault="00645226" w:rsidP="00645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226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А.В. Буйволов</w:t>
      </w:r>
    </w:p>
    <w:p w:rsidR="00365351" w:rsidRDefault="00365351" w:rsidP="00645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5226" w:rsidRPr="00645226" w:rsidRDefault="00645226" w:rsidP="006452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Челно-Вершины</w:t>
      </w:r>
    </w:p>
    <w:p w:rsidR="00645226" w:rsidRDefault="00645226" w:rsidP="00645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226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EF7779" w:rsidRPr="00645226" w:rsidRDefault="00645226" w:rsidP="0064522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5226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EF7779" w:rsidRDefault="00EF7779" w:rsidP="00EF77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F7779" w:rsidRDefault="00EF7779" w:rsidP="00EF7779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EF7779" w:rsidRPr="00EF7779" w:rsidRDefault="00EF7779" w:rsidP="00EF7779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EF7779" w:rsidRPr="00EF7779" w:rsidRDefault="00EF7779" w:rsidP="00EF777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C9" w:rsidRPr="007C69C0" w:rsidRDefault="00CC2FC9" w:rsidP="00CC2FC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852C1" w:rsidRPr="002852C1" w:rsidRDefault="0090321A" w:rsidP="002852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52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52C1" w:rsidRPr="002852C1" w:rsidRDefault="0090321A" w:rsidP="002852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52C1">
        <w:rPr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2852C1" w:rsidRPr="002852C1" w:rsidRDefault="0090321A" w:rsidP="002852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52C1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</w:p>
    <w:p w:rsidR="00CC2FC9" w:rsidRPr="002852C1" w:rsidRDefault="0090321A" w:rsidP="002852C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52C1">
        <w:rPr>
          <w:rFonts w:ascii="Times New Roman" w:hAnsi="Times New Roman" w:cs="Times New Roman"/>
          <w:sz w:val="28"/>
          <w:szCs w:val="28"/>
        </w:rPr>
        <w:t xml:space="preserve">от </w:t>
      </w:r>
      <w:r w:rsidR="008921C5" w:rsidRPr="002852C1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Pr="002852C1">
        <w:rPr>
          <w:rFonts w:ascii="Times New Roman" w:hAnsi="Times New Roman" w:cs="Times New Roman"/>
          <w:sz w:val="28"/>
          <w:szCs w:val="28"/>
        </w:rPr>
        <w:t>2023 года №</w:t>
      </w:r>
      <w:r w:rsidR="008921C5" w:rsidRPr="002852C1">
        <w:rPr>
          <w:rFonts w:ascii="Times New Roman" w:hAnsi="Times New Roman" w:cs="Times New Roman"/>
          <w:sz w:val="28"/>
          <w:szCs w:val="28"/>
        </w:rPr>
        <w:t>83</w:t>
      </w:r>
    </w:p>
    <w:p w:rsidR="00CC2FC9" w:rsidRPr="007C69C0" w:rsidRDefault="00CC2FC9" w:rsidP="00CC2FC9">
      <w:pPr>
        <w:rPr>
          <w:rFonts w:ascii="Times New Roman" w:hAnsi="Times New Roman" w:cs="Times New Roman"/>
          <w:sz w:val="28"/>
          <w:szCs w:val="28"/>
        </w:rPr>
      </w:pPr>
    </w:p>
    <w:p w:rsidR="00CC2FC9" w:rsidRPr="007C69C0" w:rsidRDefault="00CC2FC9" w:rsidP="00CC2FC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C0">
        <w:rPr>
          <w:rFonts w:ascii="Times New Roman" w:hAnsi="Times New Roman" w:cs="Times New Roman"/>
          <w:b/>
          <w:sz w:val="28"/>
          <w:szCs w:val="28"/>
        </w:rPr>
        <w:t>Порядок установки мемориальных, памятных досок и иных памятных знаков на территории сельского  поселения</w:t>
      </w:r>
      <w:r w:rsidR="008F0698" w:rsidRPr="007C69C0">
        <w:rPr>
          <w:rFonts w:ascii="Times New Roman" w:hAnsi="Times New Roman" w:cs="Times New Roman"/>
          <w:b/>
          <w:sz w:val="28"/>
          <w:szCs w:val="28"/>
        </w:rPr>
        <w:t xml:space="preserve"> Челно-Вершины</w:t>
      </w:r>
    </w:p>
    <w:p w:rsidR="00CC2FC9" w:rsidRPr="007C69C0" w:rsidRDefault="00800D02" w:rsidP="00800D0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C69C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69C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69C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C2FC9" w:rsidRPr="007C69C0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  <w:bookmarkStart w:id="0" w:name="_GoBack"/>
      <w:bookmarkEnd w:id="0"/>
    </w:p>
    <w:p w:rsidR="00CC2FC9" w:rsidRPr="007C69C0" w:rsidRDefault="00CC2FC9" w:rsidP="00AA0C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C69C0">
        <w:rPr>
          <w:rFonts w:ascii="Times New Roman" w:hAnsi="Times New Roman" w:cs="Times New Roman"/>
          <w:bCs/>
          <w:sz w:val="28"/>
          <w:szCs w:val="28"/>
        </w:rPr>
        <w:t>Настоящий Порядок установки мемориальных, памятных досок и иных памятных знаков на территории сельского  поселения</w:t>
      </w:r>
      <w:r w:rsidR="008F0698" w:rsidRPr="007C69C0">
        <w:rPr>
          <w:rFonts w:ascii="Times New Roman" w:hAnsi="Times New Roman" w:cs="Times New Roman"/>
          <w:bCs/>
          <w:sz w:val="28"/>
          <w:szCs w:val="28"/>
        </w:rPr>
        <w:t xml:space="preserve"> Челно-Вершины</w:t>
      </w:r>
      <w:r w:rsidRPr="007C69C0">
        <w:rPr>
          <w:rFonts w:ascii="Times New Roman" w:hAnsi="Times New Roman" w:cs="Times New Roman"/>
          <w:bCs/>
          <w:sz w:val="28"/>
          <w:szCs w:val="28"/>
        </w:rPr>
        <w:t xml:space="preserve"> (далее - Порядок) разработан в соответствии с пунктом 19 части 1 статьи 14 </w:t>
      </w:r>
      <w:r w:rsidRPr="007C69C0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F0698" w:rsidRPr="007C69C0">
        <w:rPr>
          <w:rFonts w:ascii="Times New Roman" w:hAnsi="Times New Roman" w:cs="Times New Roman"/>
          <w:sz w:val="28"/>
          <w:szCs w:val="28"/>
        </w:rPr>
        <w:t xml:space="preserve">ст. 7 </w:t>
      </w:r>
      <w:r w:rsidRPr="007C69C0">
        <w:rPr>
          <w:rFonts w:ascii="Times New Roman" w:hAnsi="Times New Roman" w:cs="Times New Roman"/>
          <w:bCs/>
          <w:sz w:val="28"/>
          <w:szCs w:val="28"/>
        </w:rPr>
        <w:t xml:space="preserve">пунктом 9  Устава  сельского  поселения </w:t>
      </w:r>
      <w:r w:rsidR="008F0698" w:rsidRPr="007C69C0">
        <w:rPr>
          <w:rFonts w:ascii="Times New Roman" w:hAnsi="Times New Roman" w:cs="Times New Roman"/>
          <w:bCs/>
          <w:sz w:val="28"/>
          <w:szCs w:val="28"/>
        </w:rPr>
        <w:t xml:space="preserve"> Челно-Вершины </w:t>
      </w:r>
      <w:r w:rsidRPr="007C69C0">
        <w:rPr>
          <w:rFonts w:ascii="Times New Roman" w:hAnsi="Times New Roman" w:cs="Times New Roman"/>
          <w:bCs/>
          <w:sz w:val="28"/>
          <w:szCs w:val="28"/>
        </w:rPr>
        <w:t>и определяет порядок установки мемориальных, памятных досок и иных памятных знаков</w:t>
      </w:r>
      <w:proofErr w:type="gramEnd"/>
      <w:r w:rsidRPr="007C69C0">
        <w:rPr>
          <w:rFonts w:ascii="Times New Roman" w:hAnsi="Times New Roman" w:cs="Times New Roman"/>
          <w:bCs/>
          <w:sz w:val="28"/>
          <w:szCs w:val="28"/>
        </w:rPr>
        <w:t>, как одной из форм увековечения исторических и знаменательных событий, выдающихся личностей, имеющих официально признанные достижения (выдающиеся заслуги) в сфере их деятельности, а также памяти лиц, деятельность (действия) которых являются проявлениями особого героизма, мужества, смелости, отваги (далее - увековечение исторических и знаменательных событий, выдающихся личностей и памяти лиц).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Настоящий Порядок не распространяется на установку памятников, мемориальных и памятных досок, мемориальных плит и иных памятных знаков в целях совершения обрядовых действий по погребению тела (останков).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2. Целью увековечения исторических и знаменательных событий, выдающихся личностей и памяти лиц является формирование историко-культурной и социально-культурной среды  сельского поселения </w:t>
      </w:r>
      <w:r w:rsidR="00223D85" w:rsidRPr="007C69C0">
        <w:rPr>
          <w:rFonts w:ascii="Times New Roman" w:hAnsi="Times New Roman" w:cs="Times New Roman"/>
          <w:bCs/>
          <w:sz w:val="28"/>
          <w:szCs w:val="28"/>
        </w:rPr>
        <w:t xml:space="preserve"> Челно-Вершины </w:t>
      </w:r>
      <w:r w:rsidRPr="007C69C0">
        <w:rPr>
          <w:rFonts w:ascii="Times New Roman" w:hAnsi="Times New Roman" w:cs="Times New Roman"/>
          <w:bCs/>
          <w:sz w:val="28"/>
          <w:szCs w:val="28"/>
        </w:rPr>
        <w:t>(далее - сельское поселение), формирование и воспитание в гражданах чувства патриотизма, уважения и любви к историческим традициям и наследию, информирование жителей и гостей сельского поселения об истории России</w:t>
      </w:r>
      <w:r w:rsidR="00B25D1F" w:rsidRPr="007C69C0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3. Все мемориальные, памятные доски, памятные знаки, установленные на территории сельского поселения, являются его достоянием и частью его историко-культурного наследия и подлежат сохранению.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4. Для целей настоящего Порядка используются следующие понятия: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Мемориальная доска - плита, обычно из долговечного </w:t>
      </w:r>
      <w:hyperlink r:id="rId7" w:tooltip="Природный камень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камня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8" w:tooltip="Мрамор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мрамор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tooltip="Гранит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гранит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) или </w:t>
      </w:r>
      <w:hyperlink r:id="rId10" w:tooltip="Металл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металлического</w:t>
        </w:r>
      </w:hyperlink>
      <w:r w:rsidR="00B25D1F" w:rsidRPr="007C69C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Сплав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сплава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2" w:tooltip="Бронза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бронза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tooltip="Чугун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чугун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) с изображением профиля или бюста человека с пояснительной надписью, увековечивающая память о знаменитом человеке или событии, является малой архитектурной формой. Устанавливается на </w:t>
      </w:r>
      <w:proofErr w:type="spellStart"/>
      <w:r w:rsidRPr="007C69C0">
        <w:rPr>
          <w:rFonts w:ascii="Times New Roman" w:hAnsi="Times New Roman" w:cs="Times New Roman"/>
          <w:bCs/>
          <w:sz w:val="28"/>
          <w:szCs w:val="28"/>
        </w:rPr>
        <w:t>зданиях</w:t>
      </w:r>
      <w:proofErr w:type="gramStart"/>
      <w:r w:rsidRPr="007C69C0">
        <w:rPr>
          <w:rFonts w:ascii="Times New Roman" w:hAnsi="Times New Roman" w:cs="Times New Roman"/>
          <w:bCs/>
          <w:sz w:val="28"/>
          <w:szCs w:val="28"/>
        </w:rPr>
        <w:t>,</w:t>
      </w:r>
      <w:r w:rsidR="0045735F"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>г</w:t>
      </w:r>
      <w:proofErr w:type="gramEnd"/>
      <w:r w:rsidR="0045735F"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>де</w:t>
      </w:r>
      <w:proofErr w:type="spellEnd"/>
      <w:r w:rsidR="00C559B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>проживал</w:t>
      </w:r>
      <w:r w:rsidR="0045735F"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или работал</w:t>
      </w:r>
      <w:r w:rsidR="0045735F"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559B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данное </w:t>
      </w:r>
      <w:r w:rsidR="0045735F" w:rsidRPr="007C69C0">
        <w:rPr>
          <w:rFonts w:ascii="Times New Roman" w:hAnsi="Times New Roman" w:cs="Times New Roman"/>
          <w:bCs/>
          <w:sz w:val="28"/>
          <w:szCs w:val="28"/>
        </w:rPr>
        <w:t xml:space="preserve"> ли</w:t>
      </w:r>
      <w:r w:rsidR="00C559B0">
        <w:rPr>
          <w:rFonts w:ascii="Times New Roman" w:hAnsi="Times New Roman" w:cs="Times New Roman"/>
          <w:bCs/>
          <w:sz w:val="28"/>
          <w:szCs w:val="28"/>
        </w:rPr>
        <w:t>цо</w:t>
      </w:r>
      <w:r w:rsidR="0045735F"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или в которых (возле которых)</w:t>
      </w:r>
      <w:r w:rsidRPr="007C69C0">
        <w:rPr>
          <w:rFonts w:ascii="Times New Roman" w:hAnsi="Times New Roman" w:cs="Times New Roman"/>
          <w:bCs/>
          <w:sz w:val="28"/>
          <w:szCs w:val="28"/>
        </w:rPr>
        <w:t xml:space="preserve"> произошло важное событие. 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2) Памятная доска - плита, обычно из долговечного </w:t>
      </w:r>
      <w:hyperlink r:id="rId14" w:tooltip="Природный камень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камня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5" w:tooltip="Мрамор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мрамор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tooltip="Гранит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гранит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) или </w:t>
      </w:r>
      <w:hyperlink r:id="rId17" w:tooltip="Металл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металлического</w:t>
        </w:r>
      </w:hyperlink>
      <w:r w:rsidR="00B25D1F" w:rsidRPr="007C69C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Сплав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сплава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9" w:tooltip="Бронза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бронза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0" w:tooltip="Чугун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чугун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) с пояснительной надписью, увековечивающая память о знаменитом человеке или событии, является малой архитектурной </w:t>
      </w:r>
      <w:proofErr w:type="spellStart"/>
      <w:r w:rsidR="00C559B0">
        <w:rPr>
          <w:rFonts w:ascii="Times New Roman" w:hAnsi="Times New Roman" w:cs="Times New Roman"/>
          <w:bCs/>
          <w:color w:val="FF0000"/>
          <w:sz w:val="28"/>
          <w:szCs w:val="28"/>
        </w:rPr>
        <w:t>формой</w:t>
      </w:r>
      <w:proofErr w:type="gramStart"/>
      <w:r w:rsidR="00C559B0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>У</w:t>
      </w:r>
      <w:proofErr w:type="gramEnd"/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>станавливается</w:t>
      </w:r>
      <w:proofErr w:type="spellEnd"/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на зданиях, в которых проживал</w:t>
      </w:r>
      <w:r w:rsidR="00C559B0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или работал</w:t>
      </w:r>
      <w:r w:rsidR="00C559B0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559B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данное лицо</w:t>
      </w:r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или в которых (возле которых) произошло важное событие. 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3) Памятный знак - локальное тематическое произведение с ограниченной сферой восприятия, посвященное увековечению события или лица: стела, обелиск и другие малые архитектурные формы.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4) Стела - вертикально стоящий монумент в виде плиты или столба, высеченный из камня, мрамора или другого природного материала на котором имеются памятные надписи. 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5) Обелиск - мемориальное сооружение в виде граненого (обычно квадратного в сечении), суживающегося кверху каменного столба с заостренной пирамидальной верхушкой. 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9C0">
        <w:rPr>
          <w:rFonts w:ascii="Times New Roman" w:hAnsi="Times New Roman" w:cs="Times New Roman"/>
          <w:b/>
          <w:bCs/>
          <w:sz w:val="28"/>
          <w:szCs w:val="28"/>
        </w:rPr>
        <w:t xml:space="preserve">  6) </w:t>
      </w:r>
      <w:r w:rsidRPr="007C69C0">
        <w:rPr>
          <w:rFonts w:ascii="Times New Roman" w:hAnsi="Times New Roman" w:cs="Times New Roman"/>
          <w:bCs/>
          <w:sz w:val="28"/>
          <w:szCs w:val="28"/>
        </w:rPr>
        <w:t>Малые архитектурные формы</w:t>
      </w:r>
      <w:r w:rsidRPr="007C69C0">
        <w:rPr>
          <w:rFonts w:ascii="Times New Roman" w:hAnsi="Times New Roman" w:cs="Times New Roman"/>
          <w:sz w:val="28"/>
          <w:szCs w:val="28"/>
        </w:rPr>
        <w:t xml:space="preserve">  — вспомогательные архитектурные сооружения, оборудование и художественно-декоративные элементы, обладающие собственными простыми функциями и дополняющие общую композицию архитектурного ансамбля застройки.</w:t>
      </w:r>
    </w:p>
    <w:p w:rsidR="00CC2FC9" w:rsidRPr="007C69C0" w:rsidRDefault="00CC2FC9" w:rsidP="007C56B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69C0">
        <w:rPr>
          <w:rFonts w:ascii="Times New Roman" w:hAnsi="Times New Roman" w:cs="Times New Roman"/>
          <w:b/>
          <w:bCs/>
          <w:sz w:val="28"/>
          <w:szCs w:val="28"/>
        </w:rPr>
        <w:t>Статья 2. Порядок рассмотрения предложений и принятия решения об установке мемориальных, памятных досок, памятных знаков</w:t>
      </w:r>
    </w:p>
    <w:p w:rsidR="00CC2FC9" w:rsidRPr="007C69C0" w:rsidRDefault="00CC2FC9" w:rsidP="007C5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1. Инициаторами установки мемориальной, памятной доски, памятного знака могут выступать органы государственной власти, органы местного самоуправления сельского поселения, жители сельского поселения, индивидуальные предприниматели и организации (далее - заявители).</w:t>
      </w:r>
    </w:p>
    <w:p w:rsidR="00B27942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2. Письменное ходатайство заявителя об установке мемориальной, памятной доски, памятного знака с приложением документов, указанных в </w:t>
      </w:r>
      <w:hyperlink r:id="rId21" w:anchor="Par19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части 5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направляется заявителем лично или почтовым отправлением в администрацию сельского поселения</w:t>
      </w:r>
      <w:r w:rsidR="00B27942" w:rsidRPr="007C69C0">
        <w:rPr>
          <w:rFonts w:ascii="Times New Roman" w:hAnsi="Times New Roman" w:cs="Times New Roman"/>
          <w:bCs/>
          <w:sz w:val="28"/>
          <w:szCs w:val="28"/>
        </w:rPr>
        <w:t xml:space="preserve"> Челно-Вершины</w:t>
      </w:r>
      <w:r w:rsidRPr="007C69C0">
        <w:rPr>
          <w:rFonts w:ascii="Times New Roman" w:hAnsi="Times New Roman" w:cs="Times New Roman"/>
          <w:bCs/>
          <w:sz w:val="28"/>
          <w:szCs w:val="28"/>
        </w:rPr>
        <w:t>(далее–администрация) по адресу:</w:t>
      </w:r>
      <w:r w:rsidR="00B27942" w:rsidRPr="007C69C0">
        <w:rPr>
          <w:rFonts w:ascii="Times New Roman" w:hAnsi="Times New Roman" w:cs="Times New Roman"/>
          <w:bCs/>
          <w:sz w:val="28"/>
          <w:szCs w:val="28"/>
        </w:rPr>
        <w:t>446840</w:t>
      </w:r>
      <w:r w:rsidRPr="007C69C0">
        <w:rPr>
          <w:rFonts w:ascii="Times New Roman" w:hAnsi="Times New Roman" w:cs="Times New Roman"/>
          <w:bCs/>
          <w:sz w:val="28"/>
          <w:szCs w:val="28"/>
        </w:rPr>
        <w:t>,</w:t>
      </w:r>
      <w:r w:rsidR="00B27942" w:rsidRPr="007C69C0">
        <w:rPr>
          <w:rFonts w:ascii="Times New Roman" w:hAnsi="Times New Roman" w:cs="Times New Roman"/>
          <w:bCs/>
          <w:sz w:val="28"/>
          <w:szCs w:val="28"/>
        </w:rPr>
        <w:t>Самарская область с. Челно-Вершины ул</w:t>
      </w:r>
      <w:proofErr w:type="gramStart"/>
      <w:r w:rsidR="00B27942" w:rsidRPr="007C69C0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B27942" w:rsidRPr="007C69C0">
        <w:rPr>
          <w:rFonts w:ascii="Times New Roman" w:hAnsi="Times New Roman" w:cs="Times New Roman"/>
          <w:bCs/>
          <w:sz w:val="28"/>
          <w:szCs w:val="28"/>
        </w:rPr>
        <w:t>оветская д.12</w:t>
      </w:r>
      <w:r w:rsidRPr="007C69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 w:rsidRPr="007C69C0">
        <w:rPr>
          <w:rFonts w:ascii="Times New Roman" w:hAnsi="Times New Roman" w:cs="Times New Roman"/>
          <w:bCs/>
          <w:sz w:val="28"/>
          <w:szCs w:val="28"/>
        </w:rPr>
        <w:t xml:space="preserve">В течение 10 календарных дней со дня поступления письменного ходатайства заявителя об установке мемориальной, памятной доски, памятного знака с приложением документов, указанных в </w:t>
      </w:r>
      <w:hyperlink r:id="rId22" w:anchor="Par19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части 5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администрация направляет поступившие документы в Комиссию по рассмотрению предложений об установке мемориальной, памятной доски и иного памятного знака на территории сельского поселения</w:t>
      </w:r>
      <w:r w:rsidR="00B27942" w:rsidRPr="007C69C0">
        <w:rPr>
          <w:rFonts w:ascii="Times New Roman" w:hAnsi="Times New Roman" w:cs="Times New Roman"/>
          <w:bCs/>
          <w:sz w:val="28"/>
          <w:szCs w:val="28"/>
        </w:rPr>
        <w:t xml:space="preserve"> Челно-Вершины</w:t>
      </w:r>
      <w:r w:rsidRPr="007C69C0">
        <w:rPr>
          <w:rFonts w:ascii="Times New Roman" w:hAnsi="Times New Roman" w:cs="Times New Roman"/>
          <w:bCs/>
          <w:sz w:val="28"/>
          <w:szCs w:val="28"/>
        </w:rPr>
        <w:t xml:space="preserve"> (далее - Комиссия), состав и порядок деятельности которой определяются постановлением администрации</w:t>
      </w:r>
      <w:proofErr w:type="gramEnd"/>
      <w:r w:rsidRPr="007C69C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</w:t>
      </w:r>
      <w:r w:rsidR="002824AA" w:rsidRPr="007C69C0">
        <w:rPr>
          <w:rFonts w:ascii="Times New Roman" w:hAnsi="Times New Roman" w:cs="Times New Roman"/>
          <w:bCs/>
          <w:sz w:val="28"/>
          <w:szCs w:val="28"/>
        </w:rPr>
        <w:t xml:space="preserve"> Челно-Вершины</w:t>
      </w:r>
      <w:r w:rsidRPr="007C69C0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В состав Комиссии входят депутаты Собрания депутатов  сельского поселения</w:t>
      </w:r>
      <w:r w:rsidR="00A2115E">
        <w:rPr>
          <w:rFonts w:ascii="Times New Roman" w:hAnsi="Times New Roman" w:cs="Times New Roman"/>
          <w:bCs/>
          <w:sz w:val="28"/>
          <w:szCs w:val="28"/>
        </w:rPr>
        <w:t xml:space="preserve"> Челно-Вершины</w:t>
      </w:r>
      <w:r w:rsidRPr="007C69C0">
        <w:rPr>
          <w:rFonts w:ascii="Times New Roman" w:hAnsi="Times New Roman" w:cs="Times New Roman"/>
          <w:bCs/>
          <w:sz w:val="28"/>
          <w:szCs w:val="28"/>
        </w:rPr>
        <w:t>, представители администрации  сельского поселения</w:t>
      </w:r>
      <w:r w:rsidR="00A2115E">
        <w:rPr>
          <w:rFonts w:ascii="Times New Roman" w:hAnsi="Times New Roman" w:cs="Times New Roman"/>
          <w:bCs/>
          <w:sz w:val="28"/>
          <w:szCs w:val="28"/>
        </w:rPr>
        <w:t xml:space="preserve"> Челно-Вершины</w:t>
      </w:r>
      <w:r w:rsidRPr="007C69C0">
        <w:rPr>
          <w:rFonts w:ascii="Times New Roman" w:hAnsi="Times New Roman" w:cs="Times New Roman"/>
          <w:bCs/>
          <w:sz w:val="28"/>
          <w:szCs w:val="28"/>
        </w:rPr>
        <w:t>, представители общественных объединений и общественности.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7C69C0">
        <w:rPr>
          <w:rFonts w:ascii="Times New Roman" w:hAnsi="Times New Roman" w:cs="Times New Roman"/>
          <w:bCs/>
          <w:sz w:val="28"/>
          <w:szCs w:val="28"/>
        </w:rPr>
        <w:t>4. Критериями отбора выдающихся личностей и исторических событий, память о которых подлежит увековечиванию, являются: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1) наличие официально признанных достижений личности в государственной, общественной, политической, военно</w:t>
      </w:r>
      <w:proofErr w:type="gramStart"/>
      <w:r w:rsidRPr="007C69C0">
        <w:rPr>
          <w:rFonts w:ascii="Times New Roman" w:hAnsi="Times New Roman" w:cs="Times New Roman"/>
          <w:bCs/>
          <w:sz w:val="28"/>
          <w:szCs w:val="28"/>
        </w:rPr>
        <w:t>й</w:t>
      </w:r>
      <w:r w:rsidR="00285537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285537">
        <w:rPr>
          <w:rFonts w:ascii="Times New Roman" w:hAnsi="Times New Roman" w:cs="Times New Roman"/>
          <w:bCs/>
          <w:sz w:val="28"/>
          <w:szCs w:val="28"/>
        </w:rPr>
        <w:t xml:space="preserve"> в том числе увековечение памяти погибших при защите Отечества)</w:t>
      </w:r>
      <w:r w:rsidRPr="007C69C0">
        <w:rPr>
          <w:rFonts w:ascii="Times New Roman" w:hAnsi="Times New Roman" w:cs="Times New Roman"/>
          <w:bCs/>
          <w:sz w:val="28"/>
          <w:szCs w:val="28"/>
        </w:rPr>
        <w:t>, производственной или хозяйственной деятельности, в науке, технике, литературе, искусстве, культуре или спорте;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2) наличие государственных наград и званий;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3) подтверждение историко-архивными и наградными документами заслуг личности;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4) значимость события в истории России, </w:t>
      </w:r>
      <w:r w:rsidR="00AC3DB2" w:rsidRPr="007C69C0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7C69C0">
        <w:rPr>
          <w:rFonts w:ascii="Times New Roman" w:hAnsi="Times New Roman" w:cs="Times New Roman"/>
          <w:bCs/>
          <w:sz w:val="28"/>
          <w:szCs w:val="28"/>
        </w:rPr>
        <w:t>, сельского поселения</w:t>
      </w:r>
      <w:r w:rsidR="00AC3DB2" w:rsidRPr="007C69C0">
        <w:rPr>
          <w:rFonts w:ascii="Times New Roman" w:hAnsi="Times New Roman" w:cs="Times New Roman"/>
          <w:bCs/>
          <w:sz w:val="28"/>
          <w:szCs w:val="28"/>
        </w:rPr>
        <w:t xml:space="preserve"> Челно-Вершины</w:t>
      </w:r>
      <w:r w:rsidRPr="007C69C0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9"/>
      <w:bookmarkEnd w:id="2"/>
      <w:r w:rsidRPr="007C69C0">
        <w:rPr>
          <w:rFonts w:ascii="Times New Roman" w:hAnsi="Times New Roman" w:cs="Times New Roman"/>
          <w:bCs/>
          <w:sz w:val="28"/>
          <w:szCs w:val="28"/>
        </w:rPr>
        <w:t>5. Перечень документов, представляемых заявителем в целях установки мемориальной, памятной доски, памятного знака: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1) ходатайство заявителя;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2) историческая или историко-биографическая справка;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3) копии документов, подтверждающих достоверность события или заслуги лица, указанного в ходатайстве;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69C0">
        <w:rPr>
          <w:rFonts w:ascii="Times New Roman" w:hAnsi="Times New Roman" w:cs="Times New Roman"/>
          <w:bCs/>
          <w:sz w:val="28"/>
          <w:szCs w:val="28"/>
        </w:rPr>
        <w:t xml:space="preserve">4) предложение адреса и (или) места установки мемориальной, памятной доски и иного памятного знака с приложением согласия лица, которому здание, сооружение, предлагаемое в качестве места установки мемориальной, памятной доски и иного памятного знака, принадлежит на </w:t>
      </w:r>
      <w:r w:rsidRPr="007C69C0">
        <w:rPr>
          <w:rFonts w:ascii="Times New Roman" w:hAnsi="Times New Roman" w:cs="Times New Roman"/>
          <w:bCs/>
          <w:sz w:val="28"/>
          <w:szCs w:val="28"/>
        </w:rPr>
        <w:lastRenderedPageBreak/>
        <w:t>праве собственности либо на ином вещном праве (за исключением случаев, когда собственником здания, сооружения является сельское поселение);</w:t>
      </w:r>
      <w:proofErr w:type="gramEnd"/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5) предложение источника финансирования работ по проектированию, изготовлению, установке и обеспечению торжественного открытия мемориальной, памятной доски и иного памятного знака, а также дальнейшего его содержания;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6) предложение текста на мемориальной, памятной доске и иного памятного знака.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6. В приеме документов заявителю отказывается при непредставлении одного или более документов, указанных в </w:t>
      </w:r>
      <w:hyperlink r:id="rId23" w:anchor="Par19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части 5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 настоящей статьи.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Отказ в приеме документов не препятствует повторной подаче документов при устранении причин, по которым было отказано в приеме документов.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7. Комиссия в течение 20 календарных дней со дня поступления документов, рассматривает ходатайство, поступившее от заявителя в администрацию сельского поселения по вопросу увековечения исторических и знаменательных событий, выдающихся личностей и памяти лиц, и в результате рассмотрения ходатайства принимает одно из следующих решений: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1) поддержать ходатайство. В этом случае в течение 7 рабочих дней со дня принятия Комиссией такого решения администрация направляет его вместе с проектом решения об установке мемориальной, памятной доски, памятного знака на рассмотрение Собрания депутатов  сельского поселения </w:t>
      </w:r>
      <w:r w:rsidR="00112096" w:rsidRPr="007C69C0">
        <w:rPr>
          <w:rFonts w:ascii="Times New Roman" w:hAnsi="Times New Roman" w:cs="Times New Roman"/>
          <w:bCs/>
          <w:sz w:val="28"/>
          <w:szCs w:val="28"/>
        </w:rPr>
        <w:t xml:space="preserve"> Челно-Вершины </w:t>
      </w:r>
      <w:r w:rsidRPr="007C69C0">
        <w:rPr>
          <w:rFonts w:ascii="Times New Roman" w:hAnsi="Times New Roman" w:cs="Times New Roman"/>
          <w:bCs/>
          <w:sz w:val="28"/>
          <w:szCs w:val="28"/>
        </w:rPr>
        <w:t>(далее – Собрание депутатов) о чем информирует в письменном виде заявителя;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2) отклонить ходатайство. В этом случае в течение 7 рабочих дней со дня принятия Комиссией такого решения администрация направляет заявителю мотивированный ответ об отклонении ходатайства.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8. В удовлетворении ходатайства заявителю отказывается по следующим основаниям: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1) несоответствие личности или исторического события критериям, указанным в </w:t>
      </w:r>
      <w:hyperlink r:id="rId24" w:anchor="Par14" w:history="1">
        <w:r w:rsidRPr="007C69C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части 4</w:t>
        </w:r>
      </w:hyperlink>
      <w:r w:rsidRPr="007C69C0">
        <w:rPr>
          <w:rFonts w:ascii="Times New Roman" w:hAnsi="Times New Roman" w:cs="Times New Roman"/>
          <w:bCs/>
          <w:sz w:val="28"/>
          <w:szCs w:val="28"/>
        </w:rPr>
        <w:t xml:space="preserve"> настоящей статьи;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2) несоответств</w:t>
      </w:r>
      <w:r w:rsidR="00ED1F85">
        <w:rPr>
          <w:rFonts w:ascii="Times New Roman" w:hAnsi="Times New Roman" w:cs="Times New Roman"/>
          <w:bCs/>
          <w:sz w:val="28"/>
          <w:szCs w:val="28"/>
        </w:rPr>
        <w:t>ие архитектурно-</w:t>
      </w:r>
      <w:proofErr w:type="gramStart"/>
      <w:r w:rsidR="00ED1F85">
        <w:rPr>
          <w:rFonts w:ascii="Times New Roman" w:hAnsi="Times New Roman" w:cs="Times New Roman"/>
          <w:bCs/>
          <w:sz w:val="28"/>
          <w:szCs w:val="28"/>
        </w:rPr>
        <w:t xml:space="preserve">художественного </w:t>
      </w:r>
      <w:r w:rsidRPr="007C69C0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7C69C0">
        <w:rPr>
          <w:rFonts w:ascii="Times New Roman" w:hAnsi="Times New Roman" w:cs="Times New Roman"/>
          <w:bCs/>
          <w:sz w:val="28"/>
          <w:szCs w:val="28"/>
        </w:rPr>
        <w:t xml:space="preserve"> мемориальной, памятной доски, памятного знака месту их установки, в которое они привносятся как новый элемент;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нарушение установкой мемориальной, памятной доски, памятного знака федерального законодательства, законодательства </w:t>
      </w:r>
      <w:r w:rsidR="00802A5A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>, а также муниципальных правовых актов  сельского</w:t>
      </w:r>
      <w:r w:rsidRPr="007C69C0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802A5A">
        <w:rPr>
          <w:rFonts w:ascii="Times New Roman" w:hAnsi="Times New Roman" w:cs="Times New Roman"/>
          <w:bCs/>
          <w:sz w:val="28"/>
          <w:szCs w:val="28"/>
        </w:rPr>
        <w:t xml:space="preserve"> Челно-Вершины.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9. Решение Комиссии носит рекомендательный характер.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10. Повторное ходатайство в отношении одного и того же события или лица (лиц) может быть подано заявителем не ранее чем через год со дня отклонения ходатайства.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11. Решение об установке мемориальной, памятной доски, памятного знака принимается Собранием депутатов на ближайшей сессии и должно содержать: сведения о местоположении мемориальной, памятной доски, памятного знака, указание на источник финансирования работ по проектированию, изготовлению, установке и обеспечению торжественного открытия мемориальной, памятной доски, памятного знака, а также дальнейшего его содержания.</w:t>
      </w:r>
    </w:p>
    <w:p w:rsidR="00CC2FC9" w:rsidRPr="007C69C0" w:rsidRDefault="00CC2FC9" w:rsidP="00342E0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69C0">
        <w:rPr>
          <w:rFonts w:ascii="Times New Roman" w:hAnsi="Times New Roman" w:cs="Times New Roman"/>
          <w:b/>
          <w:bCs/>
          <w:sz w:val="28"/>
          <w:szCs w:val="28"/>
        </w:rPr>
        <w:t>Статья 3. Правила установки мемориальной, памятной доски,</w:t>
      </w:r>
    </w:p>
    <w:p w:rsidR="00CC2FC9" w:rsidRPr="007C69C0" w:rsidRDefault="00CC2FC9" w:rsidP="00CC2FC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69C0">
        <w:rPr>
          <w:rFonts w:ascii="Times New Roman" w:hAnsi="Times New Roman" w:cs="Times New Roman"/>
          <w:b/>
          <w:bCs/>
          <w:sz w:val="28"/>
          <w:szCs w:val="28"/>
        </w:rPr>
        <w:t xml:space="preserve"> памятного знака</w:t>
      </w:r>
    </w:p>
    <w:p w:rsidR="00CC2FC9" w:rsidRPr="007C69C0" w:rsidRDefault="00CC2FC9" w:rsidP="009D31E6">
      <w:pPr>
        <w:jc w:val="both"/>
        <w:rPr>
          <w:rFonts w:ascii="Times New Roman" w:hAnsi="Times New Roman" w:cs="Times New Roman"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1. На основании решения Собрания депутатов об установке мемориальной, памятной доски, памятного знака </w:t>
      </w:r>
      <w:r w:rsidRPr="007C69C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7C69C0">
        <w:rPr>
          <w:rFonts w:ascii="Times New Roman" w:hAnsi="Times New Roman" w:cs="Times New Roman"/>
          <w:color w:val="FF0000"/>
          <w:sz w:val="28"/>
          <w:szCs w:val="28"/>
        </w:rPr>
        <w:t>сельского поселения</w:t>
      </w:r>
      <w:r w:rsidR="00A946AC" w:rsidRPr="007C69C0">
        <w:rPr>
          <w:rFonts w:ascii="Times New Roman" w:hAnsi="Times New Roman" w:cs="Times New Roman"/>
          <w:color w:val="FF0000"/>
          <w:sz w:val="28"/>
          <w:szCs w:val="28"/>
        </w:rPr>
        <w:t xml:space="preserve"> Челно-Вершины</w:t>
      </w:r>
      <w:r w:rsidRPr="007C69C0">
        <w:rPr>
          <w:rFonts w:ascii="Times New Roman" w:hAnsi="Times New Roman" w:cs="Times New Roman"/>
          <w:color w:val="FF0000"/>
          <w:sz w:val="28"/>
          <w:szCs w:val="28"/>
        </w:rPr>
        <w:t xml:space="preserve"> совместно</w:t>
      </w:r>
      <w:r w:rsidRPr="007C69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 заявителем организует проектиров</w:t>
      </w:r>
      <w:r w:rsidRPr="007C69C0">
        <w:rPr>
          <w:rFonts w:ascii="Times New Roman" w:hAnsi="Times New Roman" w:cs="Times New Roman"/>
          <w:bCs/>
          <w:sz w:val="28"/>
          <w:szCs w:val="28"/>
        </w:rPr>
        <w:t>ание, изготовление и установку мемориальной, памятной доски, памятного знака.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2. Архитектурно-</w:t>
      </w:r>
      <w:proofErr w:type="gramStart"/>
      <w:r w:rsidRPr="007C69C0">
        <w:rPr>
          <w:rFonts w:ascii="Times New Roman" w:hAnsi="Times New Roman" w:cs="Times New Roman"/>
          <w:bCs/>
          <w:sz w:val="28"/>
          <w:szCs w:val="28"/>
        </w:rPr>
        <w:t>художественное решение</w:t>
      </w:r>
      <w:proofErr w:type="gramEnd"/>
      <w:r w:rsidRPr="007C69C0">
        <w:rPr>
          <w:rFonts w:ascii="Times New Roman" w:hAnsi="Times New Roman" w:cs="Times New Roman"/>
          <w:bCs/>
          <w:sz w:val="28"/>
          <w:szCs w:val="28"/>
        </w:rPr>
        <w:t xml:space="preserve"> мемориальной, памятной доски,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3. Мемориальные и памятные доски могут устанавливаться как на фасадах, так и внутри зданий и сооружений.</w:t>
      </w:r>
    </w:p>
    <w:p w:rsidR="00CC2FC9" w:rsidRPr="007C69C0" w:rsidRDefault="00A564F1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Мемориальные </w:t>
      </w:r>
      <w:r w:rsidR="00CC2FC9" w:rsidRPr="007C69C0">
        <w:rPr>
          <w:rFonts w:ascii="Times New Roman" w:hAnsi="Times New Roman" w:cs="Times New Roman"/>
          <w:bCs/>
          <w:sz w:val="28"/>
          <w:szCs w:val="28"/>
        </w:rPr>
        <w:t>доски могут устанавливаться на зданиях и сооружениях.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4. В случае если событие либо жизнь и деятельность выдающейся личности были связаны со зданиями общественного назначения (учебные заведения, библиотеки и иные), мемориальные и памятные доски могут устанавливаться в помещениях указанных зданий.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lastRenderedPageBreak/>
        <w:t>5. Мемориальная доска, памятная доска, на здании, сооружении устанавливаются с согласия лица, которому здание, сооружение принадлежит на праве собственности, либо на ином вещном праве.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6. Выполнение мемориальной, памятной доски, памятного знака в материале и их установка должны производиться в соответствии с согласованным проектом.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7. Церемония торжественного открытия проводится совместно с заинтересованными лицами с привлечением широкого круга общественности и освещением в средствах массовой информации.</w:t>
      </w:r>
    </w:p>
    <w:p w:rsidR="00CC2FC9" w:rsidRPr="007C69C0" w:rsidRDefault="00CC2FC9" w:rsidP="00734E0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69C0">
        <w:rPr>
          <w:rFonts w:ascii="Times New Roman" w:hAnsi="Times New Roman" w:cs="Times New Roman"/>
          <w:b/>
          <w:bCs/>
          <w:sz w:val="28"/>
          <w:szCs w:val="28"/>
        </w:rPr>
        <w:t>Статья 4. Финансирование работ по проектированию, изготовлению и установке мемориальной, памятной доски, памятного знака</w:t>
      </w:r>
    </w:p>
    <w:p w:rsidR="00CC2FC9" w:rsidRPr="007C69C0" w:rsidRDefault="00CC2FC9" w:rsidP="00365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Финансирование работ по проектированию, изготовлению и установке мемориальной, памятной доски, памятного знака может осуществляться за счет: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1) заявителей;</w:t>
      </w:r>
    </w:p>
    <w:p w:rsidR="00CC2FC9" w:rsidRPr="007C69C0" w:rsidRDefault="00CC2FC9" w:rsidP="00CC2F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2) средств бюджета сельского поселения, бюджетов других уровней бюджетной системы Российской Федерации;</w:t>
      </w:r>
    </w:p>
    <w:p w:rsidR="00A946AC" w:rsidRPr="007C69C0" w:rsidRDefault="00CC2FC9" w:rsidP="00A946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3) добровольных взносов юридических, физических лиц, индивидуальных предпринимателей</w:t>
      </w:r>
      <w:proofErr w:type="gramStart"/>
      <w:r w:rsidRPr="007C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7C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C2FC9" w:rsidRPr="007C69C0" w:rsidRDefault="00CC2FC9" w:rsidP="00A946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9C0">
        <w:rPr>
          <w:rFonts w:ascii="Times New Roman" w:hAnsi="Times New Roman" w:cs="Times New Roman"/>
          <w:b/>
          <w:bCs/>
          <w:sz w:val="28"/>
          <w:szCs w:val="28"/>
        </w:rPr>
        <w:t xml:space="preserve">Статья 5. Содержание мемориальной, памятной доски и иного </w:t>
      </w:r>
    </w:p>
    <w:p w:rsidR="00CC2FC9" w:rsidRPr="007C69C0" w:rsidRDefault="00CC2FC9" w:rsidP="00CC2FC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69C0">
        <w:rPr>
          <w:rFonts w:ascii="Times New Roman" w:hAnsi="Times New Roman" w:cs="Times New Roman"/>
          <w:b/>
          <w:bCs/>
          <w:sz w:val="28"/>
          <w:szCs w:val="28"/>
        </w:rPr>
        <w:t>памятного знака</w:t>
      </w:r>
    </w:p>
    <w:p w:rsidR="00CC2FC9" w:rsidRPr="007C69C0" w:rsidRDefault="00CC2FC9" w:rsidP="00CC2F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1. Учет и регистрация мемориальной, памятной доски, памятного знака, </w:t>
      </w:r>
      <w:proofErr w:type="gramStart"/>
      <w:r w:rsidRPr="007C69C0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7C69C0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 сельского поселения, производится </w:t>
      </w:r>
      <w:r w:rsidR="00CC5C48" w:rsidRPr="007C69C0">
        <w:rPr>
          <w:rFonts w:ascii="Times New Roman" w:hAnsi="Times New Roman" w:cs="Times New Roman"/>
          <w:bCs/>
          <w:sz w:val="28"/>
          <w:szCs w:val="28"/>
        </w:rPr>
        <w:t xml:space="preserve"> бухгалтерией</w:t>
      </w:r>
      <w:r w:rsidRPr="007C69C0">
        <w:rPr>
          <w:rFonts w:ascii="Times New Roman" w:hAnsi="Times New Roman" w:cs="Times New Roman"/>
          <w:sz w:val="28"/>
          <w:szCs w:val="28"/>
        </w:rPr>
        <w:t xml:space="preserve"> </w:t>
      </w:r>
      <w:r w:rsidRPr="007C69C0">
        <w:rPr>
          <w:rFonts w:ascii="Times New Roman" w:hAnsi="Times New Roman" w:cs="Times New Roman"/>
          <w:bCs/>
          <w:sz w:val="28"/>
          <w:szCs w:val="28"/>
        </w:rPr>
        <w:t>администрации  сельского поселения</w:t>
      </w:r>
      <w:r w:rsidR="00CC5C48" w:rsidRPr="007C69C0">
        <w:rPr>
          <w:rFonts w:ascii="Times New Roman" w:hAnsi="Times New Roman" w:cs="Times New Roman"/>
          <w:bCs/>
          <w:sz w:val="28"/>
          <w:szCs w:val="28"/>
        </w:rPr>
        <w:t xml:space="preserve"> Челно-Вершины</w:t>
      </w:r>
      <w:r w:rsidRPr="007C69C0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FC9" w:rsidRPr="007C69C0" w:rsidRDefault="00CC2FC9" w:rsidP="00CC2FC9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2. Содержание, реставрация, ремонт мемориальной, памятной доски, памятного знака, находящихся в муниципальной собственности сельского поселения, производится за счет средств бюджета сельского поселения, бюджетов других уровней бюджетной системы Российской Федерации.</w:t>
      </w:r>
    </w:p>
    <w:p w:rsidR="00CC2FC9" w:rsidRPr="007C69C0" w:rsidRDefault="00CC2FC9" w:rsidP="00CC2F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7C69C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C69C0">
        <w:rPr>
          <w:rFonts w:ascii="Times New Roman" w:hAnsi="Times New Roman" w:cs="Times New Roman"/>
          <w:bCs/>
          <w:sz w:val="28"/>
          <w:szCs w:val="28"/>
        </w:rPr>
        <w:t xml:space="preserve"> состоянием и сохранностью мемориальной, памятной доски, памятного знака на территории сельского поселения осуществляет</w:t>
      </w:r>
      <w:r w:rsidR="00A564F1">
        <w:rPr>
          <w:rFonts w:ascii="Times New Roman" w:hAnsi="Times New Roman" w:cs="Times New Roman"/>
          <w:bCs/>
          <w:sz w:val="28"/>
          <w:szCs w:val="28"/>
        </w:rPr>
        <w:t>ся</w:t>
      </w:r>
      <w:r w:rsidRPr="007C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C48" w:rsidRPr="007C69C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C69C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564F1">
        <w:rPr>
          <w:rFonts w:ascii="Times New Roman" w:hAnsi="Times New Roman" w:cs="Times New Roman"/>
          <w:bCs/>
          <w:sz w:val="28"/>
          <w:szCs w:val="28"/>
        </w:rPr>
        <w:t>ей</w:t>
      </w:r>
      <w:r w:rsidRPr="007C69C0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="00CC5C48" w:rsidRPr="007C69C0">
        <w:rPr>
          <w:rFonts w:ascii="Times New Roman" w:hAnsi="Times New Roman" w:cs="Times New Roman"/>
          <w:bCs/>
          <w:sz w:val="28"/>
          <w:szCs w:val="28"/>
        </w:rPr>
        <w:t xml:space="preserve"> Челно-Вершины</w:t>
      </w:r>
      <w:r w:rsidRPr="007C69C0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FC9" w:rsidRPr="00CB082A" w:rsidRDefault="00CC2FC9" w:rsidP="00CC2F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B082A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 xml:space="preserve">4. Содержание, реставрация, ремонт мемориальной, памятной доски, памятного знака может осуществляться за счет средств </w:t>
      </w:r>
      <w:r w:rsidR="00C727C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сельского поселения и </w:t>
      </w:r>
      <w:r w:rsidRPr="00CB082A">
        <w:rPr>
          <w:rFonts w:ascii="Times New Roman" w:hAnsi="Times New Roman" w:cs="Times New Roman"/>
          <w:bCs/>
          <w:color w:val="FF0000"/>
          <w:sz w:val="28"/>
          <w:szCs w:val="28"/>
        </w:rPr>
        <w:t>заявителей.</w:t>
      </w:r>
    </w:p>
    <w:p w:rsidR="00CC2FC9" w:rsidRPr="007C69C0" w:rsidRDefault="00CC2FC9" w:rsidP="00CC2FC9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9C0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7C69C0">
        <w:rPr>
          <w:rFonts w:ascii="Times New Roman" w:hAnsi="Times New Roman" w:cs="Times New Roman"/>
          <w:bCs/>
          <w:sz w:val="28"/>
          <w:szCs w:val="28"/>
        </w:rPr>
        <w:t>Организации и граждане обязаны обеспечивать сохранность мемориальной, памятной доски и иного памятного знака, установленных внутри либо на зданиях, принадлежащих им на праве собственности, либо на ином вещном праве.</w:t>
      </w:r>
      <w:proofErr w:type="gramEnd"/>
    </w:p>
    <w:p w:rsidR="00CC2FC9" w:rsidRPr="007C69C0" w:rsidRDefault="00CC2FC9" w:rsidP="00CC2F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FC9" w:rsidRPr="007C69C0" w:rsidRDefault="00CC2FC9" w:rsidP="00CC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C9" w:rsidRPr="007C69C0" w:rsidRDefault="00CC2FC9" w:rsidP="00CC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C9" w:rsidRPr="007C69C0" w:rsidRDefault="00CC2FC9" w:rsidP="00CC2FC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2FC9" w:rsidRPr="007C69C0" w:rsidRDefault="00CC2FC9" w:rsidP="00CC2FC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2FC9" w:rsidRPr="007C69C0" w:rsidRDefault="00CC2FC9" w:rsidP="00CC2FC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2FC9" w:rsidRPr="007C69C0" w:rsidRDefault="00CC2FC9" w:rsidP="00CC2FC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2FC9" w:rsidRPr="007C69C0" w:rsidRDefault="00CC2FC9" w:rsidP="00CC2FC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2FC9" w:rsidRPr="007C69C0" w:rsidRDefault="00CC2FC9" w:rsidP="00CC2FC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2FC9" w:rsidRPr="007C69C0" w:rsidRDefault="00CC2FC9" w:rsidP="00CC2FC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2FC9" w:rsidRPr="007C69C0" w:rsidRDefault="00CC2FC9" w:rsidP="00CC2FC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2FC9" w:rsidRPr="007C69C0" w:rsidRDefault="00CC2FC9" w:rsidP="00CC2F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C9" w:rsidRPr="007C69C0" w:rsidRDefault="00CC2FC9" w:rsidP="00CC2F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D29" w:rsidRPr="007C69C0" w:rsidRDefault="00BF1D29">
      <w:pPr>
        <w:rPr>
          <w:rFonts w:ascii="Times New Roman" w:hAnsi="Times New Roman" w:cs="Times New Roman"/>
          <w:sz w:val="28"/>
          <w:szCs w:val="28"/>
        </w:rPr>
      </w:pPr>
    </w:p>
    <w:sectPr w:rsidR="00BF1D29" w:rsidRPr="007C69C0" w:rsidSect="00365351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EEA"/>
    <w:multiLevelType w:val="hybridMultilevel"/>
    <w:tmpl w:val="823C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FC9"/>
    <w:rsid w:val="00064B80"/>
    <w:rsid w:val="000B124E"/>
    <w:rsid w:val="00112096"/>
    <w:rsid w:val="00223D85"/>
    <w:rsid w:val="002824AA"/>
    <w:rsid w:val="002852C1"/>
    <w:rsid w:val="00285537"/>
    <w:rsid w:val="00342E0E"/>
    <w:rsid w:val="00365351"/>
    <w:rsid w:val="003750E5"/>
    <w:rsid w:val="003B551E"/>
    <w:rsid w:val="0045735F"/>
    <w:rsid w:val="00645226"/>
    <w:rsid w:val="006C613A"/>
    <w:rsid w:val="006C798D"/>
    <w:rsid w:val="00734627"/>
    <w:rsid w:val="00734E08"/>
    <w:rsid w:val="007C56B9"/>
    <w:rsid w:val="007C69C0"/>
    <w:rsid w:val="00800D02"/>
    <w:rsid w:val="00802A5A"/>
    <w:rsid w:val="0081212E"/>
    <w:rsid w:val="00870D19"/>
    <w:rsid w:val="008921C5"/>
    <w:rsid w:val="008F0698"/>
    <w:rsid w:val="0090321A"/>
    <w:rsid w:val="009D31E6"/>
    <w:rsid w:val="00A07C54"/>
    <w:rsid w:val="00A2115E"/>
    <w:rsid w:val="00A564F1"/>
    <w:rsid w:val="00A946AC"/>
    <w:rsid w:val="00AA0CB7"/>
    <w:rsid w:val="00AC3DB2"/>
    <w:rsid w:val="00B06B7C"/>
    <w:rsid w:val="00B25D1F"/>
    <w:rsid w:val="00B27942"/>
    <w:rsid w:val="00B81CF2"/>
    <w:rsid w:val="00BF1D29"/>
    <w:rsid w:val="00C559B0"/>
    <w:rsid w:val="00C727C3"/>
    <w:rsid w:val="00CB082A"/>
    <w:rsid w:val="00CC2FC9"/>
    <w:rsid w:val="00CC5C48"/>
    <w:rsid w:val="00ED1F85"/>
    <w:rsid w:val="00E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C2FC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F7779"/>
    <w:pPr>
      <w:spacing w:after="0" w:line="240" w:lineRule="auto"/>
    </w:pPr>
  </w:style>
  <w:style w:type="paragraph" w:customStyle="1" w:styleId="ConsTitle">
    <w:name w:val="ConsTitle"/>
    <w:uiPriority w:val="99"/>
    <w:rsid w:val="00EF77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EF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0%D0%B0%D0%BC%D0%BE%D1%80" TargetMode="External"/><Relationship Id="rId13" Type="http://schemas.openxmlformats.org/officeDocument/2006/relationships/hyperlink" Target="https://ru.wikipedia.org/wiki/%D0%A7%D1%83%D0%B3%D1%83%D0%BD" TargetMode="External"/><Relationship Id="rId18" Type="http://schemas.openxmlformats.org/officeDocument/2006/relationships/hyperlink" Target="https://ru.wikipedia.org/wiki/%D0%A1%D0%BF%D0%BB%D0%B0%D0%B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&#1055;&#1086;&#1083;&#1100;&#1079;&#1086;&#1074;&#1072;&#1090;&#1077;&#1083;&#1100;\Desktop\221-54-npa-memorialnyie-doski-pamyatnyie-znaki.doc" TargetMode="External"/><Relationship Id="rId7" Type="http://schemas.openxmlformats.org/officeDocument/2006/relationships/hyperlink" Target="https://ru.wikipedia.org/wiki/%D0%9F%D1%80%D0%B8%D1%80%D0%BE%D0%B4%D0%BD%D1%8B%D0%B9_%D0%BA%D0%B0%D0%BC%D0%B5%D0%BD%D1%8C" TargetMode="External"/><Relationship Id="rId12" Type="http://schemas.openxmlformats.org/officeDocument/2006/relationships/hyperlink" Target="https://ru.wikipedia.org/wiki/%D0%91%D1%80%D0%BE%D0%BD%D0%B7%D0%B0" TargetMode="External"/><Relationship Id="rId17" Type="http://schemas.openxmlformats.org/officeDocument/2006/relationships/hyperlink" Target="https://ru.wikipedia.org/wiki/%D0%9C%D0%B5%D1%82%D0%B0%D0%BB%D0%B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0%D0%B0%D0%BD%D0%B8%D1%82" TargetMode="External"/><Relationship Id="rId20" Type="http://schemas.openxmlformats.org/officeDocument/2006/relationships/hyperlink" Target="https://ru.wikipedia.org/wiki/%D0%A7%D1%83%D0%B3%D1%83%D0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F%D0%BB%D0%B0%D0%B2" TargetMode="External"/><Relationship Id="rId24" Type="http://schemas.openxmlformats.org/officeDocument/2006/relationships/hyperlink" Target="file:///C:\Users\&#1055;&#1086;&#1083;&#1100;&#1079;&#1086;&#1074;&#1072;&#1090;&#1077;&#1083;&#1100;\Desktop\221-54-npa-memorialnyie-doski-pamyatnyie-znaki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1%80%D0%B0%D0%BC%D0%BE%D1%80" TargetMode="External"/><Relationship Id="rId23" Type="http://schemas.openxmlformats.org/officeDocument/2006/relationships/hyperlink" Target="file:///C:\Users\&#1055;&#1086;&#1083;&#1100;&#1079;&#1086;&#1074;&#1072;&#1090;&#1077;&#1083;&#1100;\Desktop\221-54-npa-memorialnyie-doski-pamyatnyie-znaki.doc" TargetMode="External"/><Relationship Id="rId10" Type="http://schemas.openxmlformats.org/officeDocument/2006/relationships/hyperlink" Target="https://ru.wikipedia.org/wiki/%D0%9C%D0%B5%D1%82%D0%B0%D0%BB%D0%BB" TargetMode="External"/><Relationship Id="rId19" Type="http://schemas.openxmlformats.org/officeDocument/2006/relationships/hyperlink" Target="https://ru.wikipedia.org/wiki/%D0%91%D1%80%D0%BE%D0%BD%D0%B7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1%80%D0%B0%D0%BD%D0%B8%D1%82" TargetMode="External"/><Relationship Id="rId14" Type="http://schemas.openxmlformats.org/officeDocument/2006/relationships/hyperlink" Target="https://ru.wikipedia.org/wiki/%D0%9F%D1%80%D0%B8%D1%80%D0%BE%D0%B4%D0%BD%D1%8B%D0%B9_%D0%BA%D0%B0%D0%BC%D0%B5%D0%BD%D1%8C" TargetMode="External"/><Relationship Id="rId22" Type="http://schemas.openxmlformats.org/officeDocument/2006/relationships/hyperlink" Target="file:///C:\Users\&#1055;&#1086;&#1083;&#1100;&#1079;&#1086;&#1074;&#1072;&#1090;&#1077;&#1083;&#1100;\Desktop\221-54-npa-memorialnyie-doski-pamyatnyie-znak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2DBD-2A6F-4051-9E9B-0F18018A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DEXP</cp:lastModifiedBy>
  <cp:revision>36</cp:revision>
  <cp:lastPrinted>2023-01-27T04:31:00Z</cp:lastPrinted>
  <dcterms:created xsi:type="dcterms:W3CDTF">2023-01-25T06:20:00Z</dcterms:created>
  <dcterms:modified xsi:type="dcterms:W3CDTF">2023-02-28T07:01:00Z</dcterms:modified>
</cp:coreProperties>
</file>