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1A238" wp14:editId="6A98E6F1">
                <wp:simplePos x="0" y="0"/>
                <wp:positionH relativeFrom="column">
                  <wp:posOffset>73025</wp:posOffset>
                </wp:positionH>
                <wp:positionV relativeFrom="paragraph">
                  <wp:posOffset>-3175</wp:posOffset>
                </wp:positionV>
                <wp:extent cx="3115945" cy="2355215"/>
                <wp:effectExtent l="0" t="0" r="825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C3" w:rsidRPr="00785CC3" w:rsidRDefault="00785CC3" w:rsidP="00785CC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CC3">
                              <w:rPr>
                                <w:rFonts w:ascii="Times New Roman" w:hAnsi="Times New Roman" w:cs="Times New Roman"/>
                              </w:rPr>
                              <w:t>АДМИНИСТРАЦИЯ</w:t>
                            </w:r>
                          </w:p>
                          <w:p w:rsidR="00785CC3" w:rsidRPr="00785CC3" w:rsidRDefault="00785CC3" w:rsidP="00785CC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CC3">
                              <w:rPr>
                                <w:rFonts w:ascii="Times New Roman" w:hAnsi="Times New Roman" w:cs="Times New Roman"/>
                              </w:rPr>
                              <w:t>СЕЛЬСКОГО ПОСЕЛЕНИЯ</w:t>
                            </w:r>
                          </w:p>
                          <w:p w:rsidR="00785CC3" w:rsidRPr="00785CC3" w:rsidRDefault="00785CC3" w:rsidP="00785CC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CC3">
                              <w:rPr>
                                <w:rFonts w:ascii="Times New Roman" w:hAnsi="Times New Roman" w:cs="Times New Roman"/>
                              </w:rPr>
                              <w:t>ЧЕЛНО-ВЕРШИНЫ</w:t>
                            </w:r>
                          </w:p>
                          <w:p w:rsidR="00785CC3" w:rsidRPr="00785CC3" w:rsidRDefault="00785CC3" w:rsidP="00785CC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CC3">
                              <w:rPr>
                                <w:rFonts w:ascii="Times New Roman" w:hAnsi="Times New Roman" w:cs="Times New Roman"/>
                              </w:rPr>
                              <w:t>муниципального района</w:t>
                            </w:r>
                          </w:p>
                          <w:p w:rsidR="00785CC3" w:rsidRPr="00785CC3" w:rsidRDefault="00785CC3" w:rsidP="00785CC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CC3">
                              <w:rPr>
                                <w:rFonts w:ascii="Times New Roman" w:hAnsi="Times New Roman" w:cs="Times New Roman"/>
                              </w:rPr>
                              <w:t>Челно-Вершинский</w:t>
                            </w:r>
                          </w:p>
                          <w:p w:rsidR="00785CC3" w:rsidRPr="00785CC3" w:rsidRDefault="00785CC3" w:rsidP="00785CC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CC3">
                              <w:rPr>
                                <w:rFonts w:ascii="Times New Roman" w:hAnsi="Times New Roman" w:cs="Times New Roman"/>
                              </w:rPr>
                              <w:t>Самарской области</w:t>
                            </w:r>
                          </w:p>
                          <w:p w:rsidR="00785CC3" w:rsidRPr="00785CC3" w:rsidRDefault="00785CC3" w:rsidP="00785CC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5CC3" w:rsidRPr="00785CC3" w:rsidRDefault="00785CC3" w:rsidP="00785CC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CC3">
                              <w:rPr>
                                <w:rFonts w:ascii="Times New Roman" w:hAnsi="Times New Roman" w:cs="Times New Roman"/>
                              </w:rPr>
                              <w:t>ПОСТАНОВЛЕНИЕ</w:t>
                            </w:r>
                          </w:p>
                          <w:p w:rsidR="00785CC3" w:rsidRPr="00785CC3" w:rsidRDefault="00785CC3" w:rsidP="00785CC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5CC3" w:rsidRDefault="00785CC3" w:rsidP="00785CC3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E130F9">
                              <w:rPr>
                                <w:rFonts w:ascii="Times New Roman" w:hAnsi="Times New Roman" w:cs="Times New Roman"/>
                              </w:rPr>
                              <w:t xml:space="preserve">т </w:t>
                            </w:r>
                            <w:r w:rsidR="00EF0DD0">
                              <w:rPr>
                                <w:rFonts w:ascii="Times New Roman" w:hAnsi="Times New Roman" w:cs="Times New Roman"/>
                              </w:rPr>
                              <w:t>17 февраля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130F9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 w:rsidR="00EF0DD0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130F9">
                              <w:rPr>
                                <w:rFonts w:ascii="Times New Roman" w:hAnsi="Times New Roman" w:cs="Times New Roman"/>
                              </w:rPr>
                              <w:t>г.  №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130F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F0DD0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75pt;margin-top:-.25pt;width:245.35pt;height:18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" stroked="f">
                <v:textbox style="mso-fit-shape-to-text:t">
                  <w:txbxContent>
                    <w:p w:rsidR="00785CC3" w:rsidRPr="00785CC3" w:rsidRDefault="00785CC3" w:rsidP="00785CC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CC3">
                        <w:rPr>
                          <w:rFonts w:ascii="Times New Roman" w:hAnsi="Times New Roman" w:cs="Times New Roman"/>
                        </w:rPr>
                        <w:t>АДМИНИСТРАЦИЯ</w:t>
                      </w:r>
                    </w:p>
                    <w:p w:rsidR="00785CC3" w:rsidRPr="00785CC3" w:rsidRDefault="00785CC3" w:rsidP="00785CC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CC3">
                        <w:rPr>
                          <w:rFonts w:ascii="Times New Roman" w:hAnsi="Times New Roman" w:cs="Times New Roman"/>
                        </w:rPr>
                        <w:t>СЕЛЬСКОГО ПОСЕЛЕНИЯ</w:t>
                      </w:r>
                    </w:p>
                    <w:p w:rsidR="00785CC3" w:rsidRPr="00785CC3" w:rsidRDefault="00785CC3" w:rsidP="00785CC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CC3">
                        <w:rPr>
                          <w:rFonts w:ascii="Times New Roman" w:hAnsi="Times New Roman" w:cs="Times New Roman"/>
                        </w:rPr>
                        <w:t>ЧЕЛНО-ВЕРШИНЫ</w:t>
                      </w:r>
                    </w:p>
                    <w:p w:rsidR="00785CC3" w:rsidRPr="00785CC3" w:rsidRDefault="00785CC3" w:rsidP="00785CC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CC3">
                        <w:rPr>
                          <w:rFonts w:ascii="Times New Roman" w:hAnsi="Times New Roman" w:cs="Times New Roman"/>
                        </w:rPr>
                        <w:t>муниципального района</w:t>
                      </w:r>
                    </w:p>
                    <w:p w:rsidR="00785CC3" w:rsidRPr="00785CC3" w:rsidRDefault="00785CC3" w:rsidP="00785CC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CC3">
                        <w:rPr>
                          <w:rFonts w:ascii="Times New Roman" w:hAnsi="Times New Roman" w:cs="Times New Roman"/>
                        </w:rPr>
                        <w:t>Челно-Вершинский</w:t>
                      </w:r>
                    </w:p>
                    <w:p w:rsidR="00785CC3" w:rsidRPr="00785CC3" w:rsidRDefault="00785CC3" w:rsidP="00785CC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CC3">
                        <w:rPr>
                          <w:rFonts w:ascii="Times New Roman" w:hAnsi="Times New Roman" w:cs="Times New Roman"/>
                        </w:rPr>
                        <w:t>Самарской области</w:t>
                      </w:r>
                    </w:p>
                    <w:p w:rsidR="00785CC3" w:rsidRPr="00785CC3" w:rsidRDefault="00785CC3" w:rsidP="00785CC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85CC3" w:rsidRPr="00785CC3" w:rsidRDefault="00785CC3" w:rsidP="00785CC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CC3">
                        <w:rPr>
                          <w:rFonts w:ascii="Times New Roman" w:hAnsi="Times New Roman" w:cs="Times New Roman"/>
                        </w:rPr>
                        <w:t>ПОСТАНОВЛЕНИЕ</w:t>
                      </w:r>
                    </w:p>
                    <w:p w:rsidR="00785CC3" w:rsidRPr="00785CC3" w:rsidRDefault="00785CC3" w:rsidP="00785CC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85CC3" w:rsidRDefault="00785CC3" w:rsidP="00785CC3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E130F9">
                        <w:rPr>
                          <w:rFonts w:ascii="Times New Roman" w:hAnsi="Times New Roman" w:cs="Times New Roman"/>
                        </w:rPr>
                        <w:t xml:space="preserve">т </w:t>
                      </w:r>
                      <w:r w:rsidR="00EF0DD0">
                        <w:rPr>
                          <w:rFonts w:ascii="Times New Roman" w:hAnsi="Times New Roman" w:cs="Times New Roman"/>
                        </w:rPr>
                        <w:t>17 февраля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130F9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 w:rsidR="00EF0DD0">
                        <w:rPr>
                          <w:rFonts w:ascii="Times New Roman" w:hAnsi="Times New Roman" w:cs="Times New Roman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130F9">
                        <w:rPr>
                          <w:rFonts w:ascii="Times New Roman" w:hAnsi="Times New Roman" w:cs="Times New Roman"/>
                        </w:rPr>
                        <w:t>г.  №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130F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F0DD0"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B7E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785CC3" w:rsidRDefault="00785CC3" w:rsidP="0025472A">
      <w:pPr>
        <w:pStyle w:val="a3"/>
        <w:ind w:firstLine="708"/>
        <w:rPr>
          <w:rFonts w:ascii="Times New Roman" w:hAnsi="Times New Roman" w:cs="Times New Roman"/>
        </w:rPr>
      </w:pPr>
    </w:p>
    <w:p w:rsidR="0025472A" w:rsidRPr="00296778" w:rsidRDefault="0025472A" w:rsidP="00296778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2F288F"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</w:t>
      </w:r>
      <w:r w:rsidR="00A64DEE">
        <w:rPr>
          <w:rFonts w:ascii="Times New Roman" w:hAnsi="Times New Roman" w:cs="Times New Roman"/>
          <w:sz w:val="28"/>
          <w:szCs w:val="28"/>
        </w:rPr>
        <w:t xml:space="preserve"> «</w:t>
      </w:r>
      <w:r w:rsidRPr="002F288F">
        <w:rPr>
          <w:rFonts w:ascii="Times New Roman" w:hAnsi="Times New Roman" w:cs="Times New Roman"/>
          <w:sz w:val="28"/>
          <w:szCs w:val="28"/>
        </w:rPr>
        <w:t>Об утверждении реестра мест</w:t>
      </w:r>
      <w:r w:rsidR="00A64DEE">
        <w:rPr>
          <w:rFonts w:ascii="Times New Roman" w:hAnsi="Times New Roman" w:cs="Times New Roman"/>
          <w:sz w:val="28"/>
          <w:szCs w:val="28"/>
        </w:rPr>
        <w:t xml:space="preserve"> </w:t>
      </w:r>
      <w:r w:rsidRPr="002F288F">
        <w:rPr>
          <w:rFonts w:ascii="Times New Roman" w:hAnsi="Times New Roman" w:cs="Times New Roman"/>
          <w:sz w:val="28"/>
          <w:szCs w:val="28"/>
        </w:rPr>
        <w:t>(площадок) накопления коммунальных отходов и о включении сведений о месте</w:t>
      </w:r>
      <w:r w:rsidR="00A64DEE">
        <w:rPr>
          <w:rFonts w:ascii="Times New Roman" w:hAnsi="Times New Roman" w:cs="Times New Roman"/>
          <w:sz w:val="28"/>
          <w:szCs w:val="28"/>
        </w:rPr>
        <w:t xml:space="preserve"> </w:t>
      </w:r>
      <w:r w:rsidRPr="002F288F">
        <w:rPr>
          <w:rFonts w:ascii="Times New Roman" w:hAnsi="Times New Roman" w:cs="Times New Roman"/>
          <w:sz w:val="28"/>
          <w:szCs w:val="28"/>
        </w:rPr>
        <w:t>(площадке) накопления твердых коммунальных отходов в реестр мест</w:t>
      </w:r>
      <w:r w:rsidR="00A64DEE">
        <w:rPr>
          <w:rFonts w:ascii="Times New Roman" w:hAnsi="Times New Roman" w:cs="Times New Roman"/>
          <w:sz w:val="28"/>
          <w:szCs w:val="28"/>
        </w:rPr>
        <w:t xml:space="preserve"> </w:t>
      </w:r>
      <w:r w:rsidRPr="002F288F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на территории сельского поселения Челно-Вершины»</w:t>
      </w:r>
    </w:p>
    <w:p w:rsidR="00785CC3" w:rsidRDefault="002F288F" w:rsidP="00785C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9C">
        <w:rPr>
          <w:rFonts w:ascii="Times New Roman" w:hAnsi="Times New Roman" w:cs="Times New Roman"/>
          <w:sz w:val="28"/>
          <w:szCs w:val="28"/>
        </w:rPr>
        <w:t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3A0A9C">
        <w:rPr>
          <w:rFonts w:ascii="Times New Roman" w:hAnsi="Times New Roman" w:cs="Times New Roman"/>
          <w:sz w:val="28"/>
          <w:szCs w:val="28"/>
        </w:rPr>
        <w:t xml:space="preserve">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</w:p>
    <w:p w:rsidR="002F288F" w:rsidRPr="003A0A9C" w:rsidRDefault="002F288F" w:rsidP="00785C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0A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14EE" w:rsidRDefault="002F288F" w:rsidP="00785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0D3456" w:rsidRPr="002F288F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Челно-Вершины от 13 июня 2019 года №</w:t>
      </w:r>
      <w:r w:rsidR="00EF0DD0">
        <w:rPr>
          <w:rFonts w:ascii="Times New Roman" w:hAnsi="Times New Roman" w:cs="Times New Roman"/>
          <w:sz w:val="28"/>
          <w:szCs w:val="28"/>
        </w:rPr>
        <w:t xml:space="preserve"> </w:t>
      </w:r>
      <w:r w:rsidR="000D3456" w:rsidRPr="002F288F">
        <w:rPr>
          <w:rFonts w:ascii="Times New Roman" w:hAnsi="Times New Roman" w:cs="Times New Roman"/>
          <w:sz w:val="28"/>
          <w:szCs w:val="28"/>
        </w:rPr>
        <w:t>86</w:t>
      </w:r>
      <w:r w:rsidR="00EF0DD0">
        <w:rPr>
          <w:rFonts w:ascii="Times New Roman" w:hAnsi="Times New Roman" w:cs="Times New Roman"/>
          <w:sz w:val="28"/>
          <w:szCs w:val="28"/>
        </w:rPr>
        <w:t xml:space="preserve"> «</w:t>
      </w:r>
      <w:r w:rsidR="000D3456" w:rsidRPr="002F288F">
        <w:rPr>
          <w:rFonts w:ascii="Times New Roman" w:hAnsi="Times New Roman" w:cs="Times New Roman"/>
          <w:sz w:val="28"/>
          <w:szCs w:val="28"/>
        </w:rPr>
        <w:t>Об утверждении реестра мес</w:t>
      </w:r>
      <w:proofErr w:type="gramStart"/>
      <w:r w:rsidR="000D3456" w:rsidRPr="002F288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D3456" w:rsidRPr="002F288F"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</w:t>
      </w:r>
      <w:r w:rsidR="000D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дополнив его следующим содержанием :</w:t>
      </w:r>
    </w:p>
    <w:p w:rsidR="002F288F" w:rsidRDefault="005314EE" w:rsidP="00785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288F">
        <w:rPr>
          <w:rFonts w:ascii="Times New Roman" w:hAnsi="Times New Roman" w:cs="Times New Roman"/>
          <w:sz w:val="28"/>
          <w:szCs w:val="28"/>
        </w:rPr>
        <w:t>реестр дополни</w:t>
      </w:r>
      <w:r w:rsidR="00296778">
        <w:rPr>
          <w:rFonts w:ascii="Times New Roman" w:hAnsi="Times New Roman" w:cs="Times New Roman"/>
          <w:sz w:val="28"/>
          <w:szCs w:val="28"/>
        </w:rPr>
        <w:t>ть п.</w:t>
      </w:r>
      <w:r w:rsidR="00430F21">
        <w:rPr>
          <w:rFonts w:ascii="Times New Roman" w:hAnsi="Times New Roman" w:cs="Times New Roman"/>
          <w:sz w:val="28"/>
          <w:szCs w:val="28"/>
        </w:rPr>
        <w:t xml:space="preserve"> </w:t>
      </w:r>
      <w:r w:rsidR="00EF0DD0">
        <w:rPr>
          <w:rFonts w:ascii="Times New Roman" w:hAnsi="Times New Roman" w:cs="Times New Roman"/>
          <w:sz w:val="28"/>
          <w:szCs w:val="28"/>
        </w:rPr>
        <w:t>308</w:t>
      </w:r>
      <w:r w:rsidR="002F288F">
        <w:rPr>
          <w:rFonts w:ascii="Times New Roman" w:hAnsi="Times New Roman" w:cs="Times New Roman"/>
          <w:sz w:val="28"/>
          <w:szCs w:val="28"/>
        </w:rPr>
        <w:t xml:space="preserve"> указав адрес площадки- с</w:t>
      </w:r>
      <w:r w:rsidR="003B7B53">
        <w:rPr>
          <w:rFonts w:ascii="Times New Roman" w:hAnsi="Times New Roman" w:cs="Times New Roman"/>
          <w:sz w:val="28"/>
          <w:szCs w:val="28"/>
        </w:rPr>
        <w:t>. Челно-Вершины ул.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r w:rsidR="00EF0DD0">
        <w:rPr>
          <w:rFonts w:ascii="Times New Roman" w:hAnsi="Times New Roman" w:cs="Times New Roman"/>
          <w:sz w:val="28"/>
          <w:szCs w:val="28"/>
        </w:rPr>
        <w:t>Центральная, 27</w:t>
      </w:r>
      <w:r w:rsidR="002F288F">
        <w:rPr>
          <w:rFonts w:ascii="Times New Roman" w:hAnsi="Times New Roman" w:cs="Times New Roman"/>
          <w:sz w:val="28"/>
          <w:szCs w:val="28"/>
        </w:rPr>
        <w:t>, географические координаты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r w:rsidR="002F288F">
        <w:rPr>
          <w:rFonts w:ascii="Times New Roman" w:hAnsi="Times New Roman" w:cs="Times New Roman"/>
          <w:sz w:val="28"/>
          <w:szCs w:val="28"/>
        </w:rPr>
        <w:t>-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r w:rsidR="00DF717C">
        <w:rPr>
          <w:rFonts w:ascii="Times New Roman" w:hAnsi="Times New Roman" w:cs="Times New Roman"/>
          <w:sz w:val="28"/>
          <w:szCs w:val="28"/>
        </w:rPr>
        <w:t>54</w:t>
      </w:r>
      <w:r w:rsidR="006332DA">
        <w:rPr>
          <w:rFonts w:ascii="Times New Roman" w:hAnsi="Times New Roman" w:cs="Times New Roman"/>
          <w:sz w:val="28"/>
          <w:szCs w:val="28"/>
        </w:rPr>
        <w:t>.</w:t>
      </w:r>
      <w:r w:rsidR="00DF717C">
        <w:rPr>
          <w:rFonts w:ascii="Times New Roman" w:hAnsi="Times New Roman" w:cs="Times New Roman"/>
          <w:sz w:val="28"/>
          <w:szCs w:val="28"/>
        </w:rPr>
        <w:t>4</w:t>
      </w:r>
      <w:r w:rsidR="001E37D8">
        <w:rPr>
          <w:rFonts w:ascii="Times New Roman" w:hAnsi="Times New Roman" w:cs="Times New Roman"/>
          <w:sz w:val="28"/>
          <w:szCs w:val="28"/>
        </w:rPr>
        <w:t>1</w:t>
      </w:r>
      <w:r w:rsidR="00EF0DD0">
        <w:rPr>
          <w:rFonts w:ascii="Times New Roman" w:hAnsi="Times New Roman" w:cs="Times New Roman"/>
          <w:sz w:val="28"/>
          <w:szCs w:val="28"/>
        </w:rPr>
        <w:t>6772</w:t>
      </w:r>
      <w:r w:rsidR="00DF717C">
        <w:rPr>
          <w:rFonts w:ascii="Times New Roman" w:hAnsi="Times New Roman" w:cs="Times New Roman"/>
          <w:sz w:val="28"/>
          <w:szCs w:val="28"/>
        </w:rPr>
        <w:t>,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r w:rsidR="00DF717C">
        <w:rPr>
          <w:rFonts w:ascii="Times New Roman" w:hAnsi="Times New Roman" w:cs="Times New Roman"/>
          <w:sz w:val="28"/>
          <w:szCs w:val="28"/>
        </w:rPr>
        <w:t>51</w:t>
      </w:r>
      <w:r w:rsidR="006332DA">
        <w:rPr>
          <w:rFonts w:ascii="Times New Roman" w:hAnsi="Times New Roman" w:cs="Times New Roman"/>
          <w:sz w:val="28"/>
          <w:szCs w:val="28"/>
        </w:rPr>
        <w:t>.</w:t>
      </w:r>
      <w:r w:rsidR="00DF717C">
        <w:rPr>
          <w:rFonts w:ascii="Times New Roman" w:hAnsi="Times New Roman" w:cs="Times New Roman"/>
          <w:sz w:val="28"/>
          <w:szCs w:val="28"/>
        </w:rPr>
        <w:t>0</w:t>
      </w:r>
      <w:r w:rsidR="00EF0DD0">
        <w:rPr>
          <w:rFonts w:ascii="Times New Roman" w:hAnsi="Times New Roman" w:cs="Times New Roman"/>
          <w:sz w:val="28"/>
          <w:szCs w:val="28"/>
        </w:rPr>
        <w:t>96854</w:t>
      </w:r>
      <w:r w:rsidR="002F288F">
        <w:rPr>
          <w:rFonts w:ascii="Times New Roman" w:hAnsi="Times New Roman" w:cs="Times New Roman"/>
          <w:sz w:val="28"/>
          <w:szCs w:val="28"/>
        </w:rPr>
        <w:t xml:space="preserve"> используемое покрытие </w:t>
      </w:r>
      <w:r w:rsidR="00DF717C">
        <w:rPr>
          <w:rFonts w:ascii="Times New Roman" w:hAnsi="Times New Roman" w:cs="Times New Roman"/>
          <w:sz w:val="28"/>
          <w:szCs w:val="28"/>
        </w:rPr>
        <w:t xml:space="preserve">– </w:t>
      </w:r>
      <w:r w:rsidR="00EF0DD0">
        <w:rPr>
          <w:rFonts w:ascii="Times New Roman" w:hAnsi="Times New Roman" w:cs="Times New Roman"/>
          <w:sz w:val="28"/>
          <w:szCs w:val="28"/>
        </w:rPr>
        <w:t>асфальтобетон</w:t>
      </w:r>
      <w:r w:rsidR="002F288F">
        <w:rPr>
          <w:rFonts w:ascii="Times New Roman" w:hAnsi="Times New Roman" w:cs="Times New Roman"/>
          <w:sz w:val="28"/>
          <w:szCs w:val="28"/>
        </w:rPr>
        <w:t>, количество контейнерных площадок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r w:rsidR="002F288F">
        <w:rPr>
          <w:rFonts w:ascii="Times New Roman" w:hAnsi="Times New Roman" w:cs="Times New Roman"/>
          <w:sz w:val="28"/>
          <w:szCs w:val="28"/>
        </w:rPr>
        <w:t>-1,</w:t>
      </w:r>
      <w:r w:rsidR="001E37D8">
        <w:rPr>
          <w:rFonts w:ascii="Times New Roman" w:hAnsi="Times New Roman" w:cs="Times New Roman"/>
          <w:sz w:val="28"/>
          <w:szCs w:val="28"/>
        </w:rPr>
        <w:t xml:space="preserve"> объ</w:t>
      </w:r>
      <w:r w:rsidR="002F288F">
        <w:rPr>
          <w:rFonts w:ascii="Times New Roman" w:hAnsi="Times New Roman" w:cs="Times New Roman"/>
          <w:sz w:val="28"/>
          <w:szCs w:val="28"/>
        </w:rPr>
        <w:t xml:space="preserve">ем контейнера </w:t>
      </w:r>
      <w:r w:rsidR="00DF717C">
        <w:rPr>
          <w:rFonts w:ascii="Times New Roman" w:hAnsi="Times New Roman" w:cs="Times New Roman"/>
          <w:sz w:val="28"/>
          <w:szCs w:val="28"/>
        </w:rPr>
        <w:t>0.75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r w:rsidR="00DF717C">
        <w:rPr>
          <w:rFonts w:ascii="Times New Roman" w:hAnsi="Times New Roman" w:cs="Times New Roman"/>
          <w:sz w:val="28"/>
          <w:szCs w:val="28"/>
        </w:rPr>
        <w:t>м</w:t>
      </w:r>
      <w:r w:rsidR="001E37D8">
        <w:rPr>
          <w:rFonts w:ascii="Times New Roman" w:hAnsi="Times New Roman" w:cs="Times New Roman"/>
          <w:sz w:val="28"/>
          <w:szCs w:val="28"/>
        </w:rPr>
        <w:t>³</w:t>
      </w:r>
      <w:r w:rsidR="002F288F">
        <w:rPr>
          <w:rFonts w:ascii="Times New Roman" w:hAnsi="Times New Roman" w:cs="Times New Roman"/>
          <w:sz w:val="28"/>
          <w:szCs w:val="28"/>
        </w:rPr>
        <w:t>,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r w:rsidR="002F288F">
        <w:rPr>
          <w:rFonts w:ascii="Times New Roman" w:hAnsi="Times New Roman" w:cs="Times New Roman"/>
          <w:sz w:val="28"/>
          <w:szCs w:val="28"/>
        </w:rPr>
        <w:t>способ складирования ТКО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r w:rsidR="002F288F">
        <w:rPr>
          <w:rFonts w:ascii="Times New Roman" w:hAnsi="Times New Roman" w:cs="Times New Roman"/>
          <w:sz w:val="28"/>
          <w:szCs w:val="28"/>
        </w:rPr>
        <w:t xml:space="preserve">- </w:t>
      </w:r>
      <w:r w:rsidR="00DF717C">
        <w:rPr>
          <w:rFonts w:ascii="Times New Roman" w:hAnsi="Times New Roman" w:cs="Times New Roman"/>
          <w:sz w:val="28"/>
          <w:szCs w:val="28"/>
        </w:rPr>
        <w:t>контейнерная площадка</w:t>
      </w:r>
      <w:r w:rsidR="000905D0">
        <w:rPr>
          <w:rFonts w:ascii="Times New Roman" w:hAnsi="Times New Roman" w:cs="Times New Roman"/>
          <w:sz w:val="28"/>
          <w:szCs w:val="28"/>
        </w:rPr>
        <w:t xml:space="preserve">, </w:t>
      </w:r>
      <w:r w:rsidR="000905D0">
        <w:rPr>
          <w:rFonts w:ascii="Times New Roman" w:hAnsi="Times New Roman" w:cs="Times New Roman"/>
          <w:sz w:val="28"/>
          <w:szCs w:val="28"/>
        </w:rPr>
        <w:lastRenderedPageBreak/>
        <w:t>адрес собственника мест накопления ТКО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r w:rsidR="000905D0">
        <w:rPr>
          <w:rFonts w:ascii="Times New Roman" w:hAnsi="Times New Roman" w:cs="Times New Roman"/>
          <w:sz w:val="28"/>
          <w:szCs w:val="28"/>
        </w:rPr>
        <w:t>- администрация сельского  поселения Челно-Вершины муниципального района Челно-Вершинский Самарской области,</w:t>
      </w:r>
      <w:r w:rsidR="001E37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288F">
        <w:rPr>
          <w:rFonts w:ascii="Times New Roman" w:hAnsi="Times New Roman" w:cs="Times New Roman"/>
          <w:sz w:val="28"/>
          <w:szCs w:val="28"/>
        </w:rPr>
        <w:t>адрес регистрации индивидуального предпринимате</w:t>
      </w:r>
      <w:r w:rsidR="00E951F0">
        <w:rPr>
          <w:rFonts w:ascii="Times New Roman" w:hAnsi="Times New Roman" w:cs="Times New Roman"/>
          <w:sz w:val="28"/>
          <w:szCs w:val="28"/>
        </w:rPr>
        <w:t>л</w:t>
      </w:r>
      <w:r w:rsidR="002F288F">
        <w:rPr>
          <w:rFonts w:ascii="Times New Roman" w:hAnsi="Times New Roman" w:cs="Times New Roman"/>
          <w:sz w:val="28"/>
          <w:szCs w:val="28"/>
        </w:rPr>
        <w:t>я</w:t>
      </w:r>
      <w:r w:rsidR="001E37D8">
        <w:rPr>
          <w:rFonts w:ascii="Times New Roman" w:hAnsi="Times New Roman" w:cs="Times New Roman"/>
          <w:sz w:val="28"/>
          <w:szCs w:val="28"/>
        </w:rPr>
        <w:t>:</w:t>
      </w:r>
      <w:r w:rsidR="002F288F">
        <w:rPr>
          <w:rFonts w:ascii="Times New Roman" w:hAnsi="Times New Roman" w:cs="Times New Roman"/>
          <w:sz w:val="28"/>
          <w:szCs w:val="28"/>
        </w:rPr>
        <w:t xml:space="preserve"> 446840 Самарская область  Челно-Вершинский район, с. Челно-Вершины</w:t>
      </w:r>
      <w:r w:rsidR="001E37D8">
        <w:rPr>
          <w:rFonts w:ascii="Times New Roman" w:hAnsi="Times New Roman" w:cs="Times New Roman"/>
          <w:sz w:val="28"/>
          <w:szCs w:val="28"/>
        </w:rPr>
        <w:t>,</w:t>
      </w:r>
      <w:r w:rsidR="002F288F">
        <w:rPr>
          <w:rFonts w:ascii="Times New Roman" w:hAnsi="Times New Roman" w:cs="Times New Roman"/>
          <w:sz w:val="28"/>
          <w:szCs w:val="28"/>
        </w:rPr>
        <w:t xml:space="preserve"> </w:t>
      </w:r>
      <w:r w:rsidR="001E37D8">
        <w:rPr>
          <w:rFonts w:ascii="Times New Roman" w:hAnsi="Times New Roman" w:cs="Times New Roman"/>
          <w:sz w:val="28"/>
          <w:szCs w:val="28"/>
        </w:rPr>
        <w:t xml:space="preserve">ул. </w:t>
      </w:r>
      <w:r w:rsidR="00EF0DD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EF0DD0">
        <w:rPr>
          <w:rFonts w:ascii="Times New Roman" w:hAnsi="Times New Roman" w:cs="Times New Roman"/>
          <w:sz w:val="28"/>
          <w:szCs w:val="28"/>
        </w:rPr>
        <w:t>, 27</w:t>
      </w:r>
      <w:r>
        <w:rPr>
          <w:rFonts w:ascii="Times New Roman" w:hAnsi="Times New Roman" w:cs="Times New Roman"/>
          <w:sz w:val="28"/>
          <w:szCs w:val="28"/>
        </w:rPr>
        <w:t xml:space="preserve">, адрес складирования коммунальных отходов </w:t>
      </w:r>
      <w:r w:rsidR="00977A44">
        <w:rPr>
          <w:rFonts w:ascii="Times New Roman" w:hAnsi="Times New Roman" w:cs="Times New Roman"/>
          <w:sz w:val="28"/>
          <w:szCs w:val="28"/>
        </w:rPr>
        <w:t>с. Челно-</w:t>
      </w:r>
      <w:r w:rsidR="006332DA">
        <w:rPr>
          <w:rFonts w:ascii="Times New Roman" w:hAnsi="Times New Roman" w:cs="Times New Roman"/>
          <w:sz w:val="28"/>
          <w:szCs w:val="28"/>
        </w:rPr>
        <w:t>В</w:t>
      </w:r>
      <w:r w:rsidR="00977A44">
        <w:rPr>
          <w:rFonts w:ascii="Times New Roman" w:hAnsi="Times New Roman" w:cs="Times New Roman"/>
          <w:sz w:val="28"/>
          <w:szCs w:val="28"/>
        </w:rPr>
        <w:t xml:space="preserve">ершины ул. </w:t>
      </w:r>
      <w:proofErr w:type="gramStart"/>
      <w:r w:rsidR="00EF0DD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EF0DD0">
        <w:rPr>
          <w:rFonts w:ascii="Times New Roman" w:hAnsi="Times New Roman" w:cs="Times New Roman"/>
          <w:sz w:val="28"/>
          <w:szCs w:val="28"/>
        </w:rPr>
        <w:t>, 27</w:t>
      </w:r>
      <w:r w:rsidR="00977A44">
        <w:rPr>
          <w:rFonts w:ascii="Times New Roman" w:hAnsi="Times New Roman" w:cs="Times New Roman"/>
          <w:sz w:val="28"/>
          <w:szCs w:val="28"/>
        </w:rPr>
        <w:t xml:space="preserve"> </w:t>
      </w:r>
      <w:r w:rsidR="00EF0DD0">
        <w:rPr>
          <w:rFonts w:ascii="Times New Roman" w:hAnsi="Times New Roman" w:cs="Times New Roman"/>
          <w:sz w:val="28"/>
          <w:szCs w:val="28"/>
        </w:rPr>
        <w:t>Государственное казенное предприятие Самарской области «Агентство по содержанию автомобильных дорог общего пользования Самарской области» филиал «Челно-Вершинское дорожно-эксплуатационное управление».</w:t>
      </w:r>
    </w:p>
    <w:p w:rsidR="00785CC3" w:rsidRDefault="00785CC3" w:rsidP="00785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C3" w:rsidRDefault="00785CC3" w:rsidP="00785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C3" w:rsidRDefault="00785CC3" w:rsidP="00785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7C" w:rsidRPr="008B487C" w:rsidRDefault="00430F21" w:rsidP="008B487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</w:t>
      </w:r>
      <w:r w:rsidR="008B487C" w:rsidRPr="008B487C">
        <w:rPr>
          <w:rFonts w:ascii="Times New Roman" w:hAnsi="Times New Roman" w:cs="Times New Roman"/>
          <w:b w:val="0"/>
        </w:rPr>
        <w:t>лав</w:t>
      </w:r>
      <w:r>
        <w:rPr>
          <w:rFonts w:ascii="Times New Roman" w:hAnsi="Times New Roman" w:cs="Times New Roman"/>
          <w:b w:val="0"/>
        </w:rPr>
        <w:t>а</w:t>
      </w:r>
      <w:r w:rsidR="008B487C" w:rsidRPr="008B487C">
        <w:rPr>
          <w:rFonts w:ascii="Times New Roman" w:hAnsi="Times New Roman" w:cs="Times New Roman"/>
          <w:b w:val="0"/>
        </w:rPr>
        <w:t xml:space="preserve"> </w:t>
      </w:r>
      <w:proofErr w:type="gramStart"/>
      <w:r w:rsidR="008B487C" w:rsidRPr="008B487C">
        <w:rPr>
          <w:rFonts w:ascii="Times New Roman" w:hAnsi="Times New Roman" w:cs="Times New Roman"/>
          <w:b w:val="0"/>
        </w:rPr>
        <w:t>сельского</w:t>
      </w:r>
      <w:proofErr w:type="gramEnd"/>
      <w:r w:rsidR="008B487C" w:rsidRPr="008B487C">
        <w:rPr>
          <w:rFonts w:ascii="Times New Roman" w:hAnsi="Times New Roman" w:cs="Times New Roman"/>
          <w:b w:val="0"/>
        </w:rPr>
        <w:t xml:space="preserve"> </w:t>
      </w:r>
    </w:p>
    <w:p w:rsidR="00977A44" w:rsidRDefault="008B487C" w:rsidP="008B487C">
      <w:pPr>
        <w:pStyle w:val="a3"/>
        <w:rPr>
          <w:rFonts w:ascii="Times New Roman" w:hAnsi="Times New Roman" w:cs="Times New Roman"/>
          <w:b w:val="0"/>
        </w:rPr>
      </w:pPr>
      <w:r w:rsidRPr="008B487C"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 xml:space="preserve">        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</w:t>
      </w:r>
      <w:proofErr w:type="spellStart"/>
      <w:r w:rsidR="00430F21">
        <w:rPr>
          <w:rFonts w:ascii="Times New Roman" w:hAnsi="Times New Roman" w:cs="Times New Roman"/>
          <w:b w:val="0"/>
        </w:rPr>
        <w:t>С.А.Ухтверов</w:t>
      </w:r>
      <w:proofErr w:type="spellEnd"/>
    </w:p>
    <w:sectPr w:rsidR="00977A44" w:rsidSect="00296778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2A"/>
    <w:rsid w:val="000905D0"/>
    <w:rsid w:val="00090668"/>
    <w:rsid w:val="000D3456"/>
    <w:rsid w:val="001E37D8"/>
    <w:rsid w:val="002234F9"/>
    <w:rsid w:val="00240940"/>
    <w:rsid w:val="0025472A"/>
    <w:rsid w:val="00296778"/>
    <w:rsid w:val="002B7E59"/>
    <w:rsid w:val="002F288F"/>
    <w:rsid w:val="003B7B53"/>
    <w:rsid w:val="003C0862"/>
    <w:rsid w:val="00430F21"/>
    <w:rsid w:val="004C781C"/>
    <w:rsid w:val="0050252C"/>
    <w:rsid w:val="005314EE"/>
    <w:rsid w:val="00621DD8"/>
    <w:rsid w:val="006332DA"/>
    <w:rsid w:val="006672FB"/>
    <w:rsid w:val="0076027B"/>
    <w:rsid w:val="00785CC3"/>
    <w:rsid w:val="007C4FF5"/>
    <w:rsid w:val="0082797E"/>
    <w:rsid w:val="008B487C"/>
    <w:rsid w:val="0095021E"/>
    <w:rsid w:val="0095437C"/>
    <w:rsid w:val="00960813"/>
    <w:rsid w:val="00977A44"/>
    <w:rsid w:val="009B10CA"/>
    <w:rsid w:val="00A54F75"/>
    <w:rsid w:val="00A64DEE"/>
    <w:rsid w:val="00A82637"/>
    <w:rsid w:val="00B57EB1"/>
    <w:rsid w:val="00C5569F"/>
    <w:rsid w:val="00CA652A"/>
    <w:rsid w:val="00CB3129"/>
    <w:rsid w:val="00CC01AA"/>
    <w:rsid w:val="00DF717C"/>
    <w:rsid w:val="00E951F0"/>
    <w:rsid w:val="00E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85CC3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72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85CC3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Title"/>
    <w:basedOn w:val="a"/>
    <w:link w:val="a5"/>
    <w:uiPriority w:val="99"/>
    <w:qFormat/>
    <w:rsid w:val="00785C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785CC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85CC3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72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85CC3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Title"/>
    <w:basedOn w:val="a"/>
    <w:link w:val="a5"/>
    <w:uiPriority w:val="99"/>
    <w:qFormat/>
    <w:rsid w:val="00785C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785CC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ПК</cp:lastModifiedBy>
  <cp:revision>2</cp:revision>
  <cp:lastPrinted>2020-02-17T06:43:00Z</cp:lastPrinted>
  <dcterms:created xsi:type="dcterms:W3CDTF">2020-02-17T07:26:00Z</dcterms:created>
  <dcterms:modified xsi:type="dcterms:W3CDTF">2020-02-17T07:26:00Z</dcterms:modified>
</cp:coreProperties>
</file>