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53" w:rsidRPr="007F480A" w:rsidRDefault="00C87353" w:rsidP="00C8735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F480A" w:rsidRPr="007F480A">
        <w:rPr>
          <w:sz w:val="28"/>
          <w:szCs w:val="28"/>
        </w:rPr>
        <w:tab/>
      </w:r>
      <w:r w:rsidR="007F480A">
        <w:rPr>
          <w:sz w:val="28"/>
          <w:szCs w:val="28"/>
          <w:lang w:val="en-US"/>
        </w:rPr>
        <w:tab/>
      </w:r>
      <w:r w:rsidR="007F480A">
        <w:rPr>
          <w:sz w:val="28"/>
          <w:szCs w:val="28"/>
          <w:lang w:val="en-US"/>
        </w:rPr>
        <w:tab/>
      </w:r>
      <w:r w:rsidRPr="007F480A">
        <w:rPr>
          <w:b/>
          <w:sz w:val="28"/>
          <w:szCs w:val="28"/>
        </w:rPr>
        <w:t xml:space="preserve">   ИНФОРМАЦИЯ</w:t>
      </w:r>
    </w:p>
    <w:p w:rsidR="00C87353" w:rsidRDefault="00C87353" w:rsidP="00C87353">
      <w:pPr>
        <w:rPr>
          <w:sz w:val="28"/>
          <w:szCs w:val="28"/>
        </w:rPr>
      </w:pPr>
    </w:p>
    <w:p w:rsidR="00C87353" w:rsidRDefault="00C87353" w:rsidP="00C87353">
      <w:pPr>
        <w:rPr>
          <w:sz w:val="28"/>
          <w:szCs w:val="28"/>
        </w:rPr>
      </w:pPr>
      <w:r>
        <w:rPr>
          <w:sz w:val="28"/>
          <w:szCs w:val="28"/>
        </w:rPr>
        <w:t xml:space="preserve">К СВЕДЕНИЮ ЖИТЕЛЕЙ СЕЛЬСКОГО ПОСЕЛЕНИЯ ЧЕЛНО-ВЕРШИНЫ </w:t>
      </w:r>
    </w:p>
    <w:p w:rsidR="00C87353" w:rsidRPr="00577D4D" w:rsidRDefault="00C87353" w:rsidP="00C87353">
      <w:pPr>
        <w:rPr>
          <w:b/>
          <w:sz w:val="28"/>
          <w:szCs w:val="28"/>
        </w:rPr>
      </w:pPr>
    </w:p>
    <w:p w:rsidR="00C87353" w:rsidRDefault="00C87353" w:rsidP="00C87353">
      <w:pPr>
        <w:rPr>
          <w:b/>
          <w:sz w:val="28"/>
          <w:szCs w:val="28"/>
        </w:rPr>
      </w:pPr>
      <w:r w:rsidRPr="00577D4D">
        <w:rPr>
          <w:b/>
          <w:sz w:val="28"/>
          <w:szCs w:val="28"/>
        </w:rPr>
        <w:t>« О ВСТУПЛЕНИИ в СИЛУ ФЕДЕРАЛЬНОГО ЗАКОНА « ОБ ОХРАНЕ ЗДОРОВЬЯ ГРАЖДАН ОТ ВОЗДЕЙСЬВИЯ ОКРУЖАЮЩЕГО ТАБАЧНОГО ДЫМА и ПОСЛЕДСТВИЙ ПОТРЕБЛЕНИЯ ТАБАКА»</w:t>
      </w:r>
    </w:p>
    <w:p w:rsidR="008A34D0" w:rsidRPr="00F513CA" w:rsidRDefault="008A34D0" w:rsidP="008A34D0">
      <w:pPr>
        <w:pStyle w:val="a4"/>
        <w:jc w:val="both"/>
        <w:rPr>
          <w:rFonts w:ascii="Times New Roman" w:hAnsi="Times New Roman" w:cs="Times New Roman"/>
          <w:b/>
        </w:rPr>
      </w:pPr>
      <w:bookmarkStart w:id="0" w:name="bookmark0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</w:t>
      </w:r>
      <w:r w:rsidRPr="00F513CA">
        <w:rPr>
          <w:rFonts w:ascii="Times New Roman" w:hAnsi="Times New Roman" w:cs="Times New Roman"/>
          <w:b/>
        </w:rPr>
        <w:t xml:space="preserve"> 1 июня 2013 года </w:t>
      </w:r>
      <w:r>
        <w:rPr>
          <w:rFonts w:ascii="Times New Roman" w:hAnsi="Times New Roman" w:cs="Times New Roman"/>
          <w:b/>
        </w:rPr>
        <w:t xml:space="preserve"> вступил в силу </w:t>
      </w:r>
      <w:r w:rsidRPr="00F513CA">
        <w:rPr>
          <w:rFonts w:ascii="Times New Roman" w:hAnsi="Times New Roman" w:cs="Times New Roman"/>
          <w:b/>
        </w:rPr>
        <w:t xml:space="preserve">Федеральный закон </w:t>
      </w:r>
      <w:r w:rsidRPr="00F513CA">
        <w:rPr>
          <w:rStyle w:val="221pt"/>
          <w:rFonts w:ascii="Times New Roman" w:hAnsi="Times New Roman" w:cs="Times New Roman"/>
          <w:b w:val="0"/>
          <w:sz w:val="24"/>
          <w:szCs w:val="24"/>
        </w:rPr>
        <w:t>№15-</w:t>
      </w:r>
      <w:r w:rsidRPr="00F513CA">
        <w:rPr>
          <w:rFonts w:ascii="Times New Roman" w:hAnsi="Times New Roman" w:cs="Times New Roman"/>
          <w:b/>
        </w:rPr>
        <w:t xml:space="preserve"> ФЗ «Об охране здоровья граждан от воздействия окружающего табачного дыма последствий табака»</w:t>
      </w:r>
      <w:bookmarkEnd w:id="0"/>
    </w:p>
    <w:p w:rsidR="008A34D0" w:rsidRPr="00F513CA" w:rsidRDefault="008A34D0" w:rsidP="008A34D0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F513CA">
        <w:rPr>
          <w:rFonts w:ascii="Times New Roman" w:hAnsi="Times New Roman" w:cs="Times New Roman"/>
        </w:rPr>
        <w:t>23 февраля 2013 года Президентом РФ был подписан Федеральный закон № 15 - ФЗ «Об охране здоровья граждан от воздействия окру табачного дыма последствий табака», официально он вступ</w:t>
      </w:r>
      <w:r>
        <w:rPr>
          <w:rFonts w:ascii="Times New Roman" w:hAnsi="Times New Roman" w:cs="Times New Roman"/>
        </w:rPr>
        <w:t>ил</w:t>
      </w:r>
      <w:r w:rsidRPr="00F513CA">
        <w:rPr>
          <w:rFonts w:ascii="Times New Roman" w:hAnsi="Times New Roman" w:cs="Times New Roman"/>
        </w:rPr>
        <w:t xml:space="preserve"> в силу с 1 июня 2013 года, за исключением отдельных положений, для предусмотрены иные сроки введения в действие, в связи с чем, с 1 июня 2013 года, признается утратившим силу ФЗ от 10 июля</w:t>
      </w:r>
      <w:proofErr w:type="gramEnd"/>
      <w:r w:rsidRPr="00F513CA">
        <w:rPr>
          <w:rFonts w:ascii="Times New Roman" w:hAnsi="Times New Roman" w:cs="Times New Roman"/>
        </w:rPr>
        <w:t xml:space="preserve"> 2001 года </w:t>
      </w:r>
      <w:r w:rsidRPr="00F513CA"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 xml:space="preserve"> </w:t>
      </w:r>
      <w:r w:rsidRPr="00F513C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7</w:t>
      </w:r>
      <w:r w:rsidRPr="00F513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« Об </w:t>
      </w:r>
      <w:r w:rsidRPr="00F513CA">
        <w:rPr>
          <w:rFonts w:ascii="Times New Roman" w:hAnsi="Times New Roman" w:cs="Times New Roman"/>
        </w:rPr>
        <w:t>ограничении в курении табака».</w:t>
      </w:r>
    </w:p>
    <w:p w:rsidR="008A34D0" w:rsidRPr="00F513CA" w:rsidRDefault="008A34D0" w:rsidP="008A34D0">
      <w:pPr>
        <w:pStyle w:val="a4"/>
        <w:jc w:val="both"/>
        <w:rPr>
          <w:rFonts w:ascii="Times New Roman" w:hAnsi="Times New Roman" w:cs="Times New Roman"/>
        </w:rPr>
      </w:pPr>
      <w:r w:rsidRPr="00F513CA">
        <w:rPr>
          <w:rFonts w:ascii="Times New Roman" w:hAnsi="Times New Roman" w:cs="Times New Roman"/>
        </w:rPr>
        <w:t xml:space="preserve">Данный Федеральный закон в соответствии с Рамочной конвенцией Всемирной организации здравоохранения по борьбе против табака, к </w:t>
      </w:r>
      <w:r>
        <w:rPr>
          <w:rFonts w:ascii="Times New Roman" w:hAnsi="Times New Roman" w:cs="Times New Roman"/>
        </w:rPr>
        <w:t xml:space="preserve"> которой </w:t>
      </w:r>
      <w:r w:rsidRPr="00F513CA">
        <w:rPr>
          <w:rFonts w:ascii="Times New Roman" w:hAnsi="Times New Roman" w:cs="Times New Roman"/>
        </w:rPr>
        <w:t>Российская Федерация присоединилась, регулирует отношения, возникшие в сфере охраны граждан от воздействия табачного дыма и пос. потребления табака и основывается на принципах соблюдения прав граждан в сфере охраны здоровья; предупреждение заболеваний.</w:t>
      </w:r>
    </w:p>
    <w:p w:rsidR="008A34D0" w:rsidRPr="00F513CA" w:rsidRDefault="008A34D0" w:rsidP="008A34D0">
      <w:pPr>
        <w:pStyle w:val="a4"/>
        <w:jc w:val="both"/>
        <w:rPr>
          <w:rFonts w:ascii="Times New Roman" w:hAnsi="Times New Roman" w:cs="Times New Roman"/>
        </w:rPr>
      </w:pPr>
    </w:p>
    <w:p w:rsidR="008A34D0" w:rsidRPr="00F513CA" w:rsidRDefault="008A34D0" w:rsidP="008A34D0">
      <w:pPr>
        <w:pStyle w:val="a4"/>
        <w:jc w:val="both"/>
        <w:rPr>
          <w:rFonts w:ascii="Times New Roman" w:hAnsi="Times New Roman" w:cs="Times New Roman"/>
        </w:rPr>
      </w:pPr>
      <w:r w:rsidRPr="00F513CA">
        <w:rPr>
          <w:rFonts w:ascii="Times New Roman" w:hAnsi="Times New Roman" w:cs="Times New Roman"/>
        </w:rPr>
        <w:t xml:space="preserve">Государственный контроль </w:t>
      </w:r>
      <w:r w:rsidRPr="00F513CA">
        <w:rPr>
          <w:rStyle w:val="16"/>
          <w:rFonts w:ascii="Times New Roman" w:hAnsi="Times New Roman" w:cs="Times New Roman"/>
          <w:sz w:val="24"/>
          <w:szCs w:val="24"/>
        </w:rPr>
        <w:t>в</w:t>
      </w:r>
      <w:r w:rsidRPr="00F513CA">
        <w:rPr>
          <w:rFonts w:ascii="Times New Roman" w:hAnsi="Times New Roman" w:cs="Times New Roman"/>
        </w:rPr>
        <w:t xml:space="preserve"> сфере охраны здоровья граждан от воздействия окружающего табачного дыма и последствий потреблена осуществляется в соответствии с Федеральным законом от 26 декабря 2008 года № 294-ФЗ «О защите прав юридических лиц и индиви</w:t>
      </w:r>
      <w:r>
        <w:rPr>
          <w:rFonts w:ascii="Times New Roman" w:hAnsi="Times New Roman" w:cs="Times New Roman"/>
        </w:rPr>
        <w:t>д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 w:rsidRPr="00F513CA">
        <w:rPr>
          <w:rFonts w:ascii="Times New Roman" w:hAnsi="Times New Roman" w:cs="Times New Roman"/>
        </w:rPr>
        <w:t xml:space="preserve"> </w:t>
      </w:r>
      <w:proofErr w:type="gramStart"/>
      <w:r w:rsidRPr="00F513CA">
        <w:rPr>
          <w:rFonts w:ascii="Times New Roman" w:hAnsi="Times New Roman" w:cs="Times New Roman"/>
        </w:rPr>
        <w:t>п</w:t>
      </w:r>
      <w:proofErr w:type="gramEnd"/>
      <w:r w:rsidRPr="00F513CA">
        <w:rPr>
          <w:rFonts w:ascii="Times New Roman" w:hAnsi="Times New Roman" w:cs="Times New Roman"/>
        </w:rPr>
        <w:t>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</w:rPr>
        <w:t>»</w:t>
      </w:r>
      <w:r w:rsidRPr="00F513CA">
        <w:rPr>
          <w:rFonts w:ascii="Times New Roman" w:hAnsi="Times New Roman" w:cs="Times New Roman"/>
        </w:rPr>
        <w:t xml:space="preserve"> федеральными органами исполни власти, осуществляющими функции по контролю и надзору в сфере обеспечения санитарно-эпидемиологического благополучия населения, защ</w:t>
      </w:r>
      <w:r>
        <w:rPr>
          <w:rFonts w:ascii="Times New Roman" w:hAnsi="Times New Roman" w:cs="Times New Roman"/>
        </w:rPr>
        <w:t>иты</w:t>
      </w:r>
      <w:r w:rsidRPr="00F513CA">
        <w:rPr>
          <w:rFonts w:ascii="Times New Roman" w:hAnsi="Times New Roman" w:cs="Times New Roman"/>
        </w:rPr>
        <w:t xml:space="preserve"> потребителей и потребительского рынка, контролю и надзору в сфере здравоохранения, специальные функции по борьбе с контрабандой, юс» надзору за соблюдением законодательства Российской Федерации о рекламе.</w:t>
      </w:r>
    </w:p>
    <w:p w:rsidR="008A34D0" w:rsidRPr="00F513CA" w:rsidRDefault="008A34D0" w:rsidP="008A34D0">
      <w:pPr>
        <w:pStyle w:val="a4"/>
        <w:jc w:val="both"/>
        <w:rPr>
          <w:rFonts w:ascii="Times New Roman" w:hAnsi="Times New Roman" w:cs="Times New Roman"/>
        </w:rPr>
      </w:pPr>
      <w:r w:rsidRPr="00F513CA">
        <w:rPr>
          <w:rFonts w:ascii="Times New Roman" w:hAnsi="Times New Roman" w:cs="Times New Roman"/>
        </w:rPr>
        <w:t xml:space="preserve">Так же на федеральные органы государственной власти в </w:t>
      </w:r>
      <w:r w:rsidRPr="00F513CA">
        <w:rPr>
          <w:rStyle w:val="164pt"/>
          <w:rFonts w:ascii="Times New Roman" w:hAnsi="Times New Roman" w:cs="Times New Roman"/>
          <w:sz w:val="24"/>
          <w:szCs w:val="24"/>
        </w:rPr>
        <w:t xml:space="preserve">сфере </w:t>
      </w:r>
      <w:r w:rsidRPr="00F513CA">
        <w:rPr>
          <w:rFonts w:ascii="Times New Roman" w:hAnsi="Times New Roman" w:cs="Times New Roman"/>
        </w:rPr>
        <w:t>охраны здоровья граждан от табачной продукции, органы государственно субъектов, органы местного самоуправления возложены следующие полномочия:</w:t>
      </w:r>
    </w:p>
    <w:p w:rsidR="008A34D0" w:rsidRPr="00F513CA" w:rsidRDefault="008A34D0" w:rsidP="008A34D0">
      <w:pPr>
        <w:pStyle w:val="a4"/>
        <w:jc w:val="both"/>
        <w:rPr>
          <w:rFonts w:ascii="Times New Roman" w:hAnsi="Times New Roman" w:cs="Times New Roman"/>
        </w:rPr>
      </w:pPr>
      <w:r w:rsidRPr="00F513CA">
        <w:rPr>
          <w:rFonts w:ascii="Times New Roman" w:hAnsi="Times New Roman" w:cs="Times New Roman"/>
        </w:rPr>
        <w:t>провести единую государственную политику в сфере охраны здоровья граждан от воздействий окружающего табачного дыма и пос. потребления табака;</w:t>
      </w:r>
    </w:p>
    <w:p w:rsidR="008A34D0" w:rsidRPr="00F513CA" w:rsidRDefault="008A34D0" w:rsidP="008A34D0">
      <w:pPr>
        <w:pStyle w:val="a4"/>
        <w:jc w:val="both"/>
        <w:rPr>
          <w:rFonts w:ascii="Times New Roman" w:hAnsi="Times New Roman" w:cs="Times New Roman"/>
        </w:rPr>
      </w:pPr>
      <w:r w:rsidRPr="00F513CA">
        <w:rPr>
          <w:rFonts w:ascii="Times New Roman" w:hAnsi="Times New Roman" w:cs="Times New Roman"/>
        </w:rPr>
        <w:t>участие в реализации мероприятий по охране здоровья граждан;</w:t>
      </w:r>
    </w:p>
    <w:p w:rsidR="008A34D0" w:rsidRPr="00F513CA" w:rsidRDefault="008A34D0" w:rsidP="008A34D0">
      <w:pPr>
        <w:pStyle w:val="a4"/>
        <w:jc w:val="both"/>
        <w:rPr>
          <w:rFonts w:ascii="Times New Roman" w:hAnsi="Times New Roman" w:cs="Times New Roman"/>
        </w:rPr>
      </w:pPr>
      <w:r w:rsidRPr="00F513CA">
        <w:rPr>
          <w:rFonts w:ascii="Times New Roman" w:hAnsi="Times New Roman" w:cs="Times New Roman"/>
        </w:rPr>
        <w:t>обеспечить организации оказания гражданам медицинской помощи, направленной на прекращение потребления табака;</w:t>
      </w:r>
    </w:p>
    <w:p w:rsidR="008A34D0" w:rsidRPr="00F513CA" w:rsidRDefault="008A34D0" w:rsidP="008A34D0">
      <w:pPr>
        <w:pStyle w:val="a4"/>
        <w:jc w:val="both"/>
        <w:rPr>
          <w:rFonts w:ascii="Times New Roman" w:hAnsi="Times New Roman" w:cs="Times New Roman"/>
        </w:rPr>
      </w:pPr>
      <w:r w:rsidRPr="00F513CA">
        <w:rPr>
          <w:rFonts w:ascii="Times New Roman" w:hAnsi="Times New Roman" w:cs="Times New Roman"/>
        </w:rPr>
        <w:t>информировать население о масштабах потребления табака на территории субъекта, муниципального образования, и мероприятиях, планир</w:t>
      </w:r>
      <w:r>
        <w:rPr>
          <w:rFonts w:ascii="Times New Roman" w:hAnsi="Times New Roman" w:cs="Times New Roman"/>
        </w:rPr>
        <w:t xml:space="preserve">уемых к </w:t>
      </w:r>
      <w:r w:rsidRPr="00F513CA">
        <w:rPr>
          <w:rFonts w:ascii="Times New Roman" w:hAnsi="Times New Roman" w:cs="Times New Roman"/>
        </w:rPr>
        <w:t xml:space="preserve"> сокращению его потребления;</w:t>
      </w:r>
    </w:p>
    <w:p w:rsidR="008A34D0" w:rsidRPr="00F513CA" w:rsidRDefault="008A34D0" w:rsidP="008A34D0">
      <w:pPr>
        <w:pStyle w:val="a4"/>
        <w:jc w:val="both"/>
        <w:rPr>
          <w:rFonts w:ascii="Times New Roman" w:hAnsi="Times New Roman" w:cs="Times New Roman"/>
        </w:rPr>
      </w:pPr>
      <w:r w:rsidRPr="00F513CA">
        <w:rPr>
          <w:rFonts w:ascii="Times New Roman" w:hAnsi="Times New Roman" w:cs="Times New Roman"/>
        </w:rPr>
        <w:t>проведение мониторинга и оценки мероприятий по предотвращению употребления табака.</w:t>
      </w:r>
    </w:p>
    <w:p w:rsidR="008A34D0" w:rsidRPr="00F513CA" w:rsidRDefault="008A34D0" w:rsidP="008A34D0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F513CA">
        <w:rPr>
          <w:rFonts w:ascii="Times New Roman" w:hAnsi="Times New Roman" w:cs="Times New Roman"/>
        </w:rPr>
        <w:t>В сфере охраны здоровья граждан от воздействия окружающего табачного дыма и последствий пот</w:t>
      </w:r>
      <w:r>
        <w:rPr>
          <w:rFonts w:ascii="Times New Roman" w:hAnsi="Times New Roman" w:cs="Times New Roman"/>
        </w:rPr>
        <w:t xml:space="preserve">ребления табака граждане имеют </w:t>
      </w:r>
      <w:r w:rsidRPr="00F513CA">
        <w:rPr>
          <w:rFonts w:ascii="Times New Roman" w:hAnsi="Times New Roman" w:cs="Times New Roman"/>
        </w:rPr>
        <w:t xml:space="preserve"> благоприятную среду жизнедеятельности без окружающего табачного дыма и охрану здоровья от воздействия </w:t>
      </w:r>
      <w:r>
        <w:rPr>
          <w:rFonts w:ascii="Times New Roman" w:hAnsi="Times New Roman" w:cs="Times New Roman"/>
        </w:rPr>
        <w:t>окружающего табачного дыма и потре</w:t>
      </w:r>
      <w:r w:rsidRPr="00F513CA">
        <w:rPr>
          <w:rFonts w:ascii="Times New Roman" w:hAnsi="Times New Roman" w:cs="Times New Roman"/>
        </w:rPr>
        <w:t>бления табака, медицинскую помощь, направленную на прекращение потребления табака и ле</w:t>
      </w:r>
      <w:r>
        <w:rPr>
          <w:rFonts w:ascii="Times New Roman" w:hAnsi="Times New Roman" w:cs="Times New Roman"/>
        </w:rPr>
        <w:t xml:space="preserve">чение табачной зависимости,  в </w:t>
      </w:r>
      <w:r w:rsidRPr="00F513CA">
        <w:rPr>
          <w:rFonts w:ascii="Times New Roman" w:hAnsi="Times New Roman" w:cs="Times New Roman"/>
        </w:rPr>
        <w:t xml:space="preserve"> соответствии с законодательством Российской Федерации в органах государственной власти, органах местного самоуправления, у индиви</w:t>
      </w:r>
      <w:r>
        <w:rPr>
          <w:rFonts w:ascii="Times New Roman" w:hAnsi="Times New Roman" w:cs="Times New Roman"/>
        </w:rPr>
        <w:t>дуальных</w:t>
      </w:r>
      <w:proofErr w:type="gramEnd"/>
      <w:r w:rsidRPr="00F513CA">
        <w:rPr>
          <w:rFonts w:ascii="Times New Roman" w:hAnsi="Times New Roman" w:cs="Times New Roman"/>
        </w:rPr>
        <w:t xml:space="preserve"> </w:t>
      </w:r>
      <w:proofErr w:type="gramStart"/>
      <w:r w:rsidRPr="00F513CA">
        <w:rPr>
          <w:rFonts w:ascii="Times New Roman" w:hAnsi="Times New Roman" w:cs="Times New Roman"/>
        </w:rPr>
        <w:t>предпринимателей, юридических лиц информации о мероприятиях, направленных на предотвращение воздействия окружающего табачного сокращение потребления табака, осуществление общественного контроля за реализацией мероприятий, направленных на предотвращение воз</w:t>
      </w:r>
      <w:r>
        <w:rPr>
          <w:rFonts w:ascii="Times New Roman" w:hAnsi="Times New Roman" w:cs="Times New Roman"/>
        </w:rPr>
        <w:t xml:space="preserve">действия </w:t>
      </w:r>
      <w:r w:rsidRPr="00F513CA">
        <w:rPr>
          <w:rFonts w:ascii="Times New Roman" w:hAnsi="Times New Roman" w:cs="Times New Roman"/>
        </w:rPr>
        <w:t>окружающего табачного дыма и сокращение потребления табака, внесение в органы государственной власти, органы местного самоупр</w:t>
      </w:r>
      <w:r>
        <w:rPr>
          <w:rFonts w:ascii="Times New Roman" w:hAnsi="Times New Roman" w:cs="Times New Roman"/>
        </w:rPr>
        <w:t>авления</w:t>
      </w:r>
      <w:r w:rsidRPr="00F513CA">
        <w:rPr>
          <w:rFonts w:ascii="Times New Roman" w:hAnsi="Times New Roman" w:cs="Times New Roman"/>
        </w:rPr>
        <w:t xml:space="preserve"> предложений об обеспечении охраны здоровья граждан от воздействия окружающего табачного дыма и пос</w:t>
      </w:r>
      <w:r>
        <w:rPr>
          <w:rFonts w:ascii="Times New Roman" w:hAnsi="Times New Roman" w:cs="Times New Roman"/>
        </w:rPr>
        <w:t>ледствий потребления табака, вред</w:t>
      </w:r>
      <w:r w:rsidRPr="00F513CA">
        <w:rPr>
          <w:rFonts w:ascii="Times New Roman" w:hAnsi="Times New Roman" w:cs="Times New Roman"/>
        </w:rPr>
        <w:t xml:space="preserve">а, причиненного </w:t>
      </w:r>
      <w:r w:rsidRPr="00F513CA">
        <w:rPr>
          <w:rFonts w:ascii="Times New Roman" w:hAnsi="Times New Roman" w:cs="Times New Roman"/>
        </w:rPr>
        <w:lastRenderedPageBreak/>
        <w:t>их жизни или</w:t>
      </w:r>
      <w:proofErr w:type="gramEnd"/>
      <w:r w:rsidRPr="00F513CA">
        <w:rPr>
          <w:rFonts w:ascii="Times New Roman" w:hAnsi="Times New Roman" w:cs="Times New Roman"/>
        </w:rPr>
        <w:t xml:space="preserve"> здоровью, имуществу вследствие нарушения другими гражданами, в том числе индивидуальными предпринимат</w:t>
      </w:r>
      <w:r>
        <w:rPr>
          <w:rFonts w:ascii="Times New Roman" w:hAnsi="Times New Roman" w:cs="Times New Roman"/>
        </w:rPr>
        <w:t>елями</w:t>
      </w:r>
      <w:r w:rsidRPr="00F513CA">
        <w:rPr>
          <w:rFonts w:ascii="Times New Roman" w:hAnsi="Times New Roman" w:cs="Times New Roman"/>
        </w:rPr>
        <w:t xml:space="preserve"> (или) юридическими лицами законодательства в сфере охраны здоровья граждан от воздействия окружающего табачного дыма и пос. потребления табака.</w:t>
      </w:r>
    </w:p>
    <w:p w:rsidR="008A34D0" w:rsidRPr="00F513CA" w:rsidRDefault="008A34D0" w:rsidP="008A34D0">
      <w:pPr>
        <w:pStyle w:val="a4"/>
        <w:jc w:val="both"/>
        <w:rPr>
          <w:rFonts w:ascii="Times New Roman" w:hAnsi="Times New Roman" w:cs="Times New Roman"/>
        </w:rPr>
      </w:pPr>
      <w:r w:rsidRPr="00F513CA">
        <w:rPr>
          <w:rFonts w:ascii="Times New Roman" w:hAnsi="Times New Roman" w:cs="Times New Roman"/>
        </w:rPr>
        <w:t>В соответствие с законом, запрещается курение на территория и в помещениях детских садов, школ образоват</w:t>
      </w:r>
      <w:r w:rsidR="00154834">
        <w:rPr>
          <w:rFonts w:ascii="Times New Roman" w:hAnsi="Times New Roman" w:cs="Times New Roman"/>
        </w:rPr>
        <w:t xml:space="preserve">ельных учреждения, </w:t>
      </w:r>
      <w:r w:rsidRPr="00F513CA">
        <w:rPr>
          <w:rFonts w:ascii="Times New Roman" w:hAnsi="Times New Roman" w:cs="Times New Roman"/>
        </w:rPr>
        <w:t>оздоровительных учреждений, на воздушных судах, поездах дальнего следования, судах находящихся в плавании, гостиницах, иных пом</w:t>
      </w:r>
      <w:r w:rsidR="00154834">
        <w:rPr>
          <w:rFonts w:ascii="Times New Roman" w:hAnsi="Times New Roman" w:cs="Times New Roman"/>
        </w:rPr>
        <w:t>ещений</w:t>
      </w:r>
      <w:r w:rsidRPr="00F513CA">
        <w:rPr>
          <w:rFonts w:ascii="Times New Roman" w:hAnsi="Times New Roman" w:cs="Times New Roman"/>
        </w:rPr>
        <w:t xml:space="preserve"> предназначенных для предоставления жилища, в помещениях социальных служб, органах государственной власти, органов местного самоуправл</w:t>
      </w:r>
      <w:r>
        <w:rPr>
          <w:rFonts w:ascii="Times New Roman" w:hAnsi="Times New Roman" w:cs="Times New Roman"/>
        </w:rPr>
        <w:t>ения</w:t>
      </w:r>
      <w:r w:rsidRPr="00F513CA">
        <w:rPr>
          <w:rFonts w:ascii="Times New Roman" w:hAnsi="Times New Roman" w:cs="Times New Roman"/>
        </w:rPr>
        <w:t xml:space="preserve"> рабочих местах и в рабочих зонах, в лифтах и помещениях общего пользования (</w:t>
      </w:r>
      <w:proofErr w:type="gramStart"/>
      <w:r w:rsidRPr="00F513CA">
        <w:rPr>
          <w:rFonts w:ascii="Times New Roman" w:hAnsi="Times New Roman" w:cs="Times New Roman"/>
        </w:rPr>
        <w:t>например</w:t>
      </w:r>
      <w:proofErr w:type="gramEnd"/>
      <w:r w:rsidRPr="00F513CA">
        <w:rPr>
          <w:rFonts w:ascii="Times New Roman" w:hAnsi="Times New Roman" w:cs="Times New Roman"/>
        </w:rPr>
        <w:t xml:space="preserve"> в подъездах многоквартирных домов), на автоза</w:t>
      </w:r>
      <w:r w:rsidR="00154834">
        <w:rPr>
          <w:rFonts w:ascii="Times New Roman" w:hAnsi="Times New Roman" w:cs="Times New Roman"/>
        </w:rPr>
        <w:t>правочных</w:t>
      </w:r>
      <w:r w:rsidRPr="00F513CA">
        <w:rPr>
          <w:rFonts w:ascii="Times New Roman" w:hAnsi="Times New Roman" w:cs="Times New Roman"/>
        </w:rPr>
        <w:t xml:space="preserve"> станциях.</w:t>
      </w:r>
    </w:p>
    <w:p w:rsidR="008A34D0" w:rsidRPr="00F513CA" w:rsidRDefault="008A34D0" w:rsidP="008A34D0">
      <w:pPr>
        <w:pStyle w:val="a4"/>
        <w:jc w:val="both"/>
        <w:rPr>
          <w:rFonts w:ascii="Times New Roman" w:hAnsi="Times New Roman" w:cs="Times New Roman"/>
        </w:rPr>
      </w:pPr>
      <w:r w:rsidRPr="00F513CA">
        <w:rPr>
          <w:rFonts w:ascii="Times New Roman" w:hAnsi="Times New Roman" w:cs="Times New Roman"/>
        </w:rPr>
        <w:t>Исключения составляют специально выделенные открытые места или изолированные помещения, оборудованные системой вентиляции. Данные помещения должны отвечать требованиям, которые устанавливаются федеральным органом исполнительной власти.</w:t>
      </w:r>
    </w:p>
    <w:p w:rsidR="008A34D0" w:rsidRPr="00F513CA" w:rsidRDefault="008A34D0" w:rsidP="008A34D0">
      <w:pPr>
        <w:pStyle w:val="a4"/>
        <w:jc w:val="both"/>
        <w:rPr>
          <w:rFonts w:ascii="Times New Roman" w:hAnsi="Times New Roman" w:cs="Times New Roman"/>
        </w:rPr>
      </w:pPr>
      <w:r w:rsidRPr="00F513CA">
        <w:rPr>
          <w:rFonts w:ascii="Times New Roman" w:hAnsi="Times New Roman" w:cs="Times New Roman"/>
        </w:rPr>
        <w:t xml:space="preserve">Федеральным законом так же предусмотрены ценовые и налоговые меры, которые заключаются в увеличении акцизов на табачную </w:t>
      </w:r>
      <w:r>
        <w:rPr>
          <w:rFonts w:ascii="Times New Roman" w:hAnsi="Times New Roman" w:cs="Times New Roman"/>
        </w:rPr>
        <w:t>п</w:t>
      </w:r>
      <w:r w:rsidRPr="00F513CA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одукцию</w:t>
      </w:r>
      <w:r w:rsidRPr="00F513CA">
        <w:rPr>
          <w:rFonts w:ascii="Times New Roman" w:hAnsi="Times New Roman" w:cs="Times New Roman"/>
        </w:rPr>
        <w:t xml:space="preserve"> установление минимальной розничной цены.</w:t>
      </w:r>
    </w:p>
    <w:p w:rsidR="008A34D0" w:rsidRPr="00F513CA" w:rsidRDefault="008A34D0" w:rsidP="008A34D0">
      <w:pPr>
        <w:pStyle w:val="a4"/>
        <w:jc w:val="both"/>
        <w:rPr>
          <w:rFonts w:ascii="Times New Roman" w:hAnsi="Times New Roman" w:cs="Times New Roman"/>
        </w:rPr>
      </w:pPr>
      <w:r w:rsidRPr="00F513CA">
        <w:rPr>
          <w:rFonts w:ascii="Times New Roman" w:hAnsi="Times New Roman" w:cs="Times New Roman"/>
        </w:rPr>
        <w:t>Информированием населения о пагубном влиянии табака на здоровье, осуществляется через СМИ, сеть «Интернет», через проведение информа</w:t>
      </w:r>
      <w:r w:rsidR="00154834">
        <w:rPr>
          <w:rFonts w:ascii="Times New Roman" w:hAnsi="Times New Roman" w:cs="Times New Roman"/>
        </w:rPr>
        <w:t>ционных</w:t>
      </w:r>
      <w:r w:rsidRPr="00F513CA">
        <w:rPr>
          <w:rFonts w:ascii="Times New Roman" w:hAnsi="Times New Roman" w:cs="Times New Roman"/>
        </w:rPr>
        <w:t xml:space="preserve"> кампаний. Так же предусматривается создание «горячей линии» по вопросам нарушения законодательства в сфере </w:t>
      </w:r>
      <w:proofErr w:type="gramStart"/>
      <w:r w:rsidRPr="00F513CA">
        <w:rPr>
          <w:rStyle w:val="165pt"/>
          <w:rFonts w:ascii="Times New Roman" w:hAnsi="Times New Roman" w:cs="Times New Roman"/>
          <w:sz w:val="24"/>
          <w:szCs w:val="24"/>
        </w:rPr>
        <w:t xml:space="preserve">охраны </w:t>
      </w:r>
      <w:r w:rsidRPr="00F513CA">
        <w:rPr>
          <w:rFonts w:ascii="Times New Roman" w:hAnsi="Times New Roman" w:cs="Times New Roman"/>
        </w:rPr>
        <w:t xml:space="preserve">здоровья </w:t>
      </w:r>
      <w:r w:rsidRPr="00F513CA">
        <w:rPr>
          <w:rStyle w:val="165pt"/>
          <w:rFonts w:ascii="Times New Roman" w:hAnsi="Times New Roman" w:cs="Times New Roman"/>
          <w:sz w:val="24"/>
          <w:szCs w:val="24"/>
        </w:rPr>
        <w:t>гр</w:t>
      </w:r>
      <w:r>
        <w:rPr>
          <w:rStyle w:val="165pt"/>
          <w:rFonts w:ascii="Times New Roman" w:hAnsi="Times New Roman" w:cs="Times New Roman"/>
          <w:sz w:val="24"/>
          <w:szCs w:val="24"/>
        </w:rPr>
        <w:t>аждан</w:t>
      </w:r>
      <w:r w:rsidRPr="00F513CA">
        <w:rPr>
          <w:rStyle w:val="165pt"/>
          <w:rFonts w:ascii="Times New Roman" w:hAnsi="Times New Roman" w:cs="Times New Roman"/>
          <w:sz w:val="24"/>
          <w:szCs w:val="24"/>
        </w:rPr>
        <w:t xml:space="preserve"> </w:t>
      </w:r>
      <w:r w:rsidRPr="00F513CA">
        <w:rPr>
          <w:rFonts w:ascii="Times New Roman" w:hAnsi="Times New Roman" w:cs="Times New Roman"/>
        </w:rPr>
        <w:t>воздействия окружающего табачного дыма</w:t>
      </w:r>
      <w:proofErr w:type="gramEnd"/>
      <w:r w:rsidRPr="00F513CA">
        <w:rPr>
          <w:rFonts w:ascii="Times New Roman" w:hAnsi="Times New Roman" w:cs="Times New Roman"/>
        </w:rPr>
        <w:t>.</w:t>
      </w:r>
    </w:p>
    <w:p w:rsidR="008A34D0" w:rsidRPr="00F513CA" w:rsidRDefault="008A34D0" w:rsidP="008A34D0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F513CA">
        <w:rPr>
          <w:rFonts w:ascii="Times New Roman" w:hAnsi="Times New Roman" w:cs="Times New Roman"/>
        </w:rPr>
        <w:t>В целях сокращения спроса на табачную продукцию запрещается: реклама табачной продукции и потребления табака; бесплатное распрост</w:t>
      </w:r>
      <w:r>
        <w:rPr>
          <w:rFonts w:ascii="Times New Roman" w:hAnsi="Times New Roman" w:cs="Times New Roman"/>
        </w:rPr>
        <w:t>ранение</w:t>
      </w:r>
      <w:r w:rsidRPr="00F513CA">
        <w:rPr>
          <w:rFonts w:ascii="Times New Roman" w:hAnsi="Times New Roman" w:cs="Times New Roman"/>
        </w:rPr>
        <w:t xml:space="preserve"> изделий табачной продукции, скидок; использование имитаций табачного изделия при производстве других видов товаров; демонстрация  изделий и их потребление в аудиовизуальных, теле - и видеофильмах, театрально - зрелищных представлениях, в радио, видео -, </w:t>
      </w:r>
      <w:proofErr w:type="spellStart"/>
      <w:r w:rsidRPr="00F513CA">
        <w:rPr>
          <w:rFonts w:ascii="Times New Roman" w:hAnsi="Times New Roman" w:cs="Times New Roman"/>
        </w:rPr>
        <w:t>кинохрон</w:t>
      </w:r>
      <w:r>
        <w:rPr>
          <w:rFonts w:ascii="Times New Roman" w:hAnsi="Times New Roman" w:cs="Times New Roman"/>
        </w:rPr>
        <w:t>ических</w:t>
      </w:r>
      <w:proofErr w:type="spellEnd"/>
      <w:r w:rsidRPr="00F513CA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р</w:t>
      </w:r>
      <w:r w:rsidRPr="00F513CA">
        <w:rPr>
          <w:rFonts w:ascii="Times New Roman" w:hAnsi="Times New Roman" w:cs="Times New Roman"/>
        </w:rPr>
        <w:t>ог</w:t>
      </w:r>
      <w:r>
        <w:rPr>
          <w:rFonts w:ascii="Times New Roman" w:hAnsi="Times New Roman" w:cs="Times New Roman"/>
        </w:rPr>
        <w:t>р</w:t>
      </w:r>
      <w:r w:rsidRPr="00F513CA">
        <w:rPr>
          <w:rFonts w:ascii="Times New Roman" w:hAnsi="Times New Roman" w:cs="Times New Roman"/>
        </w:rPr>
        <w:t>аммах п</w:t>
      </w:r>
      <w:r>
        <w:rPr>
          <w:rFonts w:ascii="Times New Roman" w:hAnsi="Times New Roman" w:cs="Times New Roman"/>
        </w:rPr>
        <w:t>р</w:t>
      </w:r>
      <w:r w:rsidRPr="00F513CA">
        <w:rPr>
          <w:rFonts w:ascii="Times New Roman" w:hAnsi="Times New Roman" w:cs="Times New Roman"/>
        </w:rPr>
        <w:t>едназначенных для п</w:t>
      </w:r>
      <w:r>
        <w:rPr>
          <w:rFonts w:ascii="Times New Roman" w:hAnsi="Times New Roman" w:cs="Times New Roman"/>
        </w:rPr>
        <w:t>р</w:t>
      </w:r>
      <w:r w:rsidRPr="00F513CA">
        <w:rPr>
          <w:rFonts w:ascii="Times New Roman" w:hAnsi="Times New Roman" w:cs="Times New Roman"/>
        </w:rPr>
        <w:t>осмот</w:t>
      </w:r>
      <w:r>
        <w:rPr>
          <w:rFonts w:ascii="Times New Roman" w:hAnsi="Times New Roman" w:cs="Times New Roman"/>
        </w:rPr>
        <w:t>р</w:t>
      </w:r>
      <w:r w:rsidRPr="00F513CA">
        <w:rPr>
          <w:rFonts w:ascii="Times New Roman" w:hAnsi="Times New Roman" w:cs="Times New Roman"/>
        </w:rPr>
        <w:t>а детям.</w:t>
      </w:r>
      <w:proofErr w:type="gramEnd"/>
      <w:r w:rsidRPr="00F513CA">
        <w:rPr>
          <w:rFonts w:ascii="Times New Roman" w:hAnsi="Times New Roman" w:cs="Times New Roman"/>
        </w:rPr>
        <w:t xml:space="preserve"> А табачным компаниям запретили выступать спонсо</w:t>
      </w:r>
      <w:r>
        <w:rPr>
          <w:rFonts w:ascii="Times New Roman" w:hAnsi="Times New Roman" w:cs="Times New Roman"/>
        </w:rPr>
        <w:t>рами пр</w:t>
      </w:r>
      <w:r w:rsidRPr="00F513CA">
        <w:rPr>
          <w:rFonts w:ascii="Times New Roman" w:hAnsi="Times New Roman" w:cs="Times New Roman"/>
        </w:rPr>
        <w:t>и п</w:t>
      </w:r>
      <w:r>
        <w:rPr>
          <w:rFonts w:ascii="Times New Roman" w:hAnsi="Times New Roman" w:cs="Times New Roman"/>
        </w:rPr>
        <w:t>р</w:t>
      </w:r>
      <w:r w:rsidRPr="00F513CA">
        <w:rPr>
          <w:rFonts w:ascii="Times New Roman" w:hAnsi="Times New Roman" w:cs="Times New Roman"/>
        </w:rPr>
        <w:t xml:space="preserve">оведении </w:t>
      </w:r>
      <w:r>
        <w:rPr>
          <w:rFonts w:ascii="Times New Roman" w:hAnsi="Times New Roman" w:cs="Times New Roman"/>
        </w:rPr>
        <w:t>р</w:t>
      </w:r>
      <w:r w:rsidRPr="00F513CA">
        <w:rPr>
          <w:rFonts w:ascii="Times New Roman" w:hAnsi="Times New Roman" w:cs="Times New Roman"/>
        </w:rPr>
        <w:t>азличных</w:t>
      </w:r>
      <w:r>
        <w:rPr>
          <w:rFonts w:ascii="Times New Roman" w:hAnsi="Times New Roman" w:cs="Times New Roman"/>
        </w:rPr>
        <w:t xml:space="preserve"> </w:t>
      </w:r>
      <w:r w:rsidRPr="00F513CA">
        <w:rPr>
          <w:rFonts w:ascii="Times New Roman" w:hAnsi="Times New Roman" w:cs="Times New Roman"/>
        </w:rPr>
        <w:t>ме</w:t>
      </w:r>
      <w:r>
        <w:rPr>
          <w:rFonts w:ascii="Times New Roman" w:hAnsi="Times New Roman" w:cs="Times New Roman"/>
        </w:rPr>
        <w:t>р</w:t>
      </w:r>
      <w:r w:rsidRPr="00F513C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приятий</w:t>
      </w:r>
      <w:r w:rsidR="00A27831">
        <w:rPr>
          <w:rFonts w:ascii="Times New Roman" w:hAnsi="Times New Roman" w:cs="Times New Roman"/>
        </w:rPr>
        <w:t>.</w:t>
      </w:r>
    </w:p>
    <w:p w:rsidR="008A34D0" w:rsidRPr="00F513CA" w:rsidRDefault="008A34D0" w:rsidP="008A34D0">
      <w:pPr>
        <w:pStyle w:val="a4"/>
        <w:jc w:val="both"/>
        <w:rPr>
          <w:rFonts w:ascii="Times New Roman" w:hAnsi="Times New Roman" w:cs="Times New Roman"/>
        </w:rPr>
      </w:pPr>
      <w:r w:rsidRPr="00F513CA">
        <w:rPr>
          <w:rFonts w:ascii="Times New Roman" w:hAnsi="Times New Roman" w:cs="Times New Roman"/>
        </w:rPr>
        <w:t>Из продажи должны исчезнуть товары, даже внешне напоминающие табачные изделия, например, популярные у</w:t>
      </w:r>
      <w:r>
        <w:rPr>
          <w:rFonts w:ascii="Times New Roman" w:hAnsi="Times New Roman" w:cs="Times New Roman"/>
        </w:rPr>
        <w:t xml:space="preserve"> </w:t>
      </w:r>
      <w:r w:rsidRPr="00F513CA">
        <w:rPr>
          <w:rFonts w:ascii="Times New Roman" w:hAnsi="Times New Roman" w:cs="Times New Roman"/>
        </w:rPr>
        <w:t>детей жвачки в виде сигарет.</w:t>
      </w:r>
    </w:p>
    <w:p w:rsidR="008A34D0" w:rsidRPr="00F513CA" w:rsidRDefault="008A34D0" w:rsidP="008A34D0">
      <w:pPr>
        <w:pStyle w:val="a4"/>
        <w:jc w:val="both"/>
        <w:rPr>
          <w:rFonts w:ascii="Times New Roman" w:hAnsi="Times New Roman" w:cs="Times New Roman"/>
        </w:rPr>
      </w:pPr>
      <w:r w:rsidRPr="00F513CA">
        <w:rPr>
          <w:rFonts w:ascii="Times New Roman" w:hAnsi="Times New Roman" w:cs="Times New Roman"/>
        </w:rPr>
        <w:t xml:space="preserve">С 1 июня 2014 года продавать табачную продукцию можно будет только в магазинах и павильонах, имеющих торговый зал. Если </w:t>
      </w:r>
      <w:proofErr w:type="gramStart"/>
      <w:r w:rsidRPr="00F513CA">
        <w:rPr>
          <w:rFonts w:ascii="Times New Roman" w:hAnsi="Times New Roman" w:cs="Times New Roman"/>
        </w:rPr>
        <w:t>такие</w:t>
      </w:r>
      <w:proofErr w:type="gramEnd"/>
      <w:r w:rsidRPr="00F513CA">
        <w:rPr>
          <w:rFonts w:ascii="Times New Roman" w:hAnsi="Times New Roman" w:cs="Times New Roman"/>
        </w:rPr>
        <w:t xml:space="preserve"> отсу</w:t>
      </w:r>
      <w:r>
        <w:rPr>
          <w:rFonts w:ascii="Times New Roman" w:hAnsi="Times New Roman" w:cs="Times New Roman"/>
        </w:rPr>
        <w:t>тствуют</w:t>
      </w:r>
      <w:r w:rsidRPr="00F513CA">
        <w:rPr>
          <w:rFonts w:ascii="Times New Roman" w:hAnsi="Times New Roman" w:cs="Times New Roman"/>
        </w:rPr>
        <w:t xml:space="preserve"> населенном пункте, то продажа будет разрешена на других объектах. При этом, табачные изделия нельзя будет выкладывать на витрину: в торг</w:t>
      </w:r>
      <w:r>
        <w:rPr>
          <w:rFonts w:ascii="Times New Roman" w:hAnsi="Times New Roman" w:cs="Times New Roman"/>
        </w:rPr>
        <w:t>овом зале</w:t>
      </w:r>
      <w:r w:rsidRPr="00F513CA">
        <w:rPr>
          <w:rFonts w:ascii="Times New Roman" w:hAnsi="Times New Roman" w:cs="Times New Roman"/>
        </w:rPr>
        <w:t xml:space="preserve"> можно будет разместить лишь перечень продаваемой табачной продукции. При возникновении сомнений у продавца, он имеет право пот</w:t>
      </w:r>
      <w:r>
        <w:rPr>
          <w:rFonts w:ascii="Times New Roman" w:hAnsi="Times New Roman" w:cs="Times New Roman"/>
        </w:rPr>
        <w:t>ребовать</w:t>
      </w:r>
      <w:r w:rsidRPr="00F513CA">
        <w:rPr>
          <w:rFonts w:ascii="Times New Roman" w:hAnsi="Times New Roman" w:cs="Times New Roman"/>
        </w:rPr>
        <w:t xml:space="preserve"> удостоверение личности.</w:t>
      </w:r>
    </w:p>
    <w:p w:rsidR="008A34D0" w:rsidRPr="00F513CA" w:rsidRDefault="008A34D0" w:rsidP="008A34D0">
      <w:pPr>
        <w:pStyle w:val="a4"/>
        <w:jc w:val="both"/>
        <w:rPr>
          <w:rFonts w:ascii="Times New Roman" w:hAnsi="Times New Roman" w:cs="Times New Roman"/>
        </w:rPr>
      </w:pPr>
      <w:r w:rsidRPr="00F513CA">
        <w:rPr>
          <w:rFonts w:ascii="Times New Roman" w:hAnsi="Times New Roman" w:cs="Times New Roman"/>
        </w:rPr>
        <w:t xml:space="preserve">Розничная торговля сигаретами в количестве не менее двадцати штук в единой упаковке, поштучно, табачными изделиями без </w:t>
      </w:r>
      <w:r w:rsidR="007F480A">
        <w:rPr>
          <w:rFonts w:ascii="Times New Roman" w:hAnsi="Times New Roman" w:cs="Times New Roman"/>
        </w:rPr>
        <w:t xml:space="preserve"> </w:t>
      </w:r>
      <w:r w:rsidRPr="00F513CA">
        <w:rPr>
          <w:rFonts w:ascii="Times New Roman" w:hAnsi="Times New Roman" w:cs="Times New Roman"/>
        </w:rPr>
        <w:t>потребительск</w:t>
      </w:r>
      <w:r w:rsidR="007F480A">
        <w:rPr>
          <w:rFonts w:ascii="Times New Roman" w:hAnsi="Times New Roman" w:cs="Times New Roman"/>
        </w:rPr>
        <w:t xml:space="preserve">ой тары </w:t>
      </w:r>
      <w:r w:rsidRPr="00F513CA">
        <w:rPr>
          <w:rFonts w:ascii="Times New Roman" w:hAnsi="Times New Roman" w:cs="Times New Roman"/>
        </w:rPr>
        <w:t xml:space="preserve"> запрещается.</w:t>
      </w:r>
    </w:p>
    <w:p w:rsidR="008A34D0" w:rsidRPr="00F513CA" w:rsidRDefault="008A34D0" w:rsidP="008A34D0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F513CA">
        <w:rPr>
          <w:rFonts w:ascii="Times New Roman" w:hAnsi="Times New Roman" w:cs="Times New Roman"/>
        </w:rPr>
        <w:t xml:space="preserve">Отдельные же положения Закона, в том числе в части вопросов обеспечении учета производства табачных изделий, перемещения через там границу Таможенного союза в рамках </w:t>
      </w:r>
      <w:proofErr w:type="spellStart"/>
      <w:r w:rsidRPr="00F513CA">
        <w:rPr>
          <w:rFonts w:ascii="Times New Roman" w:hAnsi="Times New Roman" w:cs="Times New Roman"/>
        </w:rPr>
        <w:t>ЕврАзЭС</w:t>
      </w:r>
      <w:proofErr w:type="spellEnd"/>
      <w:r w:rsidRPr="00F513CA">
        <w:rPr>
          <w:rFonts w:ascii="Times New Roman" w:hAnsi="Times New Roman" w:cs="Times New Roman"/>
        </w:rPr>
        <w:t xml:space="preserve"> или через Государственную границу Российской Федерации с государствами - членами </w:t>
      </w:r>
      <w:proofErr w:type="spellStart"/>
      <w:r w:rsidRPr="00F513CA">
        <w:rPr>
          <w:rFonts w:ascii="Times New Roman" w:hAnsi="Times New Roman" w:cs="Times New Roman"/>
        </w:rPr>
        <w:t>Таможенно</w:t>
      </w:r>
      <w:proofErr w:type="spellEnd"/>
      <w:r w:rsidRPr="00F513CA">
        <w:rPr>
          <w:rFonts w:ascii="Times New Roman" w:hAnsi="Times New Roman" w:cs="Times New Roman"/>
        </w:rPr>
        <w:t xml:space="preserve"> в рамках </w:t>
      </w:r>
      <w:proofErr w:type="spellStart"/>
      <w:r w:rsidRPr="00F513CA">
        <w:rPr>
          <w:rFonts w:ascii="Times New Roman" w:hAnsi="Times New Roman" w:cs="Times New Roman"/>
        </w:rPr>
        <w:t>ЕврАзЭС</w:t>
      </w:r>
      <w:proofErr w:type="spellEnd"/>
      <w:r w:rsidRPr="00F513CA">
        <w:rPr>
          <w:rFonts w:ascii="Times New Roman" w:hAnsi="Times New Roman" w:cs="Times New Roman"/>
        </w:rPr>
        <w:t xml:space="preserve"> табачной продукции и табачных изделий, осуществления оптовой и розничной торговли табачной продукцией и табачными из</w:t>
      </w:r>
      <w:r w:rsidR="007F480A">
        <w:rPr>
          <w:rFonts w:ascii="Times New Roman" w:hAnsi="Times New Roman" w:cs="Times New Roman"/>
        </w:rPr>
        <w:t xml:space="preserve">делиями </w:t>
      </w:r>
      <w:r w:rsidRPr="00F513CA">
        <w:rPr>
          <w:rFonts w:ascii="Times New Roman" w:hAnsi="Times New Roman" w:cs="Times New Roman"/>
        </w:rPr>
        <w:t xml:space="preserve"> вступают в силу с 1 января 2017 года.</w:t>
      </w:r>
      <w:proofErr w:type="gramEnd"/>
    </w:p>
    <w:p w:rsidR="008A34D0" w:rsidRPr="00F513CA" w:rsidRDefault="008A34D0" w:rsidP="008A34D0">
      <w:pPr>
        <w:pStyle w:val="a4"/>
        <w:jc w:val="both"/>
        <w:rPr>
          <w:rFonts w:ascii="Times New Roman" w:hAnsi="Times New Roman" w:cs="Times New Roman"/>
        </w:rPr>
      </w:pPr>
      <w:r w:rsidRPr="00F513CA">
        <w:rPr>
          <w:rFonts w:ascii="Times New Roman" w:hAnsi="Times New Roman" w:cs="Times New Roman"/>
        </w:rPr>
        <w:t xml:space="preserve">За нарушение данного ФЗ предусматривается дисциплинарная, </w:t>
      </w:r>
      <w:proofErr w:type="spellStart"/>
      <w:r w:rsidRPr="00F513CA">
        <w:rPr>
          <w:rFonts w:ascii="Times New Roman" w:hAnsi="Times New Roman" w:cs="Times New Roman"/>
        </w:rPr>
        <w:t>гражданско</w:t>
      </w:r>
      <w:proofErr w:type="spellEnd"/>
      <w:r w:rsidRPr="00F513CA">
        <w:rPr>
          <w:rFonts w:ascii="Times New Roman" w:hAnsi="Times New Roman" w:cs="Times New Roman"/>
        </w:rPr>
        <w:t xml:space="preserve"> - правовая, административная ответственность в соотве</w:t>
      </w:r>
      <w:r>
        <w:rPr>
          <w:rFonts w:ascii="Times New Roman" w:hAnsi="Times New Roman" w:cs="Times New Roman"/>
        </w:rPr>
        <w:t>тствии с</w:t>
      </w:r>
      <w:r w:rsidRPr="00F513CA">
        <w:rPr>
          <w:rFonts w:ascii="Times New Roman" w:hAnsi="Times New Roman" w:cs="Times New Roman"/>
        </w:rPr>
        <w:t xml:space="preserve"> законодательством РФ.</w:t>
      </w:r>
    </w:p>
    <w:p w:rsidR="008A34D0" w:rsidRPr="00F513CA" w:rsidRDefault="008A34D0" w:rsidP="008A34D0">
      <w:pPr>
        <w:pStyle w:val="a4"/>
        <w:jc w:val="both"/>
        <w:rPr>
          <w:rFonts w:ascii="Times New Roman" w:hAnsi="Times New Roman" w:cs="Times New Roman"/>
        </w:rPr>
        <w:sectPr w:rsidR="008A34D0" w:rsidRPr="00F513CA" w:rsidSect="008A34D0">
          <w:pgSz w:w="11909" w:h="16838"/>
          <w:pgMar w:top="993" w:right="710" w:bottom="851" w:left="851" w:header="0" w:footer="3" w:gutter="0"/>
          <w:cols w:space="720"/>
          <w:noEndnote/>
          <w:docGrid w:linePitch="360"/>
        </w:sectPr>
      </w:pPr>
    </w:p>
    <w:p w:rsidR="000C547E" w:rsidRDefault="000C547E"/>
    <w:sectPr w:rsidR="000C547E" w:rsidSect="000C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353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834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3C39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80A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4D0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831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0F7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652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87353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0782A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53"/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  <w:style w:type="character" w:customStyle="1" w:styleId="221pt">
    <w:name w:val="Заголовок №2 (2) + Интервал 1 pt"/>
    <w:basedOn w:val="a0"/>
    <w:rsid w:val="008A34D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8"/>
      <w:w w:val="100"/>
      <w:position w:val="0"/>
      <w:sz w:val="14"/>
      <w:szCs w:val="14"/>
      <w:u w:val="none"/>
      <w:lang w:val="ru-RU"/>
    </w:rPr>
  </w:style>
  <w:style w:type="character" w:customStyle="1" w:styleId="16">
    <w:name w:val="Основной текст (16) + Курсив"/>
    <w:basedOn w:val="a0"/>
    <w:rsid w:val="008A34D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164pt">
    <w:name w:val="Основной текст (16) + 4 pt"/>
    <w:basedOn w:val="a0"/>
    <w:rsid w:val="008A34D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65pt">
    <w:name w:val="Основной текст (16) + 5 pt"/>
    <w:basedOn w:val="a0"/>
    <w:rsid w:val="008A34D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paragraph" w:styleId="a4">
    <w:name w:val="No Spacing"/>
    <w:uiPriority w:val="1"/>
    <w:qFormat/>
    <w:rsid w:val="008A34D0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6</cp:revision>
  <dcterms:created xsi:type="dcterms:W3CDTF">2014-03-24T06:21:00Z</dcterms:created>
  <dcterms:modified xsi:type="dcterms:W3CDTF">2014-03-26T05:44:00Z</dcterms:modified>
</cp:coreProperties>
</file>